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50A" w:rsidRPr="00E7550A" w:rsidRDefault="00E7550A" w:rsidP="00E7550A">
      <w:pPr>
        <w:jc w:val="both"/>
        <w:rPr>
          <w:rFonts w:ascii="Arial" w:hAnsi="Arial" w:cs="Arial"/>
          <w:sz w:val="24"/>
          <w:szCs w:val="24"/>
        </w:rPr>
      </w:pPr>
      <w:r w:rsidRPr="00E7550A">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-626745</wp:posOffset>
            </wp:positionH>
            <wp:positionV relativeFrom="paragraph">
              <wp:posOffset>260</wp:posOffset>
            </wp:positionV>
            <wp:extent cx="7212330" cy="2282190"/>
            <wp:effectExtent l="0" t="0" r="7620" b="3810"/>
            <wp:wrapSquare wrapText="bothSides"/>
            <wp:docPr id="1" name="Picture 1" descr="C:\Users\gc\Desktop\SOFTDEV-QUALITY\Documentation\Soft Copies\Pictures\Graph - 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c\Desktop\SOFTDEV-QUALITY\Documentation\Soft Copies\Pictures\Graph - Checklis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12330" cy="2282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550A" w:rsidRPr="00E7550A" w:rsidRDefault="00E7550A" w:rsidP="00E7550A">
      <w:pPr>
        <w:jc w:val="both"/>
        <w:rPr>
          <w:rFonts w:ascii="Arial" w:hAnsi="Arial" w:cs="Arial"/>
          <w:b/>
          <w:sz w:val="24"/>
          <w:szCs w:val="24"/>
        </w:rPr>
      </w:pPr>
    </w:p>
    <w:p w:rsidR="00E7550A" w:rsidRPr="00E7550A" w:rsidRDefault="00E7550A" w:rsidP="00E7550A">
      <w:pPr>
        <w:jc w:val="both"/>
        <w:rPr>
          <w:rFonts w:ascii="Arial" w:hAnsi="Arial" w:cs="Arial"/>
          <w:b/>
          <w:sz w:val="24"/>
          <w:szCs w:val="24"/>
        </w:rPr>
      </w:pPr>
      <w:r>
        <w:rPr>
          <w:rFonts w:ascii="Arial" w:hAnsi="Arial" w:cs="Arial"/>
          <w:b/>
          <w:sz w:val="24"/>
          <w:szCs w:val="24"/>
        </w:rPr>
        <w:t>Introduction</w:t>
      </w:r>
    </w:p>
    <w:p w:rsidR="00E7550A" w:rsidRPr="00E7550A" w:rsidRDefault="00E7550A" w:rsidP="00E7550A">
      <w:pPr>
        <w:ind w:firstLine="720"/>
        <w:jc w:val="both"/>
        <w:rPr>
          <w:rFonts w:ascii="Arial" w:hAnsi="Arial" w:cs="Arial"/>
          <w:sz w:val="24"/>
          <w:szCs w:val="24"/>
        </w:rPr>
      </w:pPr>
      <w:r w:rsidRPr="00E7550A">
        <w:rPr>
          <w:rFonts w:ascii="Arial" w:hAnsi="Arial" w:cs="Arial"/>
          <w:sz w:val="24"/>
          <w:szCs w:val="24"/>
        </w:rPr>
        <w:t>The Philippines, in the past few months, had been a victim to different major disasters which have claimed thousands of innocent lives. Mostly, the government relies on the response to help those who are in need. During disasters, the main problem that comes to mind is how do we give food and shelter to those who are affected, while that might be a difficult task and a major problem, management of the dead is also one of the most challenging task in disaster management.</w:t>
      </w:r>
    </w:p>
    <w:p w:rsidR="00E7550A" w:rsidRPr="00E7550A" w:rsidRDefault="00E7550A" w:rsidP="00E7550A">
      <w:pPr>
        <w:ind w:firstLine="720"/>
        <w:jc w:val="both"/>
        <w:rPr>
          <w:rFonts w:ascii="Arial" w:hAnsi="Arial" w:cs="Arial"/>
          <w:sz w:val="24"/>
          <w:szCs w:val="24"/>
        </w:rPr>
      </w:pPr>
      <w:r w:rsidRPr="00E7550A">
        <w:rPr>
          <w:rFonts w:ascii="Arial" w:hAnsi="Arial" w:cs="Arial"/>
          <w:sz w:val="24"/>
          <w:szCs w:val="24"/>
        </w:rPr>
        <w:t>People sometimes have trouble appealing to authorities about their missing or dead loved ones. Reporting and identification of people are the very essential part of managing the dead and the missing. This app aims to have a standardized way of reporting and identifying people.</w:t>
      </w:r>
    </w:p>
    <w:p w:rsidR="00E7550A" w:rsidRPr="00E7550A" w:rsidRDefault="00E7550A" w:rsidP="00E7550A">
      <w:pPr>
        <w:jc w:val="both"/>
        <w:rPr>
          <w:rFonts w:ascii="Arial" w:hAnsi="Arial" w:cs="Arial"/>
          <w:sz w:val="24"/>
          <w:szCs w:val="24"/>
        </w:rPr>
      </w:pPr>
    </w:p>
    <w:p w:rsidR="00E7550A" w:rsidRPr="00E7550A" w:rsidRDefault="00E7550A" w:rsidP="00E7550A">
      <w:pPr>
        <w:jc w:val="both"/>
        <w:rPr>
          <w:rFonts w:ascii="Arial" w:hAnsi="Arial" w:cs="Arial"/>
          <w:b/>
          <w:sz w:val="24"/>
          <w:szCs w:val="24"/>
        </w:rPr>
      </w:pPr>
      <w:r w:rsidRPr="00E7550A">
        <w:rPr>
          <w:rFonts w:ascii="Arial" w:hAnsi="Arial" w:cs="Arial"/>
          <w:b/>
          <w:sz w:val="24"/>
          <w:szCs w:val="24"/>
        </w:rPr>
        <w:t>Description</w:t>
      </w:r>
    </w:p>
    <w:p w:rsidR="00E7550A" w:rsidRPr="00E7550A" w:rsidRDefault="00E7550A" w:rsidP="00E7550A">
      <w:pPr>
        <w:ind w:firstLine="720"/>
        <w:jc w:val="both"/>
        <w:rPr>
          <w:rFonts w:ascii="Arial" w:hAnsi="Arial" w:cs="Arial"/>
          <w:sz w:val="24"/>
          <w:szCs w:val="24"/>
        </w:rPr>
      </w:pPr>
      <w:r w:rsidRPr="00E7550A">
        <w:rPr>
          <w:rFonts w:ascii="Arial" w:hAnsi="Arial" w:cs="Arial"/>
          <w:sz w:val="24"/>
          <w:szCs w:val="24"/>
        </w:rPr>
        <w:t>After</w:t>
      </w:r>
      <w:r>
        <w:rPr>
          <w:rFonts w:ascii="Arial" w:hAnsi="Arial" w:cs="Arial"/>
          <w:sz w:val="24"/>
          <w:szCs w:val="24"/>
        </w:rPr>
        <w:t xml:space="preserve"> </w:t>
      </w:r>
      <w:r w:rsidRPr="00E7550A">
        <w:rPr>
          <w:rFonts w:ascii="Arial" w:hAnsi="Arial" w:cs="Arial"/>
          <w:sz w:val="24"/>
          <w:szCs w:val="24"/>
        </w:rPr>
        <w:t xml:space="preserve">Life is a system intended to help the agencies under NDRRMC who are in charge of the Management of the Dead and the Missing. It will help by automating all the data that will be gathered, reducing all the </w:t>
      </w:r>
      <w:r w:rsidRPr="00E7550A">
        <w:rPr>
          <w:rFonts w:ascii="Arial" w:hAnsi="Arial" w:cs="Arial"/>
          <w:sz w:val="24"/>
          <w:szCs w:val="24"/>
        </w:rPr>
        <w:t>paper works</w:t>
      </w:r>
      <w:r w:rsidRPr="00E7550A">
        <w:rPr>
          <w:rFonts w:ascii="Arial" w:hAnsi="Arial" w:cs="Arial"/>
          <w:sz w:val="24"/>
          <w:szCs w:val="24"/>
        </w:rPr>
        <w:t xml:space="preserve"> included in the process. After</w:t>
      </w:r>
      <w:r>
        <w:rPr>
          <w:rFonts w:ascii="Arial" w:hAnsi="Arial" w:cs="Arial"/>
          <w:sz w:val="24"/>
          <w:szCs w:val="24"/>
        </w:rPr>
        <w:t xml:space="preserve"> </w:t>
      </w:r>
      <w:r w:rsidRPr="00E7550A">
        <w:rPr>
          <w:rFonts w:ascii="Arial" w:hAnsi="Arial" w:cs="Arial"/>
          <w:sz w:val="24"/>
          <w:szCs w:val="24"/>
        </w:rPr>
        <w:t xml:space="preserve">Life includes many different forms that user can fill-up to cater their needs, an example would be submitting information about a missing person, submitting information about a dead person, or aspiring to be a volunteer. </w:t>
      </w:r>
    </w:p>
    <w:p w:rsidR="00E7550A" w:rsidRPr="00E7550A" w:rsidRDefault="00E7550A" w:rsidP="00E7550A">
      <w:pPr>
        <w:jc w:val="both"/>
        <w:rPr>
          <w:rFonts w:ascii="Arial" w:hAnsi="Arial" w:cs="Arial"/>
          <w:sz w:val="24"/>
          <w:szCs w:val="24"/>
        </w:rPr>
      </w:pPr>
    </w:p>
    <w:p w:rsidR="00E7550A" w:rsidRPr="00E7550A" w:rsidRDefault="00E7550A" w:rsidP="00E7550A">
      <w:pPr>
        <w:jc w:val="both"/>
        <w:rPr>
          <w:rFonts w:ascii="Arial" w:hAnsi="Arial" w:cs="Arial"/>
          <w:b/>
          <w:sz w:val="24"/>
          <w:szCs w:val="24"/>
        </w:rPr>
      </w:pPr>
      <w:r w:rsidRPr="00E7550A">
        <w:rPr>
          <w:rFonts w:ascii="Arial" w:hAnsi="Arial" w:cs="Arial"/>
          <w:b/>
          <w:sz w:val="24"/>
          <w:szCs w:val="24"/>
        </w:rPr>
        <w:t>Objectives</w:t>
      </w:r>
    </w:p>
    <w:p w:rsidR="00E7550A" w:rsidRPr="00E7550A" w:rsidRDefault="00E7550A" w:rsidP="00E7550A">
      <w:pPr>
        <w:jc w:val="both"/>
        <w:rPr>
          <w:rFonts w:ascii="Arial" w:hAnsi="Arial" w:cs="Arial"/>
          <w:b/>
          <w:sz w:val="24"/>
          <w:szCs w:val="24"/>
        </w:rPr>
      </w:pPr>
      <w:r w:rsidRPr="00E7550A">
        <w:rPr>
          <w:rFonts w:ascii="Arial" w:hAnsi="Arial" w:cs="Arial"/>
          <w:b/>
          <w:sz w:val="24"/>
          <w:szCs w:val="24"/>
        </w:rPr>
        <w:t>General</w:t>
      </w:r>
    </w:p>
    <w:p w:rsidR="00E7550A" w:rsidRPr="00E7550A" w:rsidRDefault="00E7550A" w:rsidP="00E7550A">
      <w:pPr>
        <w:ind w:firstLine="720"/>
        <w:jc w:val="both"/>
        <w:rPr>
          <w:rFonts w:ascii="Arial" w:hAnsi="Arial" w:cs="Arial"/>
          <w:sz w:val="24"/>
          <w:szCs w:val="24"/>
        </w:rPr>
      </w:pPr>
      <w:r w:rsidRPr="00E7550A">
        <w:rPr>
          <w:rFonts w:ascii="Arial" w:hAnsi="Arial" w:cs="Arial"/>
          <w:sz w:val="24"/>
          <w:szCs w:val="24"/>
        </w:rPr>
        <w:t>To provide a system to help the cluster have an efficient and a well-coordinated action in managing the dead and the missing persons during emergencies and disasters</w:t>
      </w:r>
    </w:p>
    <w:p w:rsidR="00E7550A" w:rsidRPr="00E7550A" w:rsidRDefault="00E7550A" w:rsidP="00E7550A">
      <w:pPr>
        <w:jc w:val="both"/>
        <w:rPr>
          <w:rFonts w:ascii="Arial" w:hAnsi="Arial" w:cs="Arial"/>
          <w:sz w:val="24"/>
          <w:szCs w:val="24"/>
        </w:rPr>
      </w:pPr>
    </w:p>
    <w:p w:rsidR="00E7550A" w:rsidRPr="00E7550A" w:rsidRDefault="00E7550A" w:rsidP="00E7550A">
      <w:pPr>
        <w:jc w:val="both"/>
        <w:rPr>
          <w:rFonts w:ascii="Arial" w:hAnsi="Arial" w:cs="Arial"/>
          <w:b/>
          <w:sz w:val="24"/>
          <w:szCs w:val="24"/>
        </w:rPr>
      </w:pPr>
      <w:r w:rsidRPr="00E7550A">
        <w:rPr>
          <w:rFonts w:ascii="Arial" w:hAnsi="Arial" w:cs="Arial"/>
          <w:b/>
          <w:sz w:val="24"/>
          <w:szCs w:val="24"/>
        </w:rPr>
        <w:lastRenderedPageBreak/>
        <w:t>Specific</w:t>
      </w:r>
    </w:p>
    <w:p w:rsidR="00E7550A" w:rsidRDefault="00E7550A" w:rsidP="00E7550A">
      <w:pPr>
        <w:pStyle w:val="ListParagraph"/>
        <w:numPr>
          <w:ilvl w:val="0"/>
          <w:numId w:val="3"/>
        </w:numPr>
        <w:jc w:val="both"/>
        <w:rPr>
          <w:rFonts w:ascii="Arial" w:hAnsi="Arial" w:cs="Arial"/>
          <w:sz w:val="24"/>
          <w:szCs w:val="24"/>
        </w:rPr>
      </w:pPr>
      <w:r w:rsidRPr="00E7550A">
        <w:rPr>
          <w:rFonts w:ascii="Arial" w:hAnsi="Arial" w:cs="Arial"/>
          <w:sz w:val="24"/>
          <w:szCs w:val="24"/>
        </w:rPr>
        <w:t>To help identify people and announce their status by having an in-application list of all the entries of dead and missing persons.</w:t>
      </w:r>
    </w:p>
    <w:p w:rsidR="00E7550A" w:rsidRPr="00E7550A" w:rsidRDefault="00E7550A" w:rsidP="00E7550A">
      <w:pPr>
        <w:pStyle w:val="ListParagraph"/>
        <w:jc w:val="both"/>
        <w:rPr>
          <w:rFonts w:ascii="Arial" w:hAnsi="Arial" w:cs="Arial"/>
          <w:sz w:val="24"/>
          <w:szCs w:val="24"/>
        </w:rPr>
      </w:pPr>
    </w:p>
    <w:p w:rsidR="00E7550A" w:rsidRPr="00E7550A" w:rsidRDefault="00E7550A" w:rsidP="00E7550A">
      <w:pPr>
        <w:pStyle w:val="ListParagraph"/>
        <w:numPr>
          <w:ilvl w:val="0"/>
          <w:numId w:val="3"/>
        </w:numPr>
        <w:jc w:val="both"/>
        <w:rPr>
          <w:rFonts w:ascii="Arial" w:hAnsi="Arial" w:cs="Arial"/>
          <w:sz w:val="24"/>
          <w:szCs w:val="24"/>
        </w:rPr>
      </w:pPr>
      <w:r w:rsidRPr="00E7550A">
        <w:rPr>
          <w:rFonts w:ascii="Arial" w:hAnsi="Arial" w:cs="Arial"/>
          <w:sz w:val="24"/>
          <w:szCs w:val="24"/>
        </w:rPr>
        <w:t xml:space="preserve">To easily monitor all data about the dead and missing persons by having an automated system </w:t>
      </w:r>
      <w:r>
        <w:rPr>
          <w:rFonts w:ascii="Arial" w:hAnsi="Arial" w:cs="Arial"/>
          <w:sz w:val="24"/>
          <w:szCs w:val="24"/>
        </w:rPr>
        <w:t>of storing and retrieval of data</w:t>
      </w:r>
    </w:p>
    <w:p w:rsidR="00E7550A" w:rsidRPr="00E7550A" w:rsidRDefault="00E7550A" w:rsidP="00E7550A">
      <w:pPr>
        <w:pStyle w:val="ListParagraph"/>
        <w:jc w:val="both"/>
        <w:rPr>
          <w:rFonts w:ascii="Arial" w:hAnsi="Arial" w:cs="Arial"/>
          <w:sz w:val="24"/>
          <w:szCs w:val="24"/>
        </w:rPr>
      </w:pPr>
    </w:p>
    <w:p w:rsidR="00E7550A" w:rsidRPr="00E7550A" w:rsidRDefault="00E7550A" w:rsidP="00E7550A">
      <w:pPr>
        <w:pStyle w:val="ListParagraph"/>
        <w:numPr>
          <w:ilvl w:val="0"/>
          <w:numId w:val="3"/>
        </w:numPr>
        <w:spacing w:after="0"/>
        <w:jc w:val="both"/>
        <w:rPr>
          <w:rFonts w:ascii="Arial" w:hAnsi="Arial" w:cs="Arial"/>
          <w:sz w:val="24"/>
          <w:szCs w:val="24"/>
        </w:rPr>
      </w:pPr>
      <w:r w:rsidRPr="00E7550A">
        <w:rPr>
          <w:rFonts w:ascii="Arial" w:hAnsi="Arial" w:cs="Arial"/>
          <w:sz w:val="24"/>
          <w:szCs w:val="24"/>
        </w:rPr>
        <w:t>To help the cluster have an organized search operations by using the data seen on the application that are submitted by different users</w:t>
      </w:r>
    </w:p>
    <w:p w:rsidR="00E7550A" w:rsidRPr="00E7550A" w:rsidRDefault="00E7550A" w:rsidP="00E7550A">
      <w:pPr>
        <w:jc w:val="both"/>
        <w:rPr>
          <w:rFonts w:ascii="Arial" w:hAnsi="Arial" w:cs="Arial"/>
          <w:sz w:val="24"/>
          <w:szCs w:val="24"/>
        </w:rPr>
      </w:pPr>
    </w:p>
    <w:p w:rsidR="00E7550A" w:rsidRPr="00E7550A" w:rsidRDefault="00E7550A" w:rsidP="00E7550A">
      <w:pPr>
        <w:jc w:val="both"/>
        <w:rPr>
          <w:rFonts w:ascii="Arial" w:hAnsi="Arial" w:cs="Arial"/>
          <w:b/>
          <w:sz w:val="24"/>
          <w:szCs w:val="24"/>
        </w:rPr>
      </w:pPr>
      <w:r w:rsidRPr="00E7550A">
        <w:rPr>
          <w:rFonts w:ascii="Arial" w:hAnsi="Arial" w:cs="Arial"/>
          <w:b/>
          <w:sz w:val="24"/>
          <w:szCs w:val="24"/>
        </w:rPr>
        <w:t>Functions</w:t>
      </w:r>
    </w:p>
    <w:p w:rsidR="00E7550A" w:rsidRPr="00E7550A" w:rsidRDefault="00E7550A" w:rsidP="00E7550A">
      <w:pPr>
        <w:pStyle w:val="ListParagraph"/>
        <w:numPr>
          <w:ilvl w:val="0"/>
          <w:numId w:val="1"/>
        </w:numPr>
        <w:jc w:val="both"/>
        <w:rPr>
          <w:rFonts w:ascii="Arial" w:hAnsi="Arial" w:cs="Arial"/>
          <w:sz w:val="24"/>
          <w:szCs w:val="24"/>
        </w:rPr>
      </w:pPr>
      <w:r w:rsidRPr="00E7550A">
        <w:rPr>
          <w:rFonts w:ascii="Arial" w:hAnsi="Arial" w:cs="Arial"/>
          <w:sz w:val="24"/>
          <w:szCs w:val="24"/>
        </w:rPr>
        <w:t>Sign-up</w:t>
      </w:r>
    </w:p>
    <w:p w:rsidR="00E7550A" w:rsidRPr="00E7550A" w:rsidRDefault="00E7550A" w:rsidP="00E7550A">
      <w:pPr>
        <w:pStyle w:val="ListParagraph"/>
        <w:numPr>
          <w:ilvl w:val="0"/>
          <w:numId w:val="1"/>
        </w:numPr>
        <w:jc w:val="both"/>
        <w:rPr>
          <w:rFonts w:ascii="Arial" w:hAnsi="Arial" w:cs="Arial"/>
          <w:sz w:val="24"/>
          <w:szCs w:val="24"/>
        </w:rPr>
      </w:pPr>
      <w:r w:rsidRPr="00E7550A">
        <w:rPr>
          <w:rFonts w:ascii="Arial" w:hAnsi="Arial" w:cs="Arial"/>
          <w:sz w:val="24"/>
          <w:szCs w:val="24"/>
        </w:rPr>
        <w:t>Log-in</w:t>
      </w:r>
    </w:p>
    <w:p w:rsidR="00E7550A" w:rsidRPr="00E7550A" w:rsidRDefault="00E7550A" w:rsidP="00E7550A">
      <w:pPr>
        <w:pStyle w:val="ListParagraph"/>
        <w:numPr>
          <w:ilvl w:val="0"/>
          <w:numId w:val="1"/>
        </w:numPr>
        <w:jc w:val="both"/>
        <w:rPr>
          <w:rFonts w:ascii="Arial" w:hAnsi="Arial" w:cs="Arial"/>
          <w:sz w:val="24"/>
          <w:szCs w:val="24"/>
        </w:rPr>
      </w:pPr>
      <w:r w:rsidRPr="00E7550A">
        <w:rPr>
          <w:rFonts w:ascii="Arial" w:hAnsi="Arial" w:cs="Arial"/>
          <w:sz w:val="24"/>
          <w:szCs w:val="24"/>
        </w:rPr>
        <w:t>Missing Person list searching</w:t>
      </w:r>
    </w:p>
    <w:p w:rsidR="00E7550A" w:rsidRPr="00E7550A" w:rsidRDefault="00E7550A" w:rsidP="00E7550A">
      <w:pPr>
        <w:pStyle w:val="ListParagraph"/>
        <w:numPr>
          <w:ilvl w:val="0"/>
          <w:numId w:val="1"/>
        </w:numPr>
        <w:jc w:val="both"/>
        <w:rPr>
          <w:rFonts w:ascii="Arial" w:hAnsi="Arial" w:cs="Arial"/>
          <w:sz w:val="24"/>
          <w:szCs w:val="24"/>
        </w:rPr>
      </w:pPr>
      <w:r w:rsidRPr="00E7550A">
        <w:rPr>
          <w:rFonts w:ascii="Arial" w:hAnsi="Arial" w:cs="Arial"/>
          <w:sz w:val="24"/>
          <w:szCs w:val="24"/>
        </w:rPr>
        <w:t>Dead Person list searching</w:t>
      </w:r>
    </w:p>
    <w:p w:rsidR="00E7550A" w:rsidRPr="00E7550A" w:rsidRDefault="00E7550A" w:rsidP="00E7550A">
      <w:pPr>
        <w:pStyle w:val="ListParagraph"/>
        <w:numPr>
          <w:ilvl w:val="0"/>
          <w:numId w:val="1"/>
        </w:numPr>
        <w:jc w:val="both"/>
        <w:rPr>
          <w:rFonts w:ascii="Arial" w:hAnsi="Arial" w:cs="Arial"/>
          <w:sz w:val="24"/>
          <w:szCs w:val="24"/>
        </w:rPr>
      </w:pPr>
      <w:r w:rsidRPr="00E7550A">
        <w:rPr>
          <w:rFonts w:ascii="Arial" w:hAnsi="Arial" w:cs="Arial"/>
          <w:sz w:val="24"/>
          <w:szCs w:val="24"/>
        </w:rPr>
        <w:t>Filling-up Dead Person Form</w:t>
      </w:r>
    </w:p>
    <w:p w:rsidR="00E7550A" w:rsidRPr="00E7550A" w:rsidRDefault="00E7550A" w:rsidP="00E7550A">
      <w:pPr>
        <w:pStyle w:val="ListParagraph"/>
        <w:numPr>
          <w:ilvl w:val="0"/>
          <w:numId w:val="1"/>
        </w:numPr>
        <w:jc w:val="both"/>
        <w:rPr>
          <w:rFonts w:ascii="Arial" w:hAnsi="Arial" w:cs="Arial"/>
          <w:sz w:val="24"/>
          <w:szCs w:val="24"/>
        </w:rPr>
      </w:pPr>
      <w:r w:rsidRPr="00E7550A">
        <w:rPr>
          <w:rFonts w:ascii="Arial" w:hAnsi="Arial" w:cs="Arial"/>
          <w:sz w:val="24"/>
          <w:szCs w:val="24"/>
        </w:rPr>
        <w:t>Filling-up Missing Person Form</w:t>
      </w:r>
    </w:p>
    <w:p w:rsidR="00E7550A" w:rsidRPr="00E7550A" w:rsidRDefault="00E7550A" w:rsidP="00E7550A">
      <w:pPr>
        <w:pStyle w:val="ListParagraph"/>
        <w:numPr>
          <w:ilvl w:val="0"/>
          <w:numId w:val="1"/>
        </w:numPr>
        <w:jc w:val="both"/>
        <w:rPr>
          <w:rFonts w:ascii="Arial" w:hAnsi="Arial" w:cs="Arial"/>
          <w:sz w:val="24"/>
          <w:szCs w:val="24"/>
        </w:rPr>
      </w:pPr>
      <w:r w:rsidRPr="00E7550A">
        <w:rPr>
          <w:rFonts w:ascii="Arial" w:hAnsi="Arial" w:cs="Arial"/>
          <w:sz w:val="24"/>
          <w:szCs w:val="24"/>
        </w:rPr>
        <w:t>Filling-up Volunteer Form</w:t>
      </w:r>
    </w:p>
    <w:p w:rsidR="00E7550A" w:rsidRPr="00E7550A" w:rsidRDefault="00E7550A" w:rsidP="00E7550A">
      <w:pPr>
        <w:pStyle w:val="ListParagraph"/>
        <w:numPr>
          <w:ilvl w:val="0"/>
          <w:numId w:val="1"/>
        </w:numPr>
        <w:jc w:val="both"/>
        <w:rPr>
          <w:rFonts w:ascii="Arial" w:hAnsi="Arial" w:cs="Arial"/>
          <w:sz w:val="24"/>
          <w:szCs w:val="24"/>
        </w:rPr>
      </w:pPr>
      <w:r w:rsidRPr="00E7550A">
        <w:rPr>
          <w:rFonts w:ascii="Arial" w:hAnsi="Arial" w:cs="Arial"/>
          <w:sz w:val="24"/>
          <w:szCs w:val="24"/>
        </w:rPr>
        <w:t>Data Validation</w:t>
      </w:r>
    </w:p>
    <w:p w:rsidR="00E7550A" w:rsidRPr="00E7550A" w:rsidRDefault="00E7550A" w:rsidP="00E7550A">
      <w:pPr>
        <w:pStyle w:val="ListParagraph"/>
        <w:numPr>
          <w:ilvl w:val="0"/>
          <w:numId w:val="1"/>
        </w:numPr>
        <w:jc w:val="both"/>
        <w:rPr>
          <w:rFonts w:ascii="Arial" w:hAnsi="Arial" w:cs="Arial"/>
          <w:sz w:val="24"/>
          <w:szCs w:val="24"/>
        </w:rPr>
      </w:pPr>
      <w:r w:rsidRPr="00E7550A">
        <w:rPr>
          <w:rFonts w:ascii="Arial" w:hAnsi="Arial" w:cs="Arial"/>
          <w:sz w:val="24"/>
          <w:szCs w:val="24"/>
        </w:rPr>
        <w:t>Searching for near makeshift morgues</w:t>
      </w:r>
    </w:p>
    <w:p w:rsidR="00E7550A" w:rsidRPr="00E7550A" w:rsidRDefault="00E7550A" w:rsidP="00E7550A">
      <w:pPr>
        <w:pStyle w:val="ListParagraph"/>
        <w:numPr>
          <w:ilvl w:val="0"/>
          <w:numId w:val="1"/>
        </w:numPr>
        <w:jc w:val="both"/>
        <w:rPr>
          <w:rFonts w:ascii="Arial" w:hAnsi="Arial" w:cs="Arial"/>
          <w:sz w:val="24"/>
          <w:szCs w:val="24"/>
        </w:rPr>
      </w:pPr>
      <w:r w:rsidRPr="00E7550A">
        <w:rPr>
          <w:rFonts w:ascii="Arial" w:hAnsi="Arial" w:cs="Arial"/>
          <w:sz w:val="24"/>
          <w:szCs w:val="24"/>
        </w:rPr>
        <w:t xml:space="preserve">Request for dead bodies </w:t>
      </w:r>
      <w:r w:rsidRPr="00E7550A">
        <w:rPr>
          <w:rFonts w:ascii="Arial" w:hAnsi="Arial" w:cs="Arial"/>
          <w:sz w:val="24"/>
          <w:szCs w:val="24"/>
        </w:rPr>
        <w:t>transportation</w:t>
      </w:r>
    </w:p>
    <w:p w:rsidR="00E7550A" w:rsidRPr="00E7550A" w:rsidRDefault="00E7550A" w:rsidP="00E7550A">
      <w:pPr>
        <w:pStyle w:val="ListParagraph"/>
        <w:numPr>
          <w:ilvl w:val="0"/>
          <w:numId w:val="1"/>
        </w:numPr>
        <w:jc w:val="both"/>
        <w:rPr>
          <w:rFonts w:ascii="Arial" w:hAnsi="Arial" w:cs="Arial"/>
          <w:sz w:val="24"/>
          <w:szCs w:val="24"/>
        </w:rPr>
      </w:pPr>
      <w:r w:rsidRPr="00E7550A">
        <w:rPr>
          <w:rFonts w:ascii="Arial" w:hAnsi="Arial" w:cs="Arial"/>
          <w:sz w:val="24"/>
          <w:szCs w:val="24"/>
        </w:rPr>
        <w:t>Dead and Missing data matching</w:t>
      </w:r>
    </w:p>
    <w:p w:rsidR="00E7550A" w:rsidRPr="00E7550A" w:rsidRDefault="00E7550A" w:rsidP="00E7550A">
      <w:pPr>
        <w:pStyle w:val="ListParagraph"/>
        <w:numPr>
          <w:ilvl w:val="0"/>
          <w:numId w:val="1"/>
        </w:numPr>
        <w:jc w:val="both"/>
        <w:rPr>
          <w:rFonts w:ascii="Arial" w:hAnsi="Arial" w:cs="Arial"/>
          <w:sz w:val="24"/>
          <w:szCs w:val="24"/>
        </w:rPr>
      </w:pPr>
      <w:r w:rsidRPr="00E7550A">
        <w:rPr>
          <w:rFonts w:ascii="Arial" w:hAnsi="Arial" w:cs="Arial"/>
          <w:sz w:val="24"/>
          <w:szCs w:val="24"/>
        </w:rPr>
        <w:t>Data summarization (analytics)</w:t>
      </w:r>
    </w:p>
    <w:p w:rsidR="00E7550A" w:rsidRPr="00E7550A" w:rsidRDefault="00E7550A" w:rsidP="00E7550A">
      <w:pPr>
        <w:pStyle w:val="ListParagraph"/>
        <w:numPr>
          <w:ilvl w:val="0"/>
          <w:numId w:val="1"/>
        </w:numPr>
        <w:jc w:val="both"/>
        <w:rPr>
          <w:rFonts w:ascii="Arial" w:hAnsi="Arial" w:cs="Arial"/>
          <w:sz w:val="24"/>
          <w:szCs w:val="24"/>
        </w:rPr>
      </w:pPr>
      <w:r w:rsidRPr="00E7550A">
        <w:rPr>
          <w:rFonts w:ascii="Arial" w:hAnsi="Arial" w:cs="Arial"/>
          <w:sz w:val="24"/>
          <w:szCs w:val="24"/>
        </w:rPr>
        <w:t>Logout</w:t>
      </w:r>
    </w:p>
    <w:p w:rsidR="00E7550A" w:rsidRDefault="00E7550A" w:rsidP="00E7550A">
      <w:pPr>
        <w:jc w:val="both"/>
        <w:rPr>
          <w:rFonts w:ascii="Arial" w:hAnsi="Arial" w:cs="Arial"/>
          <w:sz w:val="24"/>
          <w:szCs w:val="24"/>
        </w:rPr>
      </w:pPr>
    </w:p>
    <w:p w:rsidR="00E7550A" w:rsidRPr="00E7550A" w:rsidRDefault="00E7550A" w:rsidP="00E7550A">
      <w:pPr>
        <w:jc w:val="both"/>
        <w:rPr>
          <w:rFonts w:ascii="Arial" w:hAnsi="Arial" w:cs="Arial"/>
          <w:b/>
          <w:sz w:val="24"/>
          <w:szCs w:val="24"/>
        </w:rPr>
      </w:pPr>
      <w:r w:rsidRPr="00E7550A">
        <w:rPr>
          <w:rFonts w:ascii="Arial" w:hAnsi="Arial" w:cs="Arial"/>
          <w:b/>
          <w:sz w:val="24"/>
          <w:szCs w:val="24"/>
        </w:rPr>
        <w:t>Features</w:t>
      </w:r>
    </w:p>
    <w:p w:rsidR="00E7550A" w:rsidRPr="00E7550A" w:rsidRDefault="00E7550A" w:rsidP="00E7550A">
      <w:pPr>
        <w:pStyle w:val="ListParagraph"/>
        <w:numPr>
          <w:ilvl w:val="0"/>
          <w:numId w:val="4"/>
        </w:numPr>
        <w:jc w:val="both"/>
        <w:rPr>
          <w:rFonts w:ascii="Arial" w:hAnsi="Arial" w:cs="Arial"/>
          <w:sz w:val="24"/>
          <w:szCs w:val="24"/>
        </w:rPr>
      </w:pPr>
      <w:r w:rsidRPr="00E7550A">
        <w:rPr>
          <w:rFonts w:ascii="Arial" w:hAnsi="Arial" w:cs="Arial"/>
          <w:sz w:val="24"/>
          <w:szCs w:val="24"/>
        </w:rPr>
        <w:t>Volunteer</w:t>
      </w:r>
      <w:r>
        <w:rPr>
          <w:rFonts w:ascii="Arial" w:hAnsi="Arial" w:cs="Arial"/>
          <w:sz w:val="24"/>
          <w:szCs w:val="24"/>
        </w:rPr>
        <w:t>s’ List and Form I</w:t>
      </w:r>
      <w:r w:rsidRPr="00E7550A">
        <w:rPr>
          <w:rFonts w:ascii="Arial" w:hAnsi="Arial" w:cs="Arial"/>
          <w:sz w:val="24"/>
          <w:szCs w:val="24"/>
        </w:rPr>
        <w:t>nclusion</w:t>
      </w:r>
    </w:p>
    <w:p w:rsidR="00E7550A" w:rsidRPr="00E7550A" w:rsidRDefault="00E7550A" w:rsidP="00E7550A">
      <w:pPr>
        <w:pStyle w:val="ListParagraph"/>
        <w:numPr>
          <w:ilvl w:val="0"/>
          <w:numId w:val="4"/>
        </w:numPr>
        <w:jc w:val="both"/>
        <w:rPr>
          <w:rFonts w:ascii="Arial" w:hAnsi="Arial" w:cs="Arial"/>
          <w:sz w:val="24"/>
          <w:szCs w:val="24"/>
        </w:rPr>
      </w:pPr>
      <w:r>
        <w:rPr>
          <w:rFonts w:ascii="Arial" w:hAnsi="Arial" w:cs="Arial"/>
          <w:sz w:val="24"/>
          <w:szCs w:val="24"/>
        </w:rPr>
        <w:t>Proper Body Handling M</w:t>
      </w:r>
      <w:r w:rsidRPr="00E7550A">
        <w:rPr>
          <w:rFonts w:ascii="Arial" w:hAnsi="Arial" w:cs="Arial"/>
          <w:sz w:val="24"/>
          <w:szCs w:val="24"/>
        </w:rPr>
        <w:t>anual</w:t>
      </w:r>
    </w:p>
    <w:p w:rsidR="00E7550A" w:rsidRPr="00E7550A" w:rsidRDefault="00E7550A" w:rsidP="00E7550A">
      <w:pPr>
        <w:pStyle w:val="ListParagraph"/>
        <w:numPr>
          <w:ilvl w:val="0"/>
          <w:numId w:val="4"/>
        </w:numPr>
        <w:jc w:val="both"/>
        <w:rPr>
          <w:rFonts w:ascii="Arial" w:hAnsi="Arial" w:cs="Arial"/>
          <w:sz w:val="24"/>
          <w:szCs w:val="24"/>
        </w:rPr>
      </w:pPr>
      <w:r w:rsidRPr="00E7550A">
        <w:rPr>
          <w:rFonts w:ascii="Arial" w:hAnsi="Arial" w:cs="Arial"/>
          <w:sz w:val="24"/>
          <w:szCs w:val="24"/>
        </w:rPr>
        <w:t xml:space="preserve">Summary </w:t>
      </w:r>
      <w:r>
        <w:rPr>
          <w:rFonts w:ascii="Arial" w:hAnsi="Arial" w:cs="Arial"/>
          <w:sz w:val="24"/>
          <w:szCs w:val="24"/>
        </w:rPr>
        <w:t xml:space="preserve">of the Dead and Missing </w:t>
      </w:r>
      <w:r w:rsidRPr="00E7550A">
        <w:rPr>
          <w:rFonts w:ascii="Arial" w:hAnsi="Arial" w:cs="Arial"/>
          <w:sz w:val="24"/>
          <w:szCs w:val="24"/>
        </w:rPr>
        <w:t>Statistics</w:t>
      </w:r>
      <w:r>
        <w:rPr>
          <w:rFonts w:ascii="Arial" w:hAnsi="Arial" w:cs="Arial"/>
          <w:sz w:val="24"/>
          <w:szCs w:val="24"/>
        </w:rPr>
        <w:t xml:space="preserve"> (Analytics)</w:t>
      </w:r>
    </w:p>
    <w:p w:rsidR="00E7550A" w:rsidRPr="00E7550A" w:rsidRDefault="00E7550A" w:rsidP="00E7550A">
      <w:pPr>
        <w:pStyle w:val="ListParagraph"/>
        <w:numPr>
          <w:ilvl w:val="0"/>
          <w:numId w:val="4"/>
        </w:numPr>
        <w:jc w:val="both"/>
        <w:rPr>
          <w:rFonts w:ascii="Arial" w:hAnsi="Arial" w:cs="Arial"/>
          <w:sz w:val="24"/>
          <w:szCs w:val="24"/>
        </w:rPr>
      </w:pPr>
      <w:r w:rsidRPr="00E7550A">
        <w:rPr>
          <w:rFonts w:ascii="Arial" w:hAnsi="Arial" w:cs="Arial"/>
          <w:sz w:val="24"/>
          <w:szCs w:val="24"/>
        </w:rPr>
        <w:t>Site News</w:t>
      </w:r>
    </w:p>
    <w:p w:rsidR="002B0760" w:rsidRDefault="00E7550A" w:rsidP="00E7550A">
      <w:pPr>
        <w:pStyle w:val="ListParagraph"/>
        <w:numPr>
          <w:ilvl w:val="0"/>
          <w:numId w:val="4"/>
        </w:numPr>
        <w:jc w:val="both"/>
        <w:rPr>
          <w:rFonts w:ascii="Arial" w:hAnsi="Arial" w:cs="Arial"/>
          <w:sz w:val="24"/>
          <w:szCs w:val="24"/>
        </w:rPr>
      </w:pPr>
      <w:r w:rsidRPr="00E7550A">
        <w:rPr>
          <w:rFonts w:ascii="Arial" w:hAnsi="Arial" w:cs="Arial"/>
          <w:sz w:val="24"/>
          <w:szCs w:val="24"/>
        </w:rPr>
        <w:t>Matchmaking of Data</w:t>
      </w:r>
    </w:p>
    <w:p w:rsidR="00E7550A" w:rsidRDefault="00E7550A" w:rsidP="00E7550A">
      <w:pPr>
        <w:pStyle w:val="ListParagraph"/>
        <w:numPr>
          <w:ilvl w:val="0"/>
          <w:numId w:val="4"/>
        </w:numPr>
        <w:jc w:val="both"/>
        <w:rPr>
          <w:rFonts w:ascii="Arial" w:hAnsi="Arial" w:cs="Arial"/>
          <w:sz w:val="24"/>
          <w:szCs w:val="24"/>
        </w:rPr>
      </w:pPr>
      <w:r>
        <w:rPr>
          <w:rFonts w:ascii="Arial" w:hAnsi="Arial" w:cs="Arial"/>
          <w:sz w:val="24"/>
          <w:szCs w:val="24"/>
        </w:rPr>
        <w:t>List of Makeshift Morgue</w:t>
      </w:r>
    </w:p>
    <w:p w:rsidR="00E7550A" w:rsidRPr="00E7550A" w:rsidRDefault="00E7550A" w:rsidP="00E7550A">
      <w:pPr>
        <w:pStyle w:val="ListParagraph"/>
        <w:numPr>
          <w:ilvl w:val="0"/>
          <w:numId w:val="4"/>
        </w:numPr>
        <w:jc w:val="both"/>
        <w:rPr>
          <w:rFonts w:ascii="Arial" w:hAnsi="Arial" w:cs="Arial"/>
          <w:sz w:val="24"/>
          <w:szCs w:val="24"/>
        </w:rPr>
      </w:pPr>
      <w:r>
        <w:rPr>
          <w:rFonts w:ascii="Arial" w:hAnsi="Arial" w:cs="Arial"/>
          <w:sz w:val="24"/>
          <w:szCs w:val="24"/>
        </w:rPr>
        <w:t>Transportation Request</w:t>
      </w:r>
      <w:bookmarkStart w:id="0" w:name="_GoBack"/>
      <w:bookmarkEnd w:id="0"/>
    </w:p>
    <w:sectPr w:rsidR="00E7550A" w:rsidRPr="00E7550A" w:rsidSect="00E7550A">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F143A"/>
    <w:multiLevelType w:val="hybridMultilevel"/>
    <w:tmpl w:val="5D3C3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134BAA"/>
    <w:multiLevelType w:val="hybridMultilevel"/>
    <w:tmpl w:val="E146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95DFC"/>
    <w:multiLevelType w:val="hybridMultilevel"/>
    <w:tmpl w:val="67DE2C3E"/>
    <w:lvl w:ilvl="0" w:tplc="B02409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595D6C"/>
    <w:multiLevelType w:val="hybridMultilevel"/>
    <w:tmpl w:val="8E1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zMLY0MDAxM7c0NDJV0lEKTi0uzszPAykwrAUAM8x6ACwAAAA="/>
  </w:docVars>
  <w:rsids>
    <w:rsidRoot w:val="00E7550A"/>
    <w:rsid w:val="0048668E"/>
    <w:rsid w:val="00504778"/>
    <w:rsid w:val="00E7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9B1AF-D232-47BA-B449-0DDCA914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dc:creator>
  <cp:keywords/>
  <dc:description/>
  <cp:lastModifiedBy>gc</cp:lastModifiedBy>
  <cp:revision>1</cp:revision>
  <dcterms:created xsi:type="dcterms:W3CDTF">2017-03-10T07:18:00Z</dcterms:created>
  <dcterms:modified xsi:type="dcterms:W3CDTF">2017-03-10T07:25:00Z</dcterms:modified>
</cp:coreProperties>
</file>