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C89" w:rsidRPr="008F6F15" w:rsidRDefault="00F527C9" w:rsidP="00E71C89">
      <w:pPr>
        <w:jc w:val="center"/>
        <w:rPr>
          <w:rFonts w:ascii="Times-Roman" w:hAnsi="Times-Roman" w:cs="Times-Roman"/>
          <w:b/>
          <w:sz w:val="40"/>
          <w:szCs w:val="40"/>
          <w:lang w:eastAsia="zh-CN"/>
        </w:rPr>
      </w:pPr>
      <w:r>
        <w:rPr>
          <w:rFonts w:ascii="Times-Roman" w:hAnsi="Times-Roman" w:cs="Times-Roman"/>
          <w:b/>
          <w:sz w:val="40"/>
          <w:szCs w:val="40"/>
        </w:rPr>
        <w:t xml:space="preserve">Online Course Player with </w:t>
      </w:r>
      <w:r w:rsidR="0014070B">
        <w:rPr>
          <w:rFonts w:ascii="Times-Roman" w:hAnsi="Times-Roman" w:cs="Times-Roman"/>
          <w:b/>
          <w:sz w:val="40"/>
          <w:szCs w:val="40"/>
        </w:rPr>
        <w:t>Socket.IO</w:t>
      </w:r>
    </w:p>
    <w:p w:rsidR="00E31626" w:rsidRPr="005C5A77" w:rsidRDefault="00B63AAA" w:rsidP="00B63AAA">
      <w:pPr>
        <w:spacing w:after="0"/>
        <w:ind w:left="446"/>
        <w:rPr>
          <w:rFonts w:ascii="Times-Roman" w:hAnsi="Times-Roman" w:cs="Times-Roman"/>
        </w:rPr>
      </w:pPr>
      <w:r>
        <w:rPr>
          <w:rFonts w:ascii="Times-Roman" w:hAnsi="Times-Roman" w:cs="Times-Roman"/>
        </w:rPr>
        <w:t xml:space="preserve">This online course player </w:t>
      </w:r>
      <w:r w:rsidR="00E31626">
        <w:rPr>
          <w:rFonts w:ascii="Times-Roman" w:hAnsi="Times-Roman" w:cs="Times-Roman"/>
        </w:rPr>
        <w:t xml:space="preserve">is </w:t>
      </w:r>
      <w:r w:rsidR="00E21B59">
        <w:rPr>
          <w:rFonts w:ascii="Times-Roman" w:hAnsi="Times-Roman" w:cs="Times-Roman"/>
        </w:rPr>
        <w:t>implemented with</w:t>
      </w:r>
      <w:r w:rsidR="00E31626">
        <w:rPr>
          <w:rFonts w:ascii="Times-Roman" w:hAnsi="Times-Roman" w:cs="Times-Roman"/>
        </w:rPr>
        <w:t xml:space="preserve"> </w:t>
      </w:r>
      <w:r>
        <w:rPr>
          <w:rFonts w:ascii="Times-Roman" w:hAnsi="Times-Roman" w:cs="Times-Roman"/>
        </w:rPr>
        <w:t>Socket.IO</w:t>
      </w:r>
      <w:r>
        <w:rPr>
          <w:rFonts w:ascii="Times-Roman" w:hAnsi="Times-Roman" w:cs="Times-Roman"/>
        </w:rPr>
        <w:t xml:space="preserve"> and </w:t>
      </w:r>
      <w:r w:rsidR="00E21B59">
        <w:rPr>
          <w:rFonts w:ascii="Times-Roman" w:hAnsi="Times-Roman" w:cs="Times-Roman"/>
        </w:rPr>
        <w:t>Node.js.</w:t>
      </w:r>
      <w:r>
        <w:rPr>
          <w:rFonts w:ascii="Times-Roman" w:hAnsi="Times-Roman" w:cs="Times-Roman"/>
        </w:rPr>
        <w:t xml:space="preserve"> Another implementation with the same functionalities is </w:t>
      </w:r>
      <w:r w:rsidR="009E7AC6">
        <w:rPr>
          <w:rFonts w:ascii="Times-Roman" w:hAnsi="Times-Roman" w:cs="Times-Roman"/>
        </w:rPr>
        <w:t>developed by</w:t>
      </w:r>
      <w:r>
        <w:rPr>
          <w:rFonts w:ascii="Times-Roman" w:hAnsi="Times-Roman" w:cs="Times-Roman"/>
        </w:rPr>
        <w:t xml:space="preserve"> SignalR and ASP.NET, you can read </w:t>
      </w:r>
      <w:r w:rsidR="007A6AC0">
        <w:rPr>
          <w:rFonts w:ascii="Times-Roman" w:hAnsi="Times-Roman" w:cs="Times-Roman"/>
        </w:rPr>
        <w:t>the posting</w:t>
      </w:r>
      <w:r>
        <w:rPr>
          <w:rFonts w:ascii="Times-Roman" w:hAnsi="Times-Roman" w:cs="Times-Roman"/>
        </w:rPr>
        <w:t xml:space="preserve"> </w:t>
      </w:r>
      <w:r w:rsidR="007A6AC0">
        <w:rPr>
          <w:rFonts w:ascii="Times-Roman" w:hAnsi="Times-Roman" w:cs="Times-Roman"/>
        </w:rPr>
        <w:t xml:space="preserve">about it </w:t>
      </w:r>
      <w:r>
        <w:rPr>
          <w:rFonts w:ascii="Times-Roman" w:hAnsi="Times-Roman" w:cs="Times-Roman"/>
        </w:rPr>
        <w:t xml:space="preserve">from my portfolio. </w:t>
      </w:r>
      <w:r w:rsidR="009E7AC6">
        <w:rPr>
          <w:rFonts w:ascii="Times-Roman" w:hAnsi="Times-Roman" w:cs="Times-Roman"/>
        </w:rPr>
        <w:t xml:space="preserve">Both of the implementations are based on WebSocket. </w:t>
      </w:r>
      <w:r w:rsidRPr="00B63AAA">
        <w:rPr>
          <w:rFonts w:ascii="Times-Roman" w:hAnsi="Times-Roman" w:cs="Times-Roman"/>
        </w:rPr>
        <w:t xml:space="preserve">For the basic knowledge of WebSocket and </w:t>
      </w:r>
      <w:r>
        <w:rPr>
          <w:rFonts w:ascii="Times-Roman" w:hAnsi="Times-Roman" w:cs="Times-Roman"/>
        </w:rPr>
        <w:t>Socket.IO</w:t>
      </w:r>
      <w:r w:rsidRPr="00B63AAA">
        <w:rPr>
          <w:rFonts w:ascii="Times-Roman" w:hAnsi="Times-Roman" w:cs="Times-Roman"/>
        </w:rPr>
        <w:t>, please refer to my blog posting Develop Realtime Online Application with WebSocket.</w:t>
      </w:r>
      <w:r>
        <w:rPr>
          <w:rFonts w:ascii="Times-Roman" w:hAnsi="Times-Roman" w:cs="Times-Roman"/>
        </w:rPr>
        <w:t xml:space="preserve"> </w:t>
      </w:r>
    </w:p>
    <w:p w:rsidR="00C41CA9" w:rsidRPr="00225531" w:rsidRDefault="00242BB9" w:rsidP="00C41CA9">
      <w:pPr>
        <w:pStyle w:val="ListParagraph"/>
        <w:numPr>
          <w:ilvl w:val="0"/>
          <w:numId w:val="11"/>
        </w:numPr>
        <w:outlineLvl w:val="0"/>
        <w:rPr>
          <w:rFonts w:ascii="Times-Roman" w:hAnsi="Times-Roman" w:cs="Times-Roman"/>
          <w:b/>
          <w:sz w:val="28"/>
          <w:szCs w:val="28"/>
        </w:rPr>
      </w:pPr>
      <w:r>
        <w:rPr>
          <w:rFonts w:ascii="Times-Roman" w:hAnsi="Times-Roman" w:cs="Times-Roman"/>
          <w:b/>
          <w:sz w:val="28"/>
          <w:szCs w:val="28"/>
        </w:rPr>
        <w:t>Introduction</w:t>
      </w:r>
    </w:p>
    <w:p w:rsidR="00242BB9" w:rsidRDefault="00242BB9" w:rsidP="00242BB9">
      <w:pPr>
        <w:pStyle w:val="ListParagraph"/>
        <w:rPr>
          <w:rFonts w:ascii="Times-Roman" w:hAnsi="Times-Roman" w:cs="Times-Roman"/>
        </w:rPr>
      </w:pPr>
      <w:r>
        <w:rPr>
          <w:rFonts w:ascii="Times-Roman" w:hAnsi="Times-Roman" w:cs="Times-Roman"/>
        </w:rPr>
        <w:t xml:space="preserve">A course player consists of three components, video, screenshot and whiteboard. </w:t>
      </w:r>
    </w:p>
    <w:p w:rsidR="00242BB9" w:rsidRDefault="00242BB9" w:rsidP="00242BB9">
      <w:pPr>
        <w:pStyle w:val="ListParagraph"/>
        <w:numPr>
          <w:ilvl w:val="0"/>
          <w:numId w:val="29"/>
        </w:numPr>
        <w:rPr>
          <w:rFonts w:ascii="Times-Roman" w:hAnsi="Times-Roman" w:cs="Times-Roman"/>
        </w:rPr>
      </w:pPr>
      <w:r>
        <w:rPr>
          <w:rFonts w:ascii="Times-Roman" w:hAnsi="Times-Roman" w:cs="Times-Roman"/>
        </w:rPr>
        <w:t xml:space="preserve">Video is captured by a camera during the lecturing time, and saved as mp4. </w:t>
      </w:r>
    </w:p>
    <w:p w:rsidR="00242BB9" w:rsidRDefault="00242BB9" w:rsidP="00242BB9">
      <w:pPr>
        <w:pStyle w:val="ListParagraph"/>
        <w:numPr>
          <w:ilvl w:val="0"/>
          <w:numId w:val="29"/>
        </w:numPr>
        <w:rPr>
          <w:rFonts w:ascii="Times-Roman" w:hAnsi="Times-Roman" w:cs="Times-Roman"/>
        </w:rPr>
      </w:pPr>
      <w:r>
        <w:rPr>
          <w:rFonts w:ascii="Times-Roman" w:hAnsi="Times-Roman" w:cs="Times-Roman"/>
        </w:rPr>
        <w:t>Screenshot is captured from computer monitor through which teachers share their handouts/materials to the students. Screenshot are images which are saved in a single file.</w:t>
      </w:r>
    </w:p>
    <w:p w:rsidR="00242BB9" w:rsidRDefault="00242BB9" w:rsidP="00242BB9">
      <w:pPr>
        <w:pStyle w:val="ListParagraph"/>
        <w:numPr>
          <w:ilvl w:val="0"/>
          <w:numId w:val="29"/>
        </w:numPr>
        <w:rPr>
          <w:rFonts w:ascii="Times-Roman" w:hAnsi="Times-Roman" w:cs="Times-Roman"/>
        </w:rPr>
      </w:pPr>
      <w:r>
        <w:rPr>
          <w:rFonts w:ascii="Times-Roman" w:hAnsi="Times-Roman" w:cs="Times-Roman"/>
        </w:rPr>
        <w:t>Whiteboard is captured from special pens and boards. Any operation on the board, such as writing, drawing or brushing is logged and stored to a single file.</w:t>
      </w:r>
    </w:p>
    <w:p w:rsidR="005C5A77" w:rsidRPr="00061429" w:rsidRDefault="00533655" w:rsidP="00061429">
      <w:pPr>
        <w:pStyle w:val="ListParagraph"/>
        <w:numPr>
          <w:ilvl w:val="0"/>
          <w:numId w:val="11"/>
        </w:numPr>
        <w:outlineLvl w:val="0"/>
        <w:rPr>
          <w:rFonts w:ascii="Times-Roman" w:hAnsi="Times-Roman" w:cs="Times-Roman"/>
          <w:b/>
          <w:sz w:val="28"/>
          <w:szCs w:val="28"/>
        </w:rPr>
      </w:pPr>
      <w:r>
        <w:rPr>
          <w:rFonts w:ascii="Times-Roman" w:hAnsi="Times-Roman" w:cs="Times-Roman"/>
          <w:b/>
          <w:sz w:val="28"/>
          <w:szCs w:val="28"/>
        </w:rPr>
        <w:t>UI</w:t>
      </w:r>
    </w:p>
    <w:p w:rsidR="00061429" w:rsidRPr="00061429" w:rsidRDefault="00061429" w:rsidP="00061429">
      <w:pPr>
        <w:pStyle w:val="ListParagraph"/>
        <w:numPr>
          <w:ilvl w:val="0"/>
          <w:numId w:val="20"/>
        </w:numPr>
        <w:outlineLvl w:val="1"/>
        <w:rPr>
          <w:rFonts w:ascii="Times-Roman" w:hAnsi="Times-Roman" w:cs="Times-Roman"/>
          <w:vanish/>
        </w:rPr>
      </w:pPr>
    </w:p>
    <w:p w:rsidR="00466111" w:rsidRDefault="00466111" w:rsidP="00466111">
      <w:pPr>
        <w:pStyle w:val="ListParagraph"/>
        <w:rPr>
          <w:rFonts w:ascii="Times-Roman" w:hAnsi="Times-Roman" w:cs="Times-Roman"/>
        </w:rPr>
      </w:pPr>
      <w:r>
        <w:rPr>
          <w:rFonts w:ascii="Times-Roman" w:hAnsi="Times-Roman" w:cs="Times-Roman"/>
        </w:rPr>
        <w:t>For this course player, video is played independently. The content of the screen</w:t>
      </w:r>
      <w:r w:rsidR="00ED3A99">
        <w:rPr>
          <w:rFonts w:ascii="Times-Roman" w:hAnsi="Times-Roman" w:cs="Times-Roman"/>
        </w:rPr>
        <w:t>shot</w:t>
      </w:r>
      <w:r>
        <w:rPr>
          <w:rFonts w:ascii="Times-Roman" w:hAnsi="Times-Roman" w:cs="Times-Roman"/>
        </w:rPr>
        <w:t xml:space="preserve"> and whiteboard is synchronized with the playing process of the video. In this sample, I use a slider bar to simulate the video player.</w:t>
      </w:r>
    </w:p>
    <w:p w:rsidR="00466111" w:rsidRDefault="00466111" w:rsidP="00533655">
      <w:pPr>
        <w:pStyle w:val="ListParagraph"/>
        <w:rPr>
          <w:rFonts w:ascii="Times-Roman" w:hAnsi="Times-Roman" w:cs="Times-Roman"/>
        </w:rPr>
      </w:pPr>
    </w:p>
    <w:p w:rsidR="00533655" w:rsidRDefault="00533655" w:rsidP="00533655">
      <w:pPr>
        <w:pStyle w:val="ListParagraph"/>
        <w:rPr>
          <w:rFonts w:ascii="Times-Roman" w:hAnsi="Times-Roman" w:cs="Times-Roman"/>
        </w:rPr>
      </w:pPr>
      <w:r>
        <w:rPr>
          <w:rFonts w:ascii="Times-Roman" w:hAnsi="Times-Roman" w:cs="Times-Roman"/>
        </w:rPr>
        <w:t>On the top of the player, there is the process bar and a Play button. There are two canvases below the process bar. The left one is for screenshot and the right one is for whiteboard.</w:t>
      </w:r>
    </w:p>
    <w:p w:rsidR="00495CA3" w:rsidRDefault="00495CA3" w:rsidP="00533655">
      <w:pPr>
        <w:pStyle w:val="ListParagraph"/>
        <w:rPr>
          <w:rFonts w:ascii="Times-Roman" w:hAnsi="Times-Roman" w:cs="Times-Roman"/>
        </w:rPr>
      </w:pPr>
      <w:r>
        <w:rPr>
          <w:noProof/>
          <w:lang w:eastAsia="zh-CN"/>
        </w:rPr>
        <w:drawing>
          <wp:inline distT="0" distB="0" distL="0" distR="0" wp14:anchorId="152E14C2" wp14:editId="1433EECE">
            <wp:extent cx="5466313" cy="2932303"/>
            <wp:effectExtent l="0" t="0" r="127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73269" cy="2936035"/>
                    </a:xfrm>
                    <a:prstGeom prst="rect">
                      <a:avLst/>
                    </a:prstGeom>
                  </pic:spPr>
                </pic:pic>
              </a:graphicData>
            </a:graphic>
          </wp:inline>
        </w:drawing>
      </w:r>
    </w:p>
    <w:p w:rsidR="00495CA3" w:rsidRPr="00495CA3" w:rsidRDefault="00495CA3" w:rsidP="00495CA3">
      <w:pPr>
        <w:pStyle w:val="ListParagraph"/>
        <w:numPr>
          <w:ilvl w:val="0"/>
          <w:numId w:val="11"/>
        </w:numPr>
        <w:outlineLvl w:val="0"/>
        <w:rPr>
          <w:rFonts w:ascii="Times-Roman" w:hAnsi="Times-Roman" w:cs="Times-Roman"/>
          <w:b/>
          <w:sz w:val="28"/>
          <w:szCs w:val="28"/>
        </w:rPr>
      </w:pPr>
      <w:r w:rsidRPr="00495CA3">
        <w:rPr>
          <w:rFonts w:ascii="Times-Roman" w:hAnsi="Times-Roman" w:cs="Times-Roman"/>
          <w:b/>
          <w:sz w:val="28"/>
          <w:szCs w:val="28"/>
        </w:rPr>
        <w:t>Play</w:t>
      </w:r>
    </w:p>
    <w:p w:rsidR="00495CA3" w:rsidRDefault="00495CA3" w:rsidP="00EC60DA">
      <w:pPr>
        <w:pStyle w:val="ListParagraph"/>
        <w:ind w:left="792"/>
      </w:pPr>
      <w:r>
        <w:t>When you click the play button, the process begins to move, the current time will be refreshed as well, one second for interval. The screenshot and whiteboard canvas show the content simultaneously. You can drag the process bar forward or afterward.</w:t>
      </w:r>
    </w:p>
    <w:p w:rsidR="00856D50" w:rsidRDefault="00856D50" w:rsidP="00EC60DA">
      <w:pPr>
        <w:pStyle w:val="ListParagraph"/>
        <w:ind w:left="792"/>
        <w:rPr>
          <w:rFonts w:ascii="Times-Roman" w:hAnsi="Times-Roman" w:cs="Times-Roman"/>
        </w:rPr>
      </w:pPr>
      <w:r>
        <w:rPr>
          <w:noProof/>
          <w:lang w:eastAsia="zh-CN"/>
        </w:rPr>
        <w:lastRenderedPageBreak/>
        <w:drawing>
          <wp:inline distT="0" distB="0" distL="0" distR="0" wp14:anchorId="0A2851D0" wp14:editId="47D745E5">
            <wp:extent cx="5179161" cy="2795972"/>
            <wp:effectExtent l="0" t="0" r="254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98361" cy="2806337"/>
                    </a:xfrm>
                    <a:prstGeom prst="rect">
                      <a:avLst/>
                    </a:prstGeom>
                  </pic:spPr>
                </pic:pic>
              </a:graphicData>
            </a:graphic>
          </wp:inline>
        </w:drawing>
      </w:r>
    </w:p>
    <w:p w:rsidR="00953D6B" w:rsidRPr="00D61F48" w:rsidRDefault="00953D6B" w:rsidP="00D61F48">
      <w:pPr>
        <w:pStyle w:val="ListParagraph"/>
        <w:numPr>
          <w:ilvl w:val="0"/>
          <w:numId w:val="11"/>
        </w:numPr>
        <w:outlineLvl w:val="0"/>
        <w:rPr>
          <w:rFonts w:ascii="Times-Roman" w:hAnsi="Times-Roman" w:cs="Times-Roman"/>
          <w:b/>
          <w:sz w:val="28"/>
          <w:szCs w:val="28"/>
        </w:rPr>
      </w:pPr>
      <w:r w:rsidRPr="00D61F48">
        <w:rPr>
          <w:rFonts w:ascii="Times-Roman" w:hAnsi="Times-Roman" w:cs="Times-Roman"/>
          <w:b/>
          <w:sz w:val="28"/>
          <w:szCs w:val="28"/>
        </w:rPr>
        <w:t>Under the Hood</w:t>
      </w:r>
    </w:p>
    <w:p w:rsidR="00953D6B" w:rsidRDefault="00953D6B" w:rsidP="00953D6B">
      <w:pPr>
        <w:pStyle w:val="ListParagraph"/>
        <w:rPr>
          <w:rFonts w:ascii="Times-Roman" w:hAnsi="Times-Roman" w:cs="Times-Roman"/>
        </w:rPr>
      </w:pPr>
      <w:r>
        <w:rPr>
          <w:rFonts w:ascii="Times-Roman" w:hAnsi="Times-Roman" w:cs="Times-Roman"/>
        </w:rPr>
        <w:t>How does this dummy player work?</w:t>
      </w:r>
    </w:p>
    <w:p w:rsidR="00953D6B" w:rsidRDefault="00953D6B" w:rsidP="00953D6B">
      <w:pPr>
        <w:pStyle w:val="ListParagraph"/>
        <w:numPr>
          <w:ilvl w:val="0"/>
          <w:numId w:val="30"/>
        </w:numPr>
        <w:rPr>
          <w:rFonts w:ascii="Times-Roman" w:hAnsi="Times-Roman" w:cs="Times-Roman"/>
        </w:rPr>
      </w:pPr>
      <w:r>
        <w:rPr>
          <w:rFonts w:ascii="Times-Roman" w:hAnsi="Times-Roman" w:cs="Times-Roman"/>
        </w:rPr>
        <w:t>When the page is opened, the connection is setup between server and client(web browser).</w:t>
      </w:r>
    </w:p>
    <w:p w:rsidR="00953D6B" w:rsidRDefault="00953D6B" w:rsidP="00953D6B">
      <w:pPr>
        <w:pStyle w:val="ListParagraph"/>
        <w:numPr>
          <w:ilvl w:val="0"/>
          <w:numId w:val="30"/>
        </w:numPr>
        <w:rPr>
          <w:rFonts w:ascii="Times-Roman" w:hAnsi="Times-Roman" w:cs="Times-Roman"/>
        </w:rPr>
      </w:pPr>
      <w:r>
        <w:rPr>
          <w:rFonts w:ascii="Times-Roman" w:hAnsi="Times-Roman" w:cs="Times-Roman"/>
        </w:rPr>
        <w:t xml:space="preserve">Next, the course starts to play after the Play button is clicked. At the same time, a notification is sent to the server, and the server knows that the player has begun to work. </w:t>
      </w:r>
    </w:p>
    <w:p w:rsidR="00953D6B" w:rsidRDefault="00953D6B" w:rsidP="00953D6B">
      <w:pPr>
        <w:pStyle w:val="ListParagraph"/>
        <w:numPr>
          <w:ilvl w:val="0"/>
          <w:numId w:val="30"/>
        </w:numPr>
        <w:rPr>
          <w:rFonts w:ascii="Times-Roman" w:hAnsi="Times-Roman" w:cs="Times-Roman"/>
        </w:rPr>
      </w:pPr>
      <w:r>
        <w:rPr>
          <w:rFonts w:ascii="Times-Roman" w:hAnsi="Times-Roman" w:cs="Times-Roman"/>
        </w:rPr>
        <w:t>Then, server starts a timer, run the task(step 4) for every second.</w:t>
      </w:r>
    </w:p>
    <w:p w:rsidR="00953D6B" w:rsidRDefault="00953D6B" w:rsidP="00953D6B">
      <w:pPr>
        <w:pStyle w:val="ListParagraph"/>
        <w:numPr>
          <w:ilvl w:val="0"/>
          <w:numId w:val="30"/>
        </w:numPr>
        <w:rPr>
          <w:rFonts w:ascii="Times-Roman" w:hAnsi="Times-Roman" w:cs="Times-Roman"/>
        </w:rPr>
      </w:pPr>
      <w:r>
        <w:rPr>
          <w:rFonts w:ascii="Times-Roman" w:hAnsi="Times-Roman" w:cs="Times-Roman"/>
        </w:rPr>
        <w:t>Server reads data for screenshot and whiteboard based on the current time.</w:t>
      </w:r>
    </w:p>
    <w:p w:rsidR="00953D6B" w:rsidRDefault="00953D6B" w:rsidP="00953D6B">
      <w:pPr>
        <w:pStyle w:val="ListParagraph"/>
        <w:numPr>
          <w:ilvl w:val="0"/>
          <w:numId w:val="30"/>
        </w:numPr>
        <w:rPr>
          <w:rFonts w:ascii="Times-Roman" w:hAnsi="Times-Roman" w:cs="Times-Roman"/>
        </w:rPr>
      </w:pPr>
      <w:r>
        <w:rPr>
          <w:rFonts w:ascii="Times-Roman" w:hAnsi="Times-Roman" w:cs="Times-Roman"/>
        </w:rPr>
        <w:t>If there is any update(new image or new drawing), it will send data(JSON format) to client. Otherwise, no communication occurs from server to client.</w:t>
      </w:r>
    </w:p>
    <w:p w:rsidR="00953D6B" w:rsidRDefault="00953D6B" w:rsidP="00953D6B">
      <w:pPr>
        <w:pStyle w:val="ListParagraph"/>
        <w:numPr>
          <w:ilvl w:val="0"/>
          <w:numId w:val="30"/>
        </w:numPr>
        <w:rPr>
          <w:rFonts w:ascii="Times-Roman" w:hAnsi="Times-Roman" w:cs="Times-Roman"/>
        </w:rPr>
      </w:pPr>
      <w:r>
        <w:rPr>
          <w:rFonts w:ascii="Times-Roman" w:hAnsi="Times-Roman" w:cs="Times-Roman"/>
        </w:rPr>
        <w:t xml:space="preserve">If web browser gets data, it will draw images </w:t>
      </w:r>
      <w:r w:rsidR="00ED3A99">
        <w:rPr>
          <w:rFonts w:ascii="Times-Roman" w:hAnsi="Times-Roman" w:cs="Times-Roman"/>
        </w:rPr>
        <w:t xml:space="preserve">for screenshot </w:t>
      </w:r>
      <w:r>
        <w:rPr>
          <w:rFonts w:ascii="Times-Roman" w:hAnsi="Times-Roman" w:cs="Times-Roman"/>
        </w:rPr>
        <w:t xml:space="preserve">or lines </w:t>
      </w:r>
      <w:r w:rsidR="00ED3A99">
        <w:rPr>
          <w:rFonts w:ascii="Times-Roman" w:hAnsi="Times-Roman" w:cs="Times-Roman"/>
        </w:rPr>
        <w:t xml:space="preserve">for whiteboard </w:t>
      </w:r>
      <w:r>
        <w:rPr>
          <w:rFonts w:ascii="Times-Roman" w:hAnsi="Times-Roman" w:cs="Times-Roman"/>
        </w:rPr>
        <w:t>accordingly.</w:t>
      </w:r>
    </w:p>
    <w:p w:rsidR="00953D6B" w:rsidRDefault="00953D6B" w:rsidP="00953D6B">
      <w:pPr>
        <w:pStyle w:val="ListParagraph"/>
        <w:numPr>
          <w:ilvl w:val="0"/>
          <w:numId w:val="30"/>
        </w:numPr>
        <w:rPr>
          <w:rFonts w:ascii="Times-Roman" w:hAnsi="Times-Roman" w:cs="Times-Roman"/>
        </w:rPr>
      </w:pPr>
      <w:r>
        <w:rPr>
          <w:rFonts w:ascii="Times-Roman" w:hAnsi="Times-Roman" w:cs="Times-Roman"/>
        </w:rPr>
        <w:t>The communication from client to server occurs only when the play button is click</w:t>
      </w:r>
      <w:r w:rsidR="00271A9D">
        <w:rPr>
          <w:rFonts w:ascii="Times-Roman" w:hAnsi="Times-Roman" w:cs="Times-Roman"/>
        </w:rPr>
        <w:t>ed</w:t>
      </w:r>
      <w:r>
        <w:rPr>
          <w:rFonts w:ascii="Times-Roman" w:hAnsi="Times-Roman" w:cs="Times-Roman"/>
        </w:rPr>
        <w:t xml:space="preserve"> or the process bar is dragged.</w:t>
      </w:r>
    </w:p>
    <w:p w:rsidR="00953D6B" w:rsidRDefault="00953D6B" w:rsidP="00953D6B">
      <w:pPr>
        <w:pStyle w:val="ListParagraph"/>
        <w:numPr>
          <w:ilvl w:val="0"/>
          <w:numId w:val="30"/>
        </w:numPr>
        <w:rPr>
          <w:rFonts w:ascii="Times-Roman" w:hAnsi="Times-Roman" w:cs="Times-Roman"/>
        </w:rPr>
      </w:pPr>
      <w:r>
        <w:rPr>
          <w:rFonts w:ascii="Times-Roman" w:hAnsi="Times-Roman" w:cs="Times-Roman"/>
        </w:rPr>
        <w:t>The communication from server to client occurs only when new data is found.</w:t>
      </w:r>
    </w:p>
    <w:p w:rsidR="007B7442" w:rsidRDefault="0098527E" w:rsidP="007B7442">
      <w:pPr>
        <w:pStyle w:val="ListParagraph"/>
        <w:numPr>
          <w:ilvl w:val="0"/>
          <w:numId w:val="11"/>
        </w:numPr>
        <w:outlineLvl w:val="0"/>
        <w:rPr>
          <w:rFonts w:ascii="Times-Roman" w:hAnsi="Times-Roman" w:cs="Times-Roman"/>
          <w:b/>
          <w:sz w:val="28"/>
          <w:szCs w:val="28"/>
        </w:rPr>
      </w:pPr>
      <w:r>
        <w:rPr>
          <w:rFonts w:ascii="Times-Roman" w:hAnsi="Times-Roman" w:cs="Times-Roman"/>
          <w:b/>
          <w:sz w:val="28"/>
          <w:szCs w:val="28"/>
        </w:rPr>
        <w:t>Codes</w:t>
      </w:r>
    </w:p>
    <w:p w:rsidR="00977B01" w:rsidRDefault="00977B01" w:rsidP="00977B01">
      <w:pPr>
        <w:pStyle w:val="ListParagraph"/>
        <w:numPr>
          <w:ilvl w:val="1"/>
          <w:numId w:val="11"/>
        </w:numPr>
        <w:ind w:left="720"/>
        <w:outlineLvl w:val="1"/>
        <w:rPr>
          <w:rFonts w:ascii="Times-Roman" w:hAnsi="Times-Roman" w:cs="Times-Roman"/>
        </w:rPr>
      </w:pPr>
      <w:r>
        <w:rPr>
          <w:rFonts w:ascii="Times-Roman" w:hAnsi="Times-Roman" w:cs="Times-Roman"/>
        </w:rPr>
        <w:t>Http Server and Socket.IO(</w:t>
      </w:r>
      <w:r>
        <w:rPr>
          <w:rFonts w:ascii="Times-Roman" w:hAnsi="Times-Roman" w:cs="Times-Roman"/>
        </w:rPr>
        <w:t>Server side</w:t>
      </w:r>
      <w:r>
        <w:rPr>
          <w:rFonts w:ascii="Times-Roman" w:hAnsi="Times-Roman" w:cs="Times-Roman"/>
        </w:rPr>
        <w:t>)</w:t>
      </w:r>
    </w:p>
    <w:p w:rsidR="004F70F2" w:rsidRDefault="0098527E" w:rsidP="00977B01">
      <w:pPr>
        <w:pStyle w:val="ListParagraph"/>
        <w:rPr>
          <w:rFonts w:ascii="Times-Roman" w:hAnsi="Times-Roman" w:cs="Times-Roman"/>
        </w:rPr>
      </w:pPr>
      <w:r>
        <w:rPr>
          <w:rFonts w:ascii="Times-Roman" w:hAnsi="Times-Roman" w:cs="Times-Roman"/>
        </w:rPr>
        <w:t>Use</w:t>
      </w:r>
      <w:r w:rsidRPr="0098527E">
        <w:rPr>
          <w:rFonts w:ascii="Times-Roman" w:hAnsi="Times-Roman" w:cs="Times-Roman"/>
        </w:rPr>
        <w:t xml:space="preserve"> express to setup a</w:t>
      </w:r>
      <w:r>
        <w:rPr>
          <w:rFonts w:ascii="Times-Roman" w:hAnsi="Times-Roman" w:cs="Times-Roman"/>
        </w:rPr>
        <w:t>n</w:t>
      </w:r>
      <w:r w:rsidRPr="0098527E">
        <w:rPr>
          <w:rFonts w:ascii="Times-Roman" w:hAnsi="Times-Roman" w:cs="Times-Roman"/>
        </w:rPr>
        <w:t xml:space="preserve"> http server.</w:t>
      </w:r>
      <w:r w:rsidR="00977B01">
        <w:rPr>
          <w:rFonts w:ascii="Times-Roman" w:hAnsi="Times-Roman" w:cs="Times-Roman"/>
        </w:rPr>
        <w:t xml:space="preserve"> </w:t>
      </w:r>
      <w:r>
        <w:rPr>
          <w:rFonts w:ascii="Times-Roman" w:hAnsi="Times-Roman" w:cs="Times-Roman"/>
        </w:rPr>
        <w:t xml:space="preserve">And use socket.io to </w:t>
      </w:r>
      <w:r w:rsidR="004F70F2">
        <w:rPr>
          <w:rFonts w:ascii="Times-Roman" w:hAnsi="Times-Roman" w:cs="Times-Roman"/>
        </w:rPr>
        <w:t>transfer data between client and server. There are two broadcasting event, ‘draw’ for screenshot and ‘drawline’ for whiteboard.</w:t>
      </w:r>
    </w:p>
    <w:p w:rsidR="0098527E" w:rsidRDefault="0098527E" w:rsidP="00977B01">
      <w:pPr>
        <w:pStyle w:val="ListParagraph"/>
        <w:rPr>
          <w:rFonts w:ascii="Times-Roman" w:hAnsi="Times-Roman" w:cs="Times-Roman"/>
          <w:b/>
          <w:sz w:val="28"/>
          <w:szCs w:val="28"/>
        </w:rPr>
      </w:pPr>
      <w:r>
        <w:rPr>
          <w:noProof/>
          <w:lang w:eastAsia="zh-CN"/>
        </w:rPr>
        <w:lastRenderedPageBreak/>
        <w:drawing>
          <wp:inline distT="0" distB="0" distL="0" distR="0" wp14:anchorId="45514132" wp14:editId="02E204C9">
            <wp:extent cx="5199214" cy="5722468"/>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03956" cy="5727688"/>
                    </a:xfrm>
                    <a:prstGeom prst="rect">
                      <a:avLst/>
                    </a:prstGeom>
                  </pic:spPr>
                </pic:pic>
              </a:graphicData>
            </a:graphic>
          </wp:inline>
        </w:drawing>
      </w:r>
    </w:p>
    <w:p w:rsidR="00744010" w:rsidRDefault="00744010" w:rsidP="00744010">
      <w:pPr>
        <w:pStyle w:val="ListParagraph"/>
        <w:numPr>
          <w:ilvl w:val="1"/>
          <w:numId w:val="11"/>
        </w:numPr>
        <w:ind w:left="720"/>
        <w:outlineLvl w:val="1"/>
        <w:rPr>
          <w:rFonts w:ascii="Times-Roman" w:hAnsi="Times-Roman" w:cs="Times-Roman"/>
        </w:rPr>
      </w:pPr>
      <w:r>
        <w:rPr>
          <w:rFonts w:ascii="Times-Roman" w:hAnsi="Times-Roman" w:cs="Times-Roman"/>
        </w:rPr>
        <w:t>Unzip file (server side)</w:t>
      </w:r>
    </w:p>
    <w:p w:rsidR="00744010" w:rsidRDefault="00744010" w:rsidP="006271E0">
      <w:pPr>
        <w:pStyle w:val="ListParagraph"/>
        <w:rPr>
          <w:rFonts w:ascii="Times-Roman" w:hAnsi="Times-Roman" w:cs="Times-Roman"/>
        </w:rPr>
      </w:pPr>
      <w:r>
        <w:rPr>
          <w:rFonts w:ascii="Times-Roman" w:hAnsi="Times-Roman" w:cs="Times-Roman"/>
        </w:rPr>
        <w:t>The data files for screenshot and whiteboard are compressed. We use the zlib module which is also provided by Node.js to decompress the file. Generally, there are two method for zip or unzip, Gzip and Inflate. Here, we use the ‘Inflate’ method. For your project, you must choose the right one for the compressed file.</w:t>
      </w:r>
    </w:p>
    <w:p w:rsidR="00744010" w:rsidRPr="00977B01" w:rsidRDefault="00744010" w:rsidP="00744010">
      <w:pPr>
        <w:ind w:firstLine="720"/>
        <w:rPr>
          <w:rFonts w:ascii="Times-Roman" w:hAnsi="Times-Roman" w:cs="Times-Roman"/>
        </w:rPr>
      </w:pPr>
      <w:r>
        <w:rPr>
          <w:noProof/>
          <w:lang w:eastAsia="zh-CN"/>
        </w:rPr>
        <w:lastRenderedPageBreak/>
        <w:drawing>
          <wp:inline distT="0" distB="0" distL="0" distR="0" wp14:anchorId="4A9284BE" wp14:editId="71FB474F">
            <wp:extent cx="4803685" cy="3730041"/>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06402" cy="3732151"/>
                    </a:xfrm>
                    <a:prstGeom prst="rect">
                      <a:avLst/>
                    </a:prstGeom>
                  </pic:spPr>
                </pic:pic>
              </a:graphicData>
            </a:graphic>
          </wp:inline>
        </w:drawing>
      </w:r>
    </w:p>
    <w:p w:rsidR="00977B01" w:rsidRDefault="00E04034" w:rsidP="00977B01">
      <w:pPr>
        <w:pStyle w:val="ListParagraph"/>
        <w:numPr>
          <w:ilvl w:val="1"/>
          <w:numId w:val="11"/>
        </w:numPr>
        <w:ind w:left="720"/>
        <w:outlineLvl w:val="1"/>
        <w:rPr>
          <w:rFonts w:ascii="Times-Roman" w:hAnsi="Times-Roman" w:cs="Times-Roman"/>
        </w:rPr>
      </w:pPr>
      <w:r>
        <w:rPr>
          <w:rFonts w:ascii="Times-Roman" w:hAnsi="Times-Roman" w:cs="Times-Roman"/>
        </w:rPr>
        <w:t>Read Data File (server side)</w:t>
      </w:r>
    </w:p>
    <w:p w:rsidR="00E04034" w:rsidRDefault="00E04034" w:rsidP="006271E0">
      <w:pPr>
        <w:pStyle w:val="ListParagraph"/>
        <w:rPr>
          <w:rFonts w:ascii="Times-Roman" w:hAnsi="Times-Roman" w:cs="Times-Roman"/>
        </w:rPr>
      </w:pPr>
      <w:r>
        <w:rPr>
          <w:rFonts w:ascii="Times-Roman" w:hAnsi="Times-Roman" w:cs="Times-Roman"/>
        </w:rPr>
        <w:t>Use files system and Buffer provided by Node.js to read data from files. Notice that, we read data from stream, offset and length must be specified. For each screenshot, it consists of 8*8=64 pieces of images. For each image, we use base64 format and draw it to canvas later.</w:t>
      </w:r>
      <w:r w:rsidR="007B1186">
        <w:rPr>
          <w:rFonts w:ascii="Times-Roman" w:hAnsi="Times-Roman" w:cs="Times-Roman"/>
        </w:rPr>
        <w:t xml:space="preserve"> All the images are converted to JSON </w:t>
      </w:r>
      <w:r w:rsidR="00BC0791">
        <w:rPr>
          <w:rFonts w:ascii="Times-Roman" w:hAnsi="Times-Roman" w:cs="Times-Roman"/>
        </w:rPr>
        <w:t xml:space="preserve">string </w:t>
      </w:r>
      <w:r w:rsidR="007B1186">
        <w:rPr>
          <w:rFonts w:ascii="Times-Roman" w:hAnsi="Times-Roman" w:cs="Times-Roman"/>
        </w:rPr>
        <w:t>format and sen</w:t>
      </w:r>
      <w:r w:rsidR="00A87E5A">
        <w:rPr>
          <w:rFonts w:ascii="Times-Roman" w:hAnsi="Times-Roman" w:cs="Times-Roman"/>
        </w:rPr>
        <w:t>t</w:t>
      </w:r>
      <w:r w:rsidR="007B1186">
        <w:rPr>
          <w:rFonts w:ascii="Times-Roman" w:hAnsi="Times-Roman" w:cs="Times-Roman"/>
        </w:rPr>
        <w:t xml:space="preserve"> to client.</w:t>
      </w:r>
    </w:p>
    <w:p w:rsidR="00E04034" w:rsidRDefault="00E04034" w:rsidP="004818DE">
      <w:pPr>
        <w:pStyle w:val="ListParagraph"/>
        <w:rPr>
          <w:rFonts w:ascii="Times-Roman" w:hAnsi="Times-Roman" w:cs="Times-Roman"/>
        </w:rPr>
      </w:pPr>
      <w:r>
        <w:rPr>
          <w:noProof/>
          <w:lang w:eastAsia="zh-CN"/>
        </w:rPr>
        <w:lastRenderedPageBreak/>
        <w:drawing>
          <wp:inline distT="0" distB="0" distL="0" distR="0" wp14:anchorId="0CB757EC" wp14:editId="3D30BC1D">
            <wp:extent cx="5074888" cy="4700778"/>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84031" cy="4709247"/>
                    </a:xfrm>
                    <a:prstGeom prst="rect">
                      <a:avLst/>
                    </a:prstGeom>
                  </pic:spPr>
                </pic:pic>
              </a:graphicData>
            </a:graphic>
          </wp:inline>
        </w:drawing>
      </w:r>
    </w:p>
    <w:p w:rsidR="007B1186" w:rsidRDefault="007B1186" w:rsidP="007B1186">
      <w:pPr>
        <w:pStyle w:val="ListParagraph"/>
        <w:numPr>
          <w:ilvl w:val="1"/>
          <w:numId w:val="11"/>
        </w:numPr>
        <w:ind w:left="720"/>
        <w:outlineLvl w:val="1"/>
        <w:rPr>
          <w:rFonts w:ascii="Times-Roman" w:hAnsi="Times-Roman" w:cs="Times-Roman"/>
        </w:rPr>
      </w:pPr>
      <w:r>
        <w:rPr>
          <w:rFonts w:ascii="Times-Roman" w:hAnsi="Times-Roman" w:cs="Times-Roman"/>
        </w:rPr>
        <w:t>Draw Images</w:t>
      </w:r>
    </w:p>
    <w:p w:rsidR="007B1186" w:rsidRDefault="007B1186" w:rsidP="006F2D82">
      <w:pPr>
        <w:pStyle w:val="ListParagraph"/>
        <w:rPr>
          <w:rFonts w:ascii="Times-Roman" w:hAnsi="Times-Roman" w:cs="Times-Roman"/>
        </w:rPr>
      </w:pPr>
      <w:r>
        <w:rPr>
          <w:rFonts w:ascii="Times-Roman" w:hAnsi="Times-Roman" w:cs="Times-Roman"/>
        </w:rPr>
        <w:t>On the client side, we monitor the ‘draw’ event and receive data from server side.</w:t>
      </w:r>
    </w:p>
    <w:p w:rsidR="00A87E5A" w:rsidRDefault="001E4A4E" w:rsidP="006F2D82">
      <w:pPr>
        <w:pStyle w:val="ListParagraph"/>
        <w:rPr>
          <w:rFonts w:ascii="Times-Roman" w:hAnsi="Times-Roman" w:cs="Times-Roman"/>
        </w:rPr>
      </w:pPr>
      <w:r>
        <w:rPr>
          <w:rFonts w:ascii="Times-Roman" w:hAnsi="Times-Roman" w:cs="Times-Roman"/>
        </w:rPr>
        <w:t>F</w:t>
      </w:r>
      <w:r w:rsidR="00A87E5A">
        <w:rPr>
          <w:rFonts w:ascii="Times-Roman" w:hAnsi="Times-Roman" w:cs="Times-Roman"/>
        </w:rPr>
        <w:t xml:space="preserve">or each screenshot, there are 64 images for maximum. There will be fewer if some parts of the screenshot are not changed. </w:t>
      </w:r>
      <w:r>
        <w:rPr>
          <w:rFonts w:ascii="Times-Roman" w:hAnsi="Times-Roman" w:cs="Times-Roman"/>
        </w:rPr>
        <w:t xml:space="preserve">First, we need to parse the data to JSON format. </w:t>
      </w:r>
      <w:r>
        <w:rPr>
          <w:rFonts w:ascii="Times-Roman" w:hAnsi="Times-Roman" w:cs="Times-Roman"/>
        </w:rPr>
        <w:t>Then we</w:t>
      </w:r>
      <w:r w:rsidR="00A87E5A">
        <w:rPr>
          <w:rFonts w:ascii="Times-Roman" w:hAnsi="Times-Roman" w:cs="Times-Roman"/>
        </w:rPr>
        <w:t xml:space="preserve"> draw the images</w:t>
      </w:r>
      <w:r>
        <w:rPr>
          <w:rFonts w:ascii="Times-Roman" w:hAnsi="Times-Roman" w:cs="Times-Roman"/>
        </w:rPr>
        <w:t xml:space="preserve"> one by one</w:t>
      </w:r>
      <w:r w:rsidR="00A87E5A">
        <w:rPr>
          <w:rFonts w:ascii="Times-Roman" w:hAnsi="Times-Roman" w:cs="Times-Roman"/>
        </w:rPr>
        <w:t xml:space="preserve"> to a hidden canvas</w:t>
      </w:r>
      <w:r w:rsidR="008C77BD">
        <w:rPr>
          <w:rFonts w:ascii="Times-Roman" w:hAnsi="Times-Roman" w:cs="Times-Roman"/>
        </w:rPr>
        <w:t>(#workingss)</w:t>
      </w:r>
      <w:r w:rsidR="00A87E5A">
        <w:rPr>
          <w:rFonts w:ascii="Times-Roman" w:hAnsi="Times-Roman" w:cs="Times-Roman"/>
        </w:rPr>
        <w:t>. After all are finished, draw the whole hidden canvas to the visible screenshot canvas</w:t>
      </w:r>
      <w:r w:rsidR="008C77BD">
        <w:rPr>
          <w:rFonts w:ascii="Times-Roman" w:hAnsi="Times-Roman" w:cs="Times-Roman"/>
        </w:rPr>
        <w:t>(#myss)</w:t>
      </w:r>
      <w:r w:rsidR="00A87E5A">
        <w:rPr>
          <w:rFonts w:ascii="Times-Roman" w:hAnsi="Times-Roman" w:cs="Times-Roman"/>
        </w:rPr>
        <w:t>.</w:t>
      </w:r>
    </w:p>
    <w:p w:rsidR="007B1186" w:rsidRDefault="007B1186" w:rsidP="004818DE">
      <w:pPr>
        <w:pStyle w:val="ListParagraph"/>
        <w:rPr>
          <w:rFonts w:ascii="Times-Roman" w:hAnsi="Times-Roman" w:cs="Times-Roman"/>
        </w:rPr>
      </w:pPr>
      <w:r>
        <w:rPr>
          <w:noProof/>
          <w:lang w:eastAsia="zh-CN"/>
        </w:rPr>
        <w:lastRenderedPageBreak/>
        <w:drawing>
          <wp:inline distT="0" distB="0" distL="0" distR="0" wp14:anchorId="150DDFA7" wp14:editId="7DEE4ACB">
            <wp:extent cx="5365554" cy="3796588"/>
            <wp:effectExtent l="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67725" cy="3798124"/>
                    </a:xfrm>
                    <a:prstGeom prst="rect">
                      <a:avLst/>
                    </a:prstGeom>
                  </pic:spPr>
                </pic:pic>
              </a:graphicData>
            </a:graphic>
          </wp:inline>
        </w:drawing>
      </w:r>
    </w:p>
    <w:p w:rsidR="007B1186" w:rsidRDefault="00C90362" w:rsidP="007B1186">
      <w:pPr>
        <w:pStyle w:val="ListParagraph"/>
        <w:numPr>
          <w:ilvl w:val="1"/>
          <w:numId w:val="11"/>
        </w:numPr>
        <w:ind w:left="720"/>
        <w:outlineLvl w:val="1"/>
        <w:rPr>
          <w:rFonts w:ascii="Times-Roman" w:hAnsi="Times-Roman" w:cs="Times-Roman"/>
        </w:rPr>
      </w:pPr>
      <w:r>
        <w:rPr>
          <w:rFonts w:ascii="Times-Roman" w:hAnsi="Times-Roman" w:cs="Times-Roman"/>
        </w:rPr>
        <w:t>Draw</w:t>
      </w:r>
      <w:r w:rsidR="007B1186">
        <w:rPr>
          <w:rFonts w:ascii="Times-Roman" w:hAnsi="Times-Roman" w:cs="Times-Roman"/>
        </w:rPr>
        <w:t xml:space="preserve"> Lines</w:t>
      </w:r>
    </w:p>
    <w:p w:rsidR="00AB0769" w:rsidRDefault="00AB0769" w:rsidP="0049255F">
      <w:pPr>
        <w:pStyle w:val="ListParagraph"/>
        <w:rPr>
          <w:rFonts w:ascii="Times-Roman" w:hAnsi="Times-Roman" w:cs="Times-Roman"/>
        </w:rPr>
      </w:pPr>
      <w:bookmarkStart w:id="0" w:name="_GoBack"/>
      <w:r>
        <w:rPr>
          <w:rFonts w:ascii="Times-Roman" w:hAnsi="Times-Roman" w:cs="Times-Roman"/>
        </w:rPr>
        <w:t>Similar with images, we need to parse the data to JSON format first. Then, draw lines according to the color, width, and position.</w:t>
      </w:r>
    </w:p>
    <w:bookmarkEnd w:id="0"/>
    <w:p w:rsidR="00C90362" w:rsidRDefault="00C90362" w:rsidP="006F2D82">
      <w:pPr>
        <w:pStyle w:val="ListParagraph"/>
        <w:rPr>
          <w:rFonts w:ascii="Times-Roman" w:hAnsi="Times-Roman" w:cs="Times-Roman"/>
        </w:rPr>
      </w:pPr>
      <w:r>
        <w:rPr>
          <w:noProof/>
          <w:lang w:eastAsia="zh-CN"/>
        </w:rPr>
        <w:lastRenderedPageBreak/>
        <w:drawing>
          <wp:inline distT="0" distB="0" distL="0" distR="0" wp14:anchorId="20EEEC14" wp14:editId="665575B7">
            <wp:extent cx="5334865" cy="4679976"/>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37476" cy="4682267"/>
                    </a:xfrm>
                    <a:prstGeom prst="rect">
                      <a:avLst/>
                    </a:prstGeom>
                  </pic:spPr>
                </pic:pic>
              </a:graphicData>
            </a:graphic>
          </wp:inline>
        </w:drawing>
      </w:r>
    </w:p>
    <w:p w:rsidR="0098527E" w:rsidRDefault="0098527E" w:rsidP="007B7442">
      <w:pPr>
        <w:pStyle w:val="ListParagraph"/>
        <w:numPr>
          <w:ilvl w:val="0"/>
          <w:numId w:val="11"/>
        </w:numPr>
        <w:outlineLvl w:val="0"/>
        <w:rPr>
          <w:rFonts w:ascii="Times-Roman" w:hAnsi="Times-Roman" w:cs="Times-Roman"/>
          <w:b/>
          <w:sz w:val="28"/>
          <w:szCs w:val="28"/>
        </w:rPr>
      </w:pPr>
      <w:r>
        <w:rPr>
          <w:rFonts w:ascii="Times-Roman" w:hAnsi="Times-Roman" w:cs="Times-Roman"/>
          <w:b/>
          <w:sz w:val="28"/>
          <w:szCs w:val="28"/>
        </w:rPr>
        <w:t>Conclusion</w:t>
      </w:r>
    </w:p>
    <w:p w:rsidR="007B7442" w:rsidRDefault="007B7442" w:rsidP="007B7442">
      <w:pPr>
        <w:pStyle w:val="ListParagraph"/>
        <w:numPr>
          <w:ilvl w:val="1"/>
          <w:numId w:val="11"/>
        </w:numPr>
        <w:ind w:left="720"/>
        <w:outlineLvl w:val="1"/>
        <w:rPr>
          <w:rFonts w:ascii="Times-Roman" w:hAnsi="Times-Roman" w:cs="Times-Roman"/>
        </w:rPr>
      </w:pPr>
      <w:r>
        <w:rPr>
          <w:rFonts w:ascii="Times-Roman" w:hAnsi="Times-Roman" w:cs="Times-Roman"/>
        </w:rPr>
        <w:t>Easy to Implement</w:t>
      </w:r>
    </w:p>
    <w:p w:rsidR="007B7442" w:rsidRDefault="007B7442" w:rsidP="007B7442">
      <w:pPr>
        <w:pStyle w:val="ListParagraph"/>
        <w:rPr>
          <w:rFonts w:ascii="Times-Roman" w:hAnsi="Times-Roman" w:cs="Times-Roman"/>
        </w:rPr>
      </w:pPr>
      <w:r>
        <w:rPr>
          <w:rFonts w:ascii="Times-Roman" w:hAnsi="Times-Roman" w:cs="Times-Roman"/>
        </w:rPr>
        <w:t xml:space="preserve">If you are familiar with </w:t>
      </w:r>
      <w:r w:rsidR="00923069">
        <w:rPr>
          <w:rFonts w:ascii="Times-Roman" w:hAnsi="Times-Roman" w:cs="Times-Roman"/>
        </w:rPr>
        <w:t>Node.js and javascript</w:t>
      </w:r>
      <w:r>
        <w:rPr>
          <w:rFonts w:ascii="Times-Roman" w:hAnsi="Times-Roman" w:cs="Times-Roman"/>
        </w:rPr>
        <w:t xml:space="preserve">, it is </w:t>
      </w:r>
      <w:r w:rsidR="00923069">
        <w:rPr>
          <w:rFonts w:ascii="Times-Roman" w:hAnsi="Times-Roman" w:cs="Times-Roman"/>
        </w:rPr>
        <w:t>not too difficult</w:t>
      </w:r>
      <w:r>
        <w:rPr>
          <w:rFonts w:ascii="Times-Roman" w:hAnsi="Times-Roman" w:cs="Times-Roman"/>
        </w:rPr>
        <w:t xml:space="preserve"> to develop such real time online application. </w:t>
      </w:r>
    </w:p>
    <w:p w:rsidR="007B7442" w:rsidRDefault="007B7442" w:rsidP="007B7442">
      <w:pPr>
        <w:pStyle w:val="ListParagraph"/>
        <w:numPr>
          <w:ilvl w:val="1"/>
          <w:numId w:val="11"/>
        </w:numPr>
        <w:ind w:left="720"/>
        <w:outlineLvl w:val="1"/>
        <w:rPr>
          <w:rFonts w:ascii="Times-Roman" w:hAnsi="Times-Roman" w:cs="Times-Roman"/>
        </w:rPr>
      </w:pPr>
      <w:r>
        <w:rPr>
          <w:rFonts w:ascii="Times-Roman" w:hAnsi="Times-Roman" w:cs="Times-Roman"/>
        </w:rPr>
        <w:t>Low Bandwidth Consumption</w:t>
      </w:r>
    </w:p>
    <w:p w:rsidR="007B7442" w:rsidRDefault="007B7442" w:rsidP="007B7442">
      <w:pPr>
        <w:pStyle w:val="ListParagraph"/>
        <w:rPr>
          <w:rFonts w:ascii="Times-Roman" w:hAnsi="Times-Roman" w:cs="Times-Roman"/>
        </w:rPr>
      </w:pPr>
      <w:r>
        <w:rPr>
          <w:rFonts w:ascii="Times-Roman" w:hAnsi="Times-Roman" w:cs="Times-Roman"/>
        </w:rPr>
        <w:t>Communication occurs only when necessary. Unlike traditional web application, WebSocket makes the web application react at real time. This improve the user experience at client side and system performance at server side.</w:t>
      </w:r>
    </w:p>
    <w:p w:rsidR="007B7442" w:rsidRDefault="00923069" w:rsidP="007B7442">
      <w:pPr>
        <w:pStyle w:val="ListParagraph"/>
        <w:numPr>
          <w:ilvl w:val="1"/>
          <w:numId w:val="11"/>
        </w:numPr>
        <w:ind w:left="720"/>
        <w:outlineLvl w:val="1"/>
        <w:rPr>
          <w:rFonts w:ascii="Times-Roman" w:hAnsi="Times-Roman" w:cs="Times-Roman"/>
        </w:rPr>
      </w:pPr>
      <w:r>
        <w:rPr>
          <w:rFonts w:ascii="Times-Roman" w:hAnsi="Times-Roman" w:cs="Times-Roman"/>
        </w:rPr>
        <w:t>Cross-platform</w:t>
      </w:r>
    </w:p>
    <w:p w:rsidR="007B7442" w:rsidRDefault="007B7442" w:rsidP="007B7442">
      <w:pPr>
        <w:pStyle w:val="ListParagraph"/>
        <w:rPr>
          <w:rFonts w:ascii="Times-Roman" w:hAnsi="Times-Roman" w:cs="Times-Roman"/>
        </w:rPr>
      </w:pPr>
      <w:r>
        <w:rPr>
          <w:rFonts w:ascii="Times-Roman" w:hAnsi="Times-Roman" w:cs="Times-Roman"/>
        </w:rPr>
        <w:t>This player is web based, no installation on client’s machine is required. Besides, this course player is based on HTML5, so it can be accessed in different web browsers and on different platforms. No need to install extra plugin in web browser, such as flash player or Silverlight.</w:t>
      </w:r>
    </w:p>
    <w:p w:rsidR="002F0ED1" w:rsidRDefault="002F0ED1" w:rsidP="00277754">
      <w:pPr>
        <w:pStyle w:val="ListParagraph"/>
        <w:rPr>
          <w:rFonts w:ascii="Times-Roman" w:hAnsi="Times-Roman" w:cs="Times-Roman"/>
        </w:rPr>
      </w:pPr>
    </w:p>
    <w:sectPr w:rsidR="002F0ED1" w:rsidSect="00571F6B">
      <w:pgSz w:w="12240" w:h="15840"/>
      <w:pgMar w:top="1296" w:right="1440" w:bottom="1296"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3A59" w:rsidRDefault="00E83A59">
      <w:pPr>
        <w:spacing w:after="0" w:line="240" w:lineRule="auto"/>
      </w:pPr>
      <w:r>
        <w:separator/>
      </w:r>
    </w:p>
  </w:endnote>
  <w:endnote w:type="continuationSeparator" w:id="0">
    <w:p w:rsidR="00E83A59" w:rsidRDefault="00E83A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EE"/>
    <w:family w:val="auto"/>
    <w:notTrueType/>
    <w:pitch w:val="default"/>
    <w:sig w:usb0="00000005" w:usb1="00000000" w:usb2="00000000" w:usb3="00000000" w:csb0="00000002"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3A59" w:rsidRDefault="00E83A59">
      <w:pPr>
        <w:spacing w:after="0" w:line="240" w:lineRule="auto"/>
      </w:pPr>
      <w:r>
        <w:separator/>
      </w:r>
    </w:p>
  </w:footnote>
  <w:footnote w:type="continuationSeparator" w:id="0">
    <w:p w:rsidR="00E83A59" w:rsidRDefault="00E83A5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E05AA"/>
    <w:multiLevelType w:val="hybridMultilevel"/>
    <w:tmpl w:val="A5321BBC"/>
    <w:lvl w:ilvl="0" w:tplc="7B0CDB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9D76C6"/>
    <w:multiLevelType w:val="hybridMultilevel"/>
    <w:tmpl w:val="C922A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9A514F"/>
    <w:multiLevelType w:val="hybridMultilevel"/>
    <w:tmpl w:val="559A8E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384DD7"/>
    <w:multiLevelType w:val="hybridMultilevel"/>
    <w:tmpl w:val="01A2F9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A9F2409"/>
    <w:multiLevelType w:val="multilevel"/>
    <w:tmpl w:val="F9224A60"/>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5" w15:restartNumberingAfterBreak="0">
    <w:nsid w:val="0FBA76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095633B"/>
    <w:multiLevelType w:val="hybridMultilevel"/>
    <w:tmpl w:val="559A8E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87360F"/>
    <w:multiLevelType w:val="multilevel"/>
    <w:tmpl w:val="16E0FC7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1C7E3972"/>
    <w:multiLevelType w:val="hybridMultilevel"/>
    <w:tmpl w:val="2FD43C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63D31E8"/>
    <w:multiLevelType w:val="hybridMultilevel"/>
    <w:tmpl w:val="B6242D0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3A72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8D10948"/>
    <w:multiLevelType w:val="hybridMultilevel"/>
    <w:tmpl w:val="7A34991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2" w15:restartNumberingAfterBreak="0">
    <w:nsid w:val="2B5928B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D9E4101"/>
    <w:multiLevelType w:val="hybridMultilevel"/>
    <w:tmpl w:val="2B7207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EB849C3"/>
    <w:multiLevelType w:val="multilevel"/>
    <w:tmpl w:val="16E0FC7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4421569F"/>
    <w:multiLevelType w:val="hybridMultilevel"/>
    <w:tmpl w:val="559A8E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496287"/>
    <w:multiLevelType w:val="hybridMultilevel"/>
    <w:tmpl w:val="2D2659CC"/>
    <w:lvl w:ilvl="0" w:tplc="04090003">
      <w:start w:val="1"/>
      <w:numFmt w:val="bullet"/>
      <w:lvlText w:val="o"/>
      <w:lvlJc w:val="left"/>
      <w:pPr>
        <w:ind w:left="1530" w:hanging="360"/>
      </w:pPr>
      <w:rPr>
        <w:rFonts w:ascii="Courier New" w:hAnsi="Courier New" w:cs="Courier New"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7" w15:restartNumberingAfterBreak="0">
    <w:nsid w:val="45C26D3D"/>
    <w:multiLevelType w:val="hybridMultilevel"/>
    <w:tmpl w:val="5A4A36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9E0FCF"/>
    <w:multiLevelType w:val="multilevel"/>
    <w:tmpl w:val="3F4A611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9" w15:restartNumberingAfterBreak="0">
    <w:nsid w:val="498F49E1"/>
    <w:multiLevelType w:val="hybridMultilevel"/>
    <w:tmpl w:val="161CA1A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B86143D"/>
    <w:multiLevelType w:val="hybridMultilevel"/>
    <w:tmpl w:val="55C25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A3187F"/>
    <w:multiLevelType w:val="hybridMultilevel"/>
    <w:tmpl w:val="D1D677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92648D0"/>
    <w:multiLevelType w:val="hybridMultilevel"/>
    <w:tmpl w:val="546E84EA"/>
    <w:lvl w:ilvl="0" w:tplc="472252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A803181"/>
    <w:multiLevelType w:val="hybridMultilevel"/>
    <w:tmpl w:val="30FA5422"/>
    <w:lvl w:ilvl="0" w:tplc="F81ABD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B860015"/>
    <w:multiLevelType w:val="hybridMultilevel"/>
    <w:tmpl w:val="49BAD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8B6F34"/>
    <w:multiLevelType w:val="hybridMultilevel"/>
    <w:tmpl w:val="B9B84C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8026057"/>
    <w:multiLevelType w:val="hybridMultilevel"/>
    <w:tmpl w:val="6D26EDB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8B36910"/>
    <w:multiLevelType w:val="hybridMultilevel"/>
    <w:tmpl w:val="559A8E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767C24"/>
    <w:multiLevelType w:val="hybridMultilevel"/>
    <w:tmpl w:val="9BDCA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D54F5D"/>
    <w:multiLevelType w:val="hybridMultilevel"/>
    <w:tmpl w:val="B768C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29"/>
  </w:num>
  <w:num w:numId="4">
    <w:abstractNumId w:val="28"/>
  </w:num>
  <w:num w:numId="5">
    <w:abstractNumId w:val="9"/>
  </w:num>
  <w:num w:numId="6">
    <w:abstractNumId w:val="24"/>
  </w:num>
  <w:num w:numId="7">
    <w:abstractNumId w:val="21"/>
  </w:num>
  <w:num w:numId="8">
    <w:abstractNumId w:val="25"/>
  </w:num>
  <w:num w:numId="9">
    <w:abstractNumId w:val="1"/>
  </w:num>
  <w:num w:numId="10">
    <w:abstractNumId w:val="8"/>
  </w:num>
  <w:num w:numId="11">
    <w:abstractNumId w:val="4"/>
  </w:num>
  <w:num w:numId="12">
    <w:abstractNumId w:val="23"/>
  </w:num>
  <w:num w:numId="13">
    <w:abstractNumId w:val="18"/>
  </w:num>
  <w:num w:numId="14">
    <w:abstractNumId w:val="0"/>
  </w:num>
  <w:num w:numId="15">
    <w:abstractNumId w:val="20"/>
  </w:num>
  <w:num w:numId="16">
    <w:abstractNumId w:val="22"/>
  </w:num>
  <w:num w:numId="17">
    <w:abstractNumId w:val="19"/>
  </w:num>
  <w:num w:numId="18">
    <w:abstractNumId w:val="11"/>
  </w:num>
  <w:num w:numId="19">
    <w:abstractNumId w:val="16"/>
  </w:num>
  <w:num w:numId="20">
    <w:abstractNumId w:val="10"/>
  </w:num>
  <w:num w:numId="21">
    <w:abstractNumId w:val="5"/>
  </w:num>
  <w:num w:numId="22">
    <w:abstractNumId w:val="17"/>
  </w:num>
  <w:num w:numId="23">
    <w:abstractNumId w:val="14"/>
  </w:num>
  <w:num w:numId="24">
    <w:abstractNumId w:val="27"/>
  </w:num>
  <w:num w:numId="25">
    <w:abstractNumId w:val="6"/>
  </w:num>
  <w:num w:numId="26">
    <w:abstractNumId w:val="7"/>
  </w:num>
  <w:num w:numId="27">
    <w:abstractNumId w:val="2"/>
  </w:num>
  <w:num w:numId="28">
    <w:abstractNumId w:val="15"/>
  </w:num>
  <w:num w:numId="29">
    <w:abstractNumId w:val="3"/>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34D1"/>
    <w:rsid w:val="000021E8"/>
    <w:rsid w:val="00052D15"/>
    <w:rsid w:val="00061429"/>
    <w:rsid w:val="00065301"/>
    <w:rsid w:val="0007125B"/>
    <w:rsid w:val="00074BF9"/>
    <w:rsid w:val="000821D8"/>
    <w:rsid w:val="00090567"/>
    <w:rsid w:val="00094A29"/>
    <w:rsid w:val="000A6BAE"/>
    <w:rsid w:val="000E0E31"/>
    <w:rsid w:val="000F42A7"/>
    <w:rsid w:val="00122F08"/>
    <w:rsid w:val="00133CB9"/>
    <w:rsid w:val="0014070B"/>
    <w:rsid w:val="0014374C"/>
    <w:rsid w:val="001540C9"/>
    <w:rsid w:val="001833C6"/>
    <w:rsid w:val="00187DCC"/>
    <w:rsid w:val="001905DB"/>
    <w:rsid w:val="001947E3"/>
    <w:rsid w:val="001C358A"/>
    <w:rsid w:val="001D5711"/>
    <w:rsid w:val="001E2024"/>
    <w:rsid w:val="001E4A4E"/>
    <w:rsid w:val="00225531"/>
    <w:rsid w:val="0024147A"/>
    <w:rsid w:val="00242BB9"/>
    <w:rsid w:val="0025438E"/>
    <w:rsid w:val="00271A9D"/>
    <w:rsid w:val="00277754"/>
    <w:rsid w:val="00282142"/>
    <w:rsid w:val="00292459"/>
    <w:rsid w:val="002A343C"/>
    <w:rsid w:val="002A6271"/>
    <w:rsid w:val="002C0140"/>
    <w:rsid w:val="002D0F1E"/>
    <w:rsid w:val="002E7191"/>
    <w:rsid w:val="002F0ED1"/>
    <w:rsid w:val="00302BA3"/>
    <w:rsid w:val="0030414C"/>
    <w:rsid w:val="00337B26"/>
    <w:rsid w:val="00337D73"/>
    <w:rsid w:val="00337F17"/>
    <w:rsid w:val="00345D8B"/>
    <w:rsid w:val="00361235"/>
    <w:rsid w:val="0037078D"/>
    <w:rsid w:val="003805F8"/>
    <w:rsid w:val="0038143B"/>
    <w:rsid w:val="003949E6"/>
    <w:rsid w:val="003A167D"/>
    <w:rsid w:val="003A3298"/>
    <w:rsid w:val="003A39F0"/>
    <w:rsid w:val="003A5B12"/>
    <w:rsid w:val="003B272A"/>
    <w:rsid w:val="003B32B8"/>
    <w:rsid w:val="003D02D7"/>
    <w:rsid w:val="003D5989"/>
    <w:rsid w:val="003F4FDC"/>
    <w:rsid w:val="004019FC"/>
    <w:rsid w:val="00421AB2"/>
    <w:rsid w:val="00443BAB"/>
    <w:rsid w:val="00466111"/>
    <w:rsid w:val="00471CB1"/>
    <w:rsid w:val="0047715B"/>
    <w:rsid w:val="004818DE"/>
    <w:rsid w:val="004838D8"/>
    <w:rsid w:val="00486B8C"/>
    <w:rsid w:val="0049255F"/>
    <w:rsid w:val="0049374F"/>
    <w:rsid w:val="00495CA3"/>
    <w:rsid w:val="004B2281"/>
    <w:rsid w:val="004C6A54"/>
    <w:rsid w:val="004D0C00"/>
    <w:rsid w:val="004D1754"/>
    <w:rsid w:val="004D2B25"/>
    <w:rsid w:val="004D5CBF"/>
    <w:rsid w:val="004E3737"/>
    <w:rsid w:val="004F70F2"/>
    <w:rsid w:val="005038AB"/>
    <w:rsid w:val="00532A12"/>
    <w:rsid w:val="00533655"/>
    <w:rsid w:val="0053705F"/>
    <w:rsid w:val="0055131D"/>
    <w:rsid w:val="00556CA8"/>
    <w:rsid w:val="005601F3"/>
    <w:rsid w:val="00562E45"/>
    <w:rsid w:val="005702BF"/>
    <w:rsid w:val="00595369"/>
    <w:rsid w:val="00596797"/>
    <w:rsid w:val="00596BCE"/>
    <w:rsid w:val="00597799"/>
    <w:rsid w:val="005A0C07"/>
    <w:rsid w:val="005A2687"/>
    <w:rsid w:val="005B3AD9"/>
    <w:rsid w:val="005C5A77"/>
    <w:rsid w:val="005D05DD"/>
    <w:rsid w:val="005D78FC"/>
    <w:rsid w:val="005E6F7A"/>
    <w:rsid w:val="005F30FA"/>
    <w:rsid w:val="006011C5"/>
    <w:rsid w:val="00601228"/>
    <w:rsid w:val="00605E33"/>
    <w:rsid w:val="006100C2"/>
    <w:rsid w:val="006271E0"/>
    <w:rsid w:val="00682CD4"/>
    <w:rsid w:val="00690A85"/>
    <w:rsid w:val="00693114"/>
    <w:rsid w:val="00696C46"/>
    <w:rsid w:val="006B37B0"/>
    <w:rsid w:val="006C1C5C"/>
    <w:rsid w:val="006C5A80"/>
    <w:rsid w:val="006D6003"/>
    <w:rsid w:val="006E6D9A"/>
    <w:rsid w:val="006F057D"/>
    <w:rsid w:val="006F29B5"/>
    <w:rsid w:val="006F2D82"/>
    <w:rsid w:val="007040E2"/>
    <w:rsid w:val="00706512"/>
    <w:rsid w:val="00724806"/>
    <w:rsid w:val="00726B99"/>
    <w:rsid w:val="007301E3"/>
    <w:rsid w:val="00744010"/>
    <w:rsid w:val="00745100"/>
    <w:rsid w:val="00753026"/>
    <w:rsid w:val="00754AE2"/>
    <w:rsid w:val="007550BC"/>
    <w:rsid w:val="00762C49"/>
    <w:rsid w:val="00765BD5"/>
    <w:rsid w:val="0076776D"/>
    <w:rsid w:val="00771F92"/>
    <w:rsid w:val="00794040"/>
    <w:rsid w:val="00795856"/>
    <w:rsid w:val="007A42E0"/>
    <w:rsid w:val="007A6AC0"/>
    <w:rsid w:val="007B1186"/>
    <w:rsid w:val="007B7442"/>
    <w:rsid w:val="007C3AE1"/>
    <w:rsid w:val="007D0EBF"/>
    <w:rsid w:val="007D2A8A"/>
    <w:rsid w:val="007E4004"/>
    <w:rsid w:val="008044BD"/>
    <w:rsid w:val="00804722"/>
    <w:rsid w:val="00815921"/>
    <w:rsid w:val="00827368"/>
    <w:rsid w:val="00856D50"/>
    <w:rsid w:val="008644C4"/>
    <w:rsid w:val="00867629"/>
    <w:rsid w:val="00886D8D"/>
    <w:rsid w:val="008A2444"/>
    <w:rsid w:val="008A47FB"/>
    <w:rsid w:val="008B2372"/>
    <w:rsid w:val="008C77BD"/>
    <w:rsid w:val="008D062F"/>
    <w:rsid w:val="008D4029"/>
    <w:rsid w:val="008E4688"/>
    <w:rsid w:val="008E46D4"/>
    <w:rsid w:val="008E6659"/>
    <w:rsid w:val="008F6AB6"/>
    <w:rsid w:val="008F6F15"/>
    <w:rsid w:val="0090228F"/>
    <w:rsid w:val="00923069"/>
    <w:rsid w:val="00933558"/>
    <w:rsid w:val="00953D6B"/>
    <w:rsid w:val="00955518"/>
    <w:rsid w:val="00976A49"/>
    <w:rsid w:val="00977B01"/>
    <w:rsid w:val="00980040"/>
    <w:rsid w:val="00980D07"/>
    <w:rsid w:val="009827E0"/>
    <w:rsid w:val="00982BA7"/>
    <w:rsid w:val="0098527E"/>
    <w:rsid w:val="00997E05"/>
    <w:rsid w:val="009B1AE5"/>
    <w:rsid w:val="009B7568"/>
    <w:rsid w:val="009C0935"/>
    <w:rsid w:val="009C2C93"/>
    <w:rsid w:val="009C4575"/>
    <w:rsid w:val="009E7AC6"/>
    <w:rsid w:val="009F5040"/>
    <w:rsid w:val="00A21D87"/>
    <w:rsid w:val="00A26363"/>
    <w:rsid w:val="00A34F0E"/>
    <w:rsid w:val="00A4247E"/>
    <w:rsid w:val="00A506EA"/>
    <w:rsid w:val="00A53107"/>
    <w:rsid w:val="00A57950"/>
    <w:rsid w:val="00A603D8"/>
    <w:rsid w:val="00A62A1C"/>
    <w:rsid w:val="00A73FB0"/>
    <w:rsid w:val="00A749A3"/>
    <w:rsid w:val="00A87E5A"/>
    <w:rsid w:val="00AA2E4F"/>
    <w:rsid w:val="00AB0769"/>
    <w:rsid w:val="00AB72E7"/>
    <w:rsid w:val="00AC4E10"/>
    <w:rsid w:val="00AD646E"/>
    <w:rsid w:val="00AD78DC"/>
    <w:rsid w:val="00AE1EA5"/>
    <w:rsid w:val="00AE2F90"/>
    <w:rsid w:val="00AF4676"/>
    <w:rsid w:val="00B00687"/>
    <w:rsid w:val="00B1192B"/>
    <w:rsid w:val="00B16091"/>
    <w:rsid w:val="00B224A2"/>
    <w:rsid w:val="00B23115"/>
    <w:rsid w:val="00B23DA0"/>
    <w:rsid w:val="00B27586"/>
    <w:rsid w:val="00B375F6"/>
    <w:rsid w:val="00B63AAA"/>
    <w:rsid w:val="00B92C36"/>
    <w:rsid w:val="00BB0B59"/>
    <w:rsid w:val="00BB3F1E"/>
    <w:rsid w:val="00BB45D9"/>
    <w:rsid w:val="00BC0791"/>
    <w:rsid w:val="00BD4689"/>
    <w:rsid w:val="00BE3091"/>
    <w:rsid w:val="00BF301C"/>
    <w:rsid w:val="00BF56B3"/>
    <w:rsid w:val="00C41A0F"/>
    <w:rsid w:val="00C41CA9"/>
    <w:rsid w:val="00C536F7"/>
    <w:rsid w:val="00C76A24"/>
    <w:rsid w:val="00C90362"/>
    <w:rsid w:val="00C91EF4"/>
    <w:rsid w:val="00CC1FEA"/>
    <w:rsid w:val="00CE11DF"/>
    <w:rsid w:val="00D40F37"/>
    <w:rsid w:val="00D44F5D"/>
    <w:rsid w:val="00D46C31"/>
    <w:rsid w:val="00D61F48"/>
    <w:rsid w:val="00D63BF8"/>
    <w:rsid w:val="00D80326"/>
    <w:rsid w:val="00D8665A"/>
    <w:rsid w:val="00D87DDD"/>
    <w:rsid w:val="00DA66B4"/>
    <w:rsid w:val="00DA6898"/>
    <w:rsid w:val="00DB3C67"/>
    <w:rsid w:val="00DC46ED"/>
    <w:rsid w:val="00DC5B0C"/>
    <w:rsid w:val="00DE082D"/>
    <w:rsid w:val="00DE5F2B"/>
    <w:rsid w:val="00E04034"/>
    <w:rsid w:val="00E046F9"/>
    <w:rsid w:val="00E21B59"/>
    <w:rsid w:val="00E2311D"/>
    <w:rsid w:val="00E258B0"/>
    <w:rsid w:val="00E31626"/>
    <w:rsid w:val="00E33D5A"/>
    <w:rsid w:val="00E407AA"/>
    <w:rsid w:val="00E43695"/>
    <w:rsid w:val="00E47260"/>
    <w:rsid w:val="00E50E89"/>
    <w:rsid w:val="00E52615"/>
    <w:rsid w:val="00E52DFF"/>
    <w:rsid w:val="00E63E84"/>
    <w:rsid w:val="00E71C89"/>
    <w:rsid w:val="00E83A59"/>
    <w:rsid w:val="00E92580"/>
    <w:rsid w:val="00E97C7B"/>
    <w:rsid w:val="00EA0933"/>
    <w:rsid w:val="00EB37EB"/>
    <w:rsid w:val="00EC60DA"/>
    <w:rsid w:val="00ED12CA"/>
    <w:rsid w:val="00ED3A99"/>
    <w:rsid w:val="00ED410A"/>
    <w:rsid w:val="00EF359D"/>
    <w:rsid w:val="00F01F0A"/>
    <w:rsid w:val="00F05AC3"/>
    <w:rsid w:val="00F13B76"/>
    <w:rsid w:val="00F24609"/>
    <w:rsid w:val="00F40557"/>
    <w:rsid w:val="00F527C9"/>
    <w:rsid w:val="00F57925"/>
    <w:rsid w:val="00F612A9"/>
    <w:rsid w:val="00F66233"/>
    <w:rsid w:val="00F70779"/>
    <w:rsid w:val="00F80D5B"/>
    <w:rsid w:val="00F87DA6"/>
    <w:rsid w:val="00F91C57"/>
    <w:rsid w:val="00F94619"/>
    <w:rsid w:val="00F9683D"/>
    <w:rsid w:val="00FA0156"/>
    <w:rsid w:val="00FA0266"/>
    <w:rsid w:val="00FB7528"/>
    <w:rsid w:val="00FC1A90"/>
    <w:rsid w:val="00FD3C61"/>
    <w:rsid w:val="00FE3668"/>
    <w:rsid w:val="00FF34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C5988B-134C-400A-A8A6-A8B1AD3F0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1C89"/>
    <w:pPr>
      <w:spacing w:after="200" w:line="276" w:lineRule="auto"/>
    </w:pPr>
    <w:rPr>
      <w:rFonts w:ascii="Calibri" w:eastAsia="Calibri" w:hAnsi="Calibri"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71C89"/>
    <w:pPr>
      <w:spacing w:after="0" w:line="240" w:lineRule="auto"/>
    </w:pPr>
    <w:rPr>
      <w:rFonts w:ascii="Calibri" w:eastAsia="Calibri" w:hAnsi="Calibri" w:cs="Times New Roman"/>
      <w:lang w:eastAsia="en-US"/>
    </w:rPr>
  </w:style>
  <w:style w:type="paragraph" w:styleId="Header">
    <w:name w:val="header"/>
    <w:basedOn w:val="Normal"/>
    <w:link w:val="HeaderChar"/>
    <w:uiPriority w:val="99"/>
    <w:unhideWhenUsed/>
    <w:rsid w:val="00E71C89"/>
    <w:pPr>
      <w:tabs>
        <w:tab w:val="center" w:pos="4680"/>
        <w:tab w:val="right" w:pos="9360"/>
      </w:tabs>
    </w:pPr>
  </w:style>
  <w:style w:type="character" w:customStyle="1" w:styleId="HeaderChar">
    <w:name w:val="Header Char"/>
    <w:basedOn w:val="DefaultParagraphFont"/>
    <w:link w:val="Header"/>
    <w:uiPriority w:val="99"/>
    <w:rsid w:val="00E71C89"/>
    <w:rPr>
      <w:rFonts w:ascii="Calibri" w:eastAsia="Calibri" w:hAnsi="Calibri" w:cs="Times New Roman"/>
      <w:lang w:eastAsia="en-US"/>
    </w:rPr>
  </w:style>
  <w:style w:type="paragraph" w:styleId="Footer">
    <w:name w:val="footer"/>
    <w:basedOn w:val="Normal"/>
    <w:link w:val="FooterChar"/>
    <w:uiPriority w:val="99"/>
    <w:unhideWhenUsed/>
    <w:rsid w:val="00E71C89"/>
    <w:pPr>
      <w:tabs>
        <w:tab w:val="center" w:pos="4680"/>
        <w:tab w:val="right" w:pos="9360"/>
      </w:tabs>
    </w:pPr>
  </w:style>
  <w:style w:type="character" w:customStyle="1" w:styleId="FooterChar">
    <w:name w:val="Footer Char"/>
    <w:basedOn w:val="DefaultParagraphFont"/>
    <w:link w:val="Footer"/>
    <w:uiPriority w:val="99"/>
    <w:rsid w:val="00E71C89"/>
    <w:rPr>
      <w:rFonts w:ascii="Calibri" w:eastAsia="Calibri" w:hAnsi="Calibri" w:cs="Times New Roman"/>
      <w:lang w:eastAsia="en-US"/>
    </w:rPr>
  </w:style>
  <w:style w:type="character" w:styleId="Hyperlink">
    <w:name w:val="Hyperlink"/>
    <w:basedOn w:val="DefaultParagraphFont"/>
    <w:uiPriority w:val="99"/>
    <w:unhideWhenUsed/>
    <w:rsid w:val="00706512"/>
    <w:rPr>
      <w:color w:val="0563C1" w:themeColor="hyperlink"/>
      <w:u w:val="single"/>
    </w:rPr>
  </w:style>
  <w:style w:type="paragraph" w:styleId="ListParagraph">
    <w:name w:val="List Paragraph"/>
    <w:basedOn w:val="Normal"/>
    <w:uiPriority w:val="34"/>
    <w:qFormat/>
    <w:rsid w:val="00FA0156"/>
    <w:pPr>
      <w:ind w:left="720"/>
      <w:contextualSpacing/>
    </w:pPr>
  </w:style>
  <w:style w:type="table" w:styleId="TableGrid">
    <w:name w:val="Table Grid"/>
    <w:basedOn w:val="TableNormal"/>
    <w:uiPriority w:val="39"/>
    <w:rsid w:val="00DA6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02B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2BA3"/>
    <w:rPr>
      <w:rFonts w:ascii="Tahoma" w:eastAsia="Calibri"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676</TotalTime>
  <Pages>7</Pages>
  <Words>705</Words>
  <Characters>4022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dc:creator>
  <cp:keywords/>
  <dc:description/>
  <cp:lastModifiedBy>Johnny</cp:lastModifiedBy>
  <cp:revision>263</cp:revision>
  <cp:lastPrinted>2015-05-09T20:18:00Z</cp:lastPrinted>
  <dcterms:created xsi:type="dcterms:W3CDTF">2015-05-03T18:59:00Z</dcterms:created>
  <dcterms:modified xsi:type="dcterms:W3CDTF">2016-05-27T22:35:00Z</dcterms:modified>
</cp:coreProperties>
</file>