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  <w:r>
        <w:rPr>
          <w:rFonts w:hint="eastAsia"/>
          <w:b/>
          <w:bCs/>
          <w:sz w:val="48"/>
          <w:szCs w:val="56"/>
          <w:lang w:val="en-US" w:eastAsia="zh-CN"/>
        </w:rPr>
        <w:t>业务需求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对接人</w:t>
      </w:r>
      <w:r>
        <w:rPr>
          <w:rFonts w:hint="eastAsia"/>
          <w:lang w:val="en-US" w:eastAsia="zh-CN"/>
        </w:rPr>
        <w:t>：边总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行业：</w:t>
      </w:r>
      <w:r>
        <w:rPr>
          <w:rFonts w:hint="eastAsia"/>
          <w:lang w:val="en-US" w:eastAsia="zh-CN"/>
        </w:rPr>
        <w:t>离散型大批量式生产，作坊式生产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模式：</w:t>
      </w:r>
      <w:r>
        <w:rPr>
          <w:rFonts w:hint="eastAsia"/>
          <w:lang w:val="en-US" w:eastAsia="zh-CN"/>
        </w:rPr>
        <w:t>政府集中多个小工厂，由政府集中采购物资，根据市场需求向多个车间派发工单，车间接受生产任务，并根据要求生产，交合格产品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纯MES系统：接</w:t>
      </w:r>
      <w:bookmarkStart w:id="0" w:name="_GoBack"/>
      <w:bookmarkEnd w:id="0"/>
      <w:r>
        <w:rPr>
          <w:rFonts w:hint="eastAsia"/>
          <w:lang w:val="en-US" w:eastAsia="zh-CN"/>
        </w:rPr>
        <w:t>受生产工单，下发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4BF4E4"/>
    <w:multiLevelType w:val="multilevel"/>
    <w:tmpl w:val="4D4BF4E4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7249E"/>
    <w:rsid w:val="331F2E53"/>
    <w:rsid w:val="400E1E6E"/>
    <w:rsid w:val="45C21C7C"/>
    <w:rsid w:val="4A446641"/>
    <w:rsid w:val="51CF52B8"/>
    <w:rsid w:val="52464D11"/>
    <w:rsid w:val="60254201"/>
    <w:rsid w:val="61790DD9"/>
    <w:rsid w:val="64974FBB"/>
    <w:rsid w:val="6AB71620"/>
    <w:rsid w:val="6E121661"/>
    <w:rsid w:val="72B9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beforeLines="50" w:beforeAutospacing="0" w:afterLines="0" w:afterAutospacing="0" w:line="480" w:lineRule="auto"/>
      <w:outlineLvl w:val="0"/>
    </w:pPr>
    <w:rPr>
      <w:rFonts w:ascii="Calibri" w:hAnsi="Calibri" w:eastAsia="宋体" w:cs="Times New Roman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outlineLvl w:val="1"/>
    </w:pPr>
    <w:rPr>
      <w:rFonts w:ascii="Arial" w:hAnsi="Arial" w:eastAsia="黑体" w:cs="Times New Roman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0正文"/>
    <w:basedOn w:val="1"/>
    <w:qFormat/>
    <w:uiPriority w:val="0"/>
    <w:pPr>
      <w:ind w:firstLine="883" w:firstLineChars="200"/>
    </w:pPr>
    <w:rPr>
      <w:rFonts w:hint="eastAsia" w:ascii="宋体" w:hAnsi="宋体" w:eastAsia="宋体" w:cs="宋体"/>
      <w:sz w:val="24"/>
    </w:rPr>
  </w:style>
  <w:style w:type="paragraph" w:customStyle="1" w:styleId="14">
    <w:name w:val="0table"/>
    <w:qFormat/>
    <w:uiPriority w:val="0"/>
    <w:pPr>
      <w:jc w:val="center"/>
    </w:pPr>
    <w:rPr>
      <w:rFonts w:hint="default" w:eastAsia="宋体" w:asciiTheme="minorAscii" w:hAnsiTheme="minorAscii" w:cstheme="minorBidi"/>
      <w:sz w:val="24"/>
    </w:rPr>
  </w:style>
  <w:style w:type="paragraph" w:customStyle="1" w:styleId="15">
    <w:name w:val="1table"/>
    <w:basedOn w:val="1"/>
    <w:uiPriority w:val="0"/>
    <w:pPr>
      <w:jc w:val="center"/>
    </w:pPr>
    <w:rPr>
      <w:rFonts w:hint="default" w:eastAsia="宋体" w:cs="Times New Roman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2021-08-28T08:14:00Z</dcterms:created>
  <dc:creator>hanrker</dc:creator>
  <cp:lastModifiedBy>韩瑞凯</cp:lastModifiedBy>
  <dcterms:modified xsi:type="dcterms:W3CDTF">2021-12-02T08:55:59Z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602D26C0D0EF40CDAC221E0FDF7984A3</vt:lpwstr>
  </property>
</Properties>
</file>