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7102" w14:textId="563A71B0" w:rsidR="004A1B2D" w:rsidRDefault="004018A5">
      <w:r>
        <w:rPr>
          <w:rFonts w:hint="eastAsia"/>
        </w:rPr>
        <w:t>9月开始做</w:t>
      </w:r>
    </w:p>
    <w:p w14:paraId="1B286354" w14:textId="54AFFF9D" w:rsidR="007E1DB8" w:rsidRDefault="007E1CD6">
      <w:r>
        <w:rPr>
          <w:rFonts w:hint="eastAsia"/>
        </w:rPr>
        <w:t>3</w:t>
      </w:r>
      <w:r>
        <w:t>-4</w:t>
      </w:r>
      <w:r>
        <w:rPr>
          <w:rFonts w:hint="eastAsia"/>
        </w:rPr>
        <w:t>月项目周期</w:t>
      </w:r>
      <w:bookmarkStart w:id="0" w:name="_GoBack"/>
      <w:bookmarkEnd w:id="0"/>
    </w:p>
    <w:p w14:paraId="34F9A277" w14:textId="397E4756" w:rsidR="007E1DB8" w:rsidRDefault="007E1DB8">
      <w:r>
        <w:rPr>
          <w:rFonts w:hint="eastAsia"/>
        </w:rPr>
        <w:t>智能仓库</w:t>
      </w:r>
      <w:r w:rsidR="00FD3F11">
        <w:rPr>
          <w:rFonts w:hint="eastAsia"/>
        </w:rPr>
        <w:t>管理（WMS）</w:t>
      </w:r>
    </w:p>
    <w:p w14:paraId="7B2AC35D" w14:textId="3295D380" w:rsidR="00AC7D99" w:rsidRDefault="00AC7D99"/>
    <w:p w14:paraId="38DFB423" w14:textId="7ED28C24" w:rsidR="00AC7D99" w:rsidRDefault="00AC7D99">
      <w:r>
        <w:rPr>
          <w:rFonts w:hint="eastAsia"/>
        </w:rPr>
        <w:t>非标</w:t>
      </w:r>
    </w:p>
    <w:p w14:paraId="6E57354A" w14:textId="41931A49" w:rsidR="00AC7D99" w:rsidRDefault="00AC7D99"/>
    <w:p w14:paraId="1441A7D9" w14:textId="4AFD6FB5" w:rsidR="00AC7D99" w:rsidRDefault="00AC7D99">
      <w:r>
        <w:rPr>
          <w:rFonts w:hint="eastAsia"/>
        </w:rPr>
        <w:t>产品：门框</w:t>
      </w:r>
      <w:r w:rsidR="00012479">
        <w:rPr>
          <w:rFonts w:hint="eastAsia"/>
        </w:rPr>
        <w:t>，1</w:t>
      </w:r>
      <w:r w:rsidR="00012479">
        <w:t>-3</w:t>
      </w:r>
      <w:r w:rsidR="00012479">
        <w:rPr>
          <w:rFonts w:hint="eastAsia"/>
        </w:rPr>
        <w:t>m</w:t>
      </w:r>
    </w:p>
    <w:p w14:paraId="77B344DF" w14:textId="02A3B880" w:rsidR="001F17B9" w:rsidRDefault="001F17B9">
      <w:pPr>
        <w:rPr>
          <w:rFonts w:hint="eastAsia"/>
        </w:rPr>
      </w:pPr>
      <w:r>
        <w:rPr>
          <w:rFonts w:hint="eastAsia"/>
        </w:rPr>
        <w:t>编码：</w:t>
      </w:r>
    </w:p>
    <w:p w14:paraId="1344F288" w14:textId="6920CD0C" w:rsidR="00981DAE" w:rsidRDefault="00627B9F">
      <w:r>
        <w:rPr>
          <w:rFonts w:hint="eastAsia"/>
        </w:rPr>
        <w:t xml:space="preserve">料 </w:t>
      </w:r>
      <w:r>
        <w:t xml:space="preserve"> </w:t>
      </w:r>
      <w:r>
        <w:rPr>
          <w:rFonts w:hint="eastAsia"/>
        </w:rPr>
        <w:t xml:space="preserve">码 </w:t>
      </w:r>
      <w:r>
        <w:t xml:space="preserve"> </w:t>
      </w:r>
      <w:r>
        <w:rPr>
          <w:rFonts w:hint="eastAsia"/>
        </w:rPr>
        <w:t xml:space="preserve">规格 型号 </w:t>
      </w:r>
    </w:p>
    <w:p w14:paraId="085742B9" w14:textId="362B6184" w:rsidR="00981DAE" w:rsidRDefault="00981DAE">
      <w:r>
        <w:rPr>
          <w:rFonts w:hint="eastAsia"/>
        </w:rPr>
        <w:t>入库</w:t>
      </w:r>
    </w:p>
    <w:p w14:paraId="3948CAA3" w14:textId="6028954A" w:rsidR="00642B2E" w:rsidRDefault="00642B2E">
      <w:r>
        <w:tab/>
      </w:r>
      <w:r>
        <w:rPr>
          <w:rFonts w:hint="eastAsia"/>
        </w:rPr>
        <w:t>入库规则：按规格 分区域</w:t>
      </w:r>
    </w:p>
    <w:p w14:paraId="0FF41C84" w14:textId="6FB55C3B" w:rsidR="00835DE2" w:rsidRDefault="00835DE2">
      <w:r>
        <w:tab/>
      </w:r>
      <w:r>
        <w:rPr>
          <w:rFonts w:hint="eastAsia"/>
        </w:rPr>
        <w:t>位置自动指定</w:t>
      </w:r>
    </w:p>
    <w:p w14:paraId="1BA0352D" w14:textId="28C0F48F" w:rsidR="00FA4DD7" w:rsidRDefault="00FA4DD7">
      <w:r>
        <w:tab/>
      </w:r>
      <w:r>
        <w:rPr>
          <w:rFonts w:hint="eastAsia"/>
        </w:rPr>
        <w:t>一次1根</w:t>
      </w:r>
      <w:r w:rsidR="007C1F75">
        <w:rPr>
          <w:rFonts w:hint="eastAsia"/>
        </w:rPr>
        <w:t xml:space="preserve"> </w:t>
      </w:r>
    </w:p>
    <w:p w14:paraId="0D72EB44" w14:textId="79B3C2D4" w:rsidR="007209B6" w:rsidRDefault="007209B6">
      <w:pPr>
        <w:rPr>
          <w:rFonts w:hint="eastAsia"/>
        </w:rPr>
      </w:pPr>
      <w:r>
        <w:tab/>
      </w:r>
      <w:r w:rsidR="003F62C9">
        <w:rPr>
          <w:rFonts w:hint="eastAsia"/>
        </w:rPr>
        <w:t>记录</w:t>
      </w:r>
    </w:p>
    <w:p w14:paraId="76F97E9F" w14:textId="693618BE" w:rsidR="00981DAE" w:rsidRDefault="00981DAE">
      <w:r>
        <w:rPr>
          <w:rFonts w:hint="eastAsia"/>
        </w:rPr>
        <w:t>出库</w:t>
      </w:r>
    </w:p>
    <w:p w14:paraId="5EAEC1FF" w14:textId="3D418E75" w:rsidR="00033979" w:rsidRDefault="00835DE2">
      <w:r>
        <w:tab/>
      </w:r>
      <w:r w:rsidR="00E74754">
        <w:rPr>
          <w:rFonts w:hint="eastAsia"/>
        </w:rPr>
        <w:t xml:space="preserve">出库位置根据 </w:t>
      </w:r>
      <w:proofErr w:type="gramStart"/>
      <w:r w:rsidR="00E74754">
        <w:rPr>
          <w:rFonts w:hint="eastAsia"/>
        </w:rPr>
        <w:t>齐套自动</w:t>
      </w:r>
      <w:proofErr w:type="gramEnd"/>
      <w:r w:rsidR="00E74754">
        <w:rPr>
          <w:rFonts w:hint="eastAsia"/>
        </w:rPr>
        <w:t>出库</w:t>
      </w:r>
    </w:p>
    <w:p w14:paraId="1702F5CC" w14:textId="41335476" w:rsidR="001D7FE5" w:rsidRDefault="001D7FE5">
      <w:r>
        <w:tab/>
      </w:r>
      <w:r>
        <w:rPr>
          <w:rFonts w:hint="eastAsia"/>
        </w:rPr>
        <w:t>一次1根</w:t>
      </w:r>
    </w:p>
    <w:p w14:paraId="693C06DC" w14:textId="16E9293E" w:rsidR="00F74F81" w:rsidRDefault="00F74F81">
      <w:pPr>
        <w:rPr>
          <w:rFonts w:hint="eastAsia"/>
        </w:rPr>
      </w:pPr>
      <w:r>
        <w:tab/>
      </w:r>
      <w:r>
        <w:rPr>
          <w:rFonts w:hint="eastAsia"/>
        </w:rPr>
        <w:t>打印库单</w:t>
      </w:r>
      <w:r w:rsidR="007209B6">
        <w:rPr>
          <w:rFonts w:hint="eastAsia"/>
        </w:rPr>
        <w:t>（格式</w:t>
      </w:r>
      <w:r w:rsidR="000D395E">
        <w:rPr>
          <w:rFonts w:hint="eastAsia"/>
        </w:rPr>
        <w:t>？</w:t>
      </w:r>
      <w:r w:rsidR="007209B6">
        <w:rPr>
          <w:rFonts w:hint="eastAsia"/>
        </w:rPr>
        <w:t>）</w:t>
      </w:r>
    </w:p>
    <w:p w14:paraId="6E88BB49" w14:textId="50C48F6A" w:rsidR="00033979" w:rsidRDefault="00347A8C">
      <w:r>
        <w:rPr>
          <w:rFonts w:hint="eastAsia"/>
        </w:rPr>
        <w:t>盘点：</w:t>
      </w:r>
    </w:p>
    <w:p w14:paraId="1FBEAAEE" w14:textId="22F4221E" w:rsidR="00211DF4" w:rsidRDefault="000D395E">
      <w:pPr>
        <w:rPr>
          <w:rFonts w:hint="eastAsia"/>
        </w:rPr>
      </w:pPr>
      <w:r>
        <w:rPr>
          <w:rFonts w:hint="eastAsia"/>
        </w:rPr>
        <w:t>记录</w:t>
      </w:r>
      <w:r w:rsidR="00F839D7">
        <w:rPr>
          <w:rFonts w:hint="eastAsia"/>
        </w:rPr>
        <w:t>：</w:t>
      </w:r>
    </w:p>
    <w:p w14:paraId="302D8734" w14:textId="487372FA" w:rsidR="00211DF4" w:rsidRDefault="00211DF4">
      <w:r>
        <w:rPr>
          <w:rFonts w:hint="eastAsia"/>
        </w:rPr>
        <w:t>无移库</w:t>
      </w:r>
    </w:p>
    <w:p w14:paraId="100EAE00" w14:textId="7CA330C1" w:rsidR="00402120" w:rsidRDefault="00402120">
      <w:r>
        <w:rPr>
          <w:rFonts w:hint="eastAsia"/>
        </w:rPr>
        <w:t>登录：</w:t>
      </w:r>
    </w:p>
    <w:p w14:paraId="5B52A8E3" w14:textId="46DE3CE2" w:rsidR="00402120" w:rsidRDefault="00402120">
      <w:pPr>
        <w:rPr>
          <w:rFonts w:hint="eastAsia"/>
        </w:rPr>
      </w:pPr>
      <w:r>
        <w:rPr>
          <w:rFonts w:hint="eastAsia"/>
        </w:rPr>
        <w:t>权限：管理员、操作员、</w:t>
      </w:r>
      <w:r w:rsidR="006C0121">
        <w:rPr>
          <w:rFonts w:hint="eastAsia"/>
        </w:rPr>
        <w:t>游客</w:t>
      </w:r>
    </w:p>
    <w:p w14:paraId="3DC571E8" w14:textId="06A6F9B5" w:rsidR="00033979" w:rsidRDefault="00033979">
      <w:pPr>
        <w:rPr>
          <w:rFonts w:hint="eastAsia"/>
        </w:rPr>
      </w:pPr>
      <w:r>
        <w:rPr>
          <w:rFonts w:hint="eastAsia"/>
        </w:rPr>
        <w:t>与上位 MES</w:t>
      </w:r>
      <w:r w:rsidR="00980389">
        <w:rPr>
          <w:rFonts w:hint="eastAsia"/>
        </w:rPr>
        <w:t>集成：</w:t>
      </w:r>
    </w:p>
    <w:sectPr w:rsidR="00033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AE"/>
    <w:rsid w:val="00012479"/>
    <w:rsid w:val="00033979"/>
    <w:rsid w:val="000D395E"/>
    <w:rsid w:val="001D7FE5"/>
    <w:rsid w:val="001F17B9"/>
    <w:rsid w:val="00211DF4"/>
    <w:rsid w:val="00347A8C"/>
    <w:rsid w:val="003F62C9"/>
    <w:rsid w:val="004018A5"/>
    <w:rsid w:val="00402120"/>
    <w:rsid w:val="004A1B2D"/>
    <w:rsid w:val="00627B9F"/>
    <w:rsid w:val="00642B2E"/>
    <w:rsid w:val="006C0121"/>
    <w:rsid w:val="007209B6"/>
    <w:rsid w:val="007C1F75"/>
    <w:rsid w:val="007E1CD6"/>
    <w:rsid w:val="007E1DB8"/>
    <w:rsid w:val="00835DE2"/>
    <w:rsid w:val="00980389"/>
    <w:rsid w:val="00981DAE"/>
    <w:rsid w:val="00AC7D99"/>
    <w:rsid w:val="00C411AE"/>
    <w:rsid w:val="00D16347"/>
    <w:rsid w:val="00E74754"/>
    <w:rsid w:val="00F74F81"/>
    <w:rsid w:val="00F839D7"/>
    <w:rsid w:val="00FA4DD7"/>
    <w:rsid w:val="00FD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7CCA"/>
  <w15:chartTrackingRefBased/>
  <w15:docId w15:val="{9CD90C98-6D4E-4BA6-ADB2-8F715E13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hanrker</dc:creator>
  <cp:keywords/>
  <dc:description/>
  <cp:lastModifiedBy>hanrker</cp:lastModifiedBy>
  <cp:revision>26</cp:revision>
  <dcterms:created xsi:type="dcterms:W3CDTF">2021-07-22T07:03:00Z</dcterms:created>
  <dcterms:modified xsi:type="dcterms:W3CDTF">2021-07-22T07:42:00Z</dcterms:modified>
</cp:coreProperties>
</file>