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268D" w14:textId="5606D400" w:rsidR="005930F3" w:rsidRPr="004F73B9" w:rsidRDefault="004F73B9">
      <w:pPr>
        <w:rPr>
          <w:b/>
          <w:bCs/>
          <w:sz w:val="36"/>
          <w:szCs w:val="36"/>
        </w:rPr>
      </w:pPr>
      <w:proofErr w:type="spellStart"/>
      <w:r w:rsidRPr="004F73B9">
        <w:rPr>
          <w:b/>
          <w:bCs/>
          <w:sz w:val="36"/>
          <w:szCs w:val="36"/>
        </w:rPr>
        <w:t>Tugas</w:t>
      </w:r>
      <w:proofErr w:type="spellEnd"/>
    </w:p>
    <w:p w14:paraId="186FD878" w14:textId="0621338A" w:rsidR="004F73B9" w:rsidRDefault="004F73B9" w:rsidP="004F73B9">
      <w:pPr>
        <w:pStyle w:val="ListParagraph"/>
      </w:pPr>
      <w:proofErr w:type="spellStart"/>
      <w:r w:rsidRPr="004F73B9">
        <w:t>Sebanyak</w:t>
      </w:r>
      <w:proofErr w:type="spellEnd"/>
      <w:r w:rsidRPr="004F73B9">
        <w:t xml:space="preserve"> </w:t>
      </w:r>
      <w:proofErr w:type="gramStart"/>
      <w:r w:rsidRPr="004F73B9">
        <w:t>15 gram</w:t>
      </w:r>
      <w:proofErr w:type="gramEnd"/>
      <w:r w:rsidRPr="004F73B9">
        <w:t xml:space="preserve"> </w:t>
      </w:r>
      <w:proofErr w:type="spellStart"/>
      <w:r w:rsidRPr="004F73B9">
        <w:t>hidrat</w:t>
      </w:r>
      <w:proofErr w:type="spellEnd"/>
      <w:r w:rsidRPr="004F73B9">
        <w:t xml:space="preserve"> </w:t>
      </w:r>
      <w:proofErr w:type="spellStart"/>
      <w:r w:rsidRPr="004F73B9">
        <w:t>dari</w:t>
      </w:r>
      <w:proofErr w:type="spellEnd"/>
      <w:r w:rsidRPr="004F73B9">
        <w:t xml:space="preserve"> </w:t>
      </w:r>
      <w:proofErr w:type="spellStart"/>
      <w:proofErr w:type="gramStart"/>
      <w:r w:rsidRPr="004F73B9">
        <w:t>besi</w:t>
      </w:r>
      <w:proofErr w:type="spellEnd"/>
      <w:r w:rsidRPr="004F73B9">
        <w:t>(</w:t>
      </w:r>
      <w:proofErr w:type="gramEnd"/>
      <w:r w:rsidRPr="004F73B9">
        <w:t xml:space="preserve">II) </w:t>
      </w:r>
      <w:proofErr w:type="spellStart"/>
      <w:r w:rsidRPr="004F73B9">
        <w:t>sulfat</w:t>
      </w:r>
      <w:proofErr w:type="spellEnd"/>
      <w:r w:rsidRPr="004F73B9">
        <w:t xml:space="preserve"> (FeSO</w:t>
      </w:r>
      <w:r w:rsidRPr="004F73B9">
        <w:rPr>
          <w:vertAlign w:val="subscript"/>
        </w:rPr>
        <w:t>4</w:t>
      </w:r>
      <w:r w:rsidRPr="004F73B9">
        <w:t>.xH</w:t>
      </w:r>
      <w:r w:rsidRPr="004F73B9">
        <w:rPr>
          <w:vertAlign w:val="subscript"/>
        </w:rPr>
        <w:t>2</w:t>
      </w:r>
      <w:r w:rsidRPr="004F73B9">
        <w:t xml:space="preserve">O) </w:t>
      </w:r>
      <w:proofErr w:type="spellStart"/>
      <w:r w:rsidRPr="004F73B9">
        <w:t>dipanaskan</w:t>
      </w:r>
      <w:proofErr w:type="spellEnd"/>
      <w:r w:rsidRPr="004F73B9">
        <w:t xml:space="preserve"> </w:t>
      </w:r>
      <w:proofErr w:type="spellStart"/>
      <w:r w:rsidRPr="004F73B9">
        <w:t>sampai</w:t>
      </w:r>
      <w:proofErr w:type="spellEnd"/>
      <w:r w:rsidRPr="004F73B9">
        <w:t xml:space="preserve"> </w:t>
      </w:r>
      <w:proofErr w:type="spellStart"/>
      <w:r w:rsidRPr="004F73B9">
        <w:t>semua</w:t>
      </w:r>
      <w:proofErr w:type="spellEnd"/>
      <w:r w:rsidRPr="004F73B9">
        <w:t xml:space="preserve"> air </w:t>
      </w:r>
      <w:proofErr w:type="spellStart"/>
      <w:r w:rsidRPr="004F73B9">
        <w:t>kristalnya</w:t>
      </w:r>
      <w:proofErr w:type="spellEnd"/>
      <w:r w:rsidRPr="004F73B9">
        <w:t xml:space="preserve"> </w:t>
      </w:r>
      <w:proofErr w:type="spellStart"/>
      <w:r w:rsidRPr="004F73B9">
        <w:t>menguap</w:t>
      </w:r>
      <w:proofErr w:type="spellEnd"/>
      <w:r w:rsidRPr="004F73B9">
        <w:t xml:space="preserve">. Jika </w:t>
      </w:r>
      <w:proofErr w:type="spellStart"/>
      <w:r w:rsidRPr="004F73B9">
        <w:t>massa</w:t>
      </w:r>
      <w:proofErr w:type="spellEnd"/>
      <w:r w:rsidRPr="004F73B9">
        <w:t xml:space="preserve"> </w:t>
      </w:r>
      <w:proofErr w:type="spellStart"/>
      <w:r w:rsidRPr="004F73B9">
        <w:t>padatan</w:t>
      </w:r>
      <w:proofErr w:type="spellEnd"/>
      <w:r w:rsidRPr="004F73B9">
        <w:t xml:space="preserve"> </w:t>
      </w:r>
      <w:proofErr w:type="spellStart"/>
      <w:proofErr w:type="gramStart"/>
      <w:r w:rsidRPr="004F73B9">
        <w:t>besi</w:t>
      </w:r>
      <w:proofErr w:type="spellEnd"/>
      <w:r w:rsidRPr="004F73B9">
        <w:t>(</w:t>
      </w:r>
      <w:proofErr w:type="gramEnd"/>
      <w:r w:rsidRPr="004F73B9">
        <w:t xml:space="preserve">II) </w:t>
      </w:r>
      <w:proofErr w:type="spellStart"/>
      <w:r w:rsidRPr="004F73B9">
        <w:t>sulfat</w:t>
      </w:r>
      <w:proofErr w:type="spellEnd"/>
      <w:r w:rsidRPr="004F73B9">
        <w:t xml:space="preserve"> yang </w:t>
      </w:r>
      <w:proofErr w:type="spellStart"/>
      <w:r w:rsidRPr="004F73B9">
        <w:t>terbentuk</w:t>
      </w:r>
      <w:proofErr w:type="spellEnd"/>
      <w:r w:rsidRPr="004F73B9">
        <w:t xml:space="preserve"> </w:t>
      </w:r>
      <w:proofErr w:type="spellStart"/>
      <w:r w:rsidRPr="004F73B9">
        <w:t>adalah</w:t>
      </w:r>
      <w:proofErr w:type="spellEnd"/>
      <w:r w:rsidRPr="004F73B9">
        <w:t xml:space="preserve"> 8,2 gram, </w:t>
      </w:r>
      <w:proofErr w:type="spellStart"/>
      <w:r w:rsidRPr="004F73B9">
        <w:t>tentukan</w:t>
      </w:r>
      <w:proofErr w:type="spellEnd"/>
      <w:r w:rsidRPr="004F73B9">
        <w:t xml:space="preserve"> </w:t>
      </w:r>
      <w:proofErr w:type="spellStart"/>
      <w:r w:rsidRPr="004F73B9">
        <w:t>rumus</w:t>
      </w:r>
      <w:proofErr w:type="spellEnd"/>
      <w:r w:rsidRPr="004F73B9">
        <w:t xml:space="preserve"> </w:t>
      </w:r>
      <w:proofErr w:type="spellStart"/>
      <w:r w:rsidRPr="004F73B9">
        <w:t>hidrat</w:t>
      </w:r>
      <w:proofErr w:type="spellEnd"/>
      <w:r w:rsidRPr="004F73B9">
        <w:t xml:space="preserve"> </w:t>
      </w:r>
      <w:proofErr w:type="spellStart"/>
      <w:r w:rsidRPr="004F73B9">
        <w:t>tersebut</w:t>
      </w:r>
      <w:proofErr w:type="spellEnd"/>
      <w:r w:rsidRPr="004F73B9">
        <w:t>! (</w:t>
      </w:r>
      <w:proofErr w:type="spellStart"/>
      <w:r w:rsidRPr="004F73B9">
        <w:rPr>
          <w:i/>
          <w:iCs/>
        </w:rPr>
        <w:t>Ar</w:t>
      </w:r>
      <w:proofErr w:type="spellEnd"/>
      <w:r w:rsidRPr="004F73B9">
        <w:rPr>
          <w:i/>
          <w:iCs/>
        </w:rPr>
        <w:t> </w:t>
      </w:r>
      <w:r w:rsidRPr="004F73B9">
        <w:t>Fe = 56, S = 32, O = 16, dan H = 1)</w:t>
      </w:r>
    </w:p>
    <w:p w14:paraId="6D3593D1" w14:textId="77777777" w:rsidR="004F73B9" w:rsidRDefault="004F73B9" w:rsidP="004F73B9">
      <w:pPr>
        <w:pStyle w:val="ListParagraph"/>
      </w:pPr>
    </w:p>
    <w:sectPr w:rsidR="004F73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4664B2"/>
    <w:multiLevelType w:val="hybridMultilevel"/>
    <w:tmpl w:val="5E6CBC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123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3B9"/>
    <w:rsid w:val="00022939"/>
    <w:rsid w:val="004F73B9"/>
    <w:rsid w:val="005930F3"/>
    <w:rsid w:val="00875B22"/>
    <w:rsid w:val="008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08B46"/>
  <w15:chartTrackingRefBased/>
  <w15:docId w15:val="{A37553AA-14B3-4243-B072-C37405D4A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altaf altaf</dc:creator>
  <cp:keywords/>
  <dc:description/>
  <cp:lastModifiedBy>ahmad altaf altaf</cp:lastModifiedBy>
  <cp:revision>1</cp:revision>
  <dcterms:created xsi:type="dcterms:W3CDTF">2026-03-11T00:58:00Z</dcterms:created>
  <dcterms:modified xsi:type="dcterms:W3CDTF">2026-03-11T00:59:00Z</dcterms:modified>
</cp:coreProperties>
</file>