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BC3E3" w14:textId="0B4EA540" w:rsidR="00752D7D" w:rsidRDefault="00F45381">
      <w:r>
        <w:rPr>
          <w:noProof/>
        </w:rPr>
        <w:drawing>
          <wp:inline distT="0" distB="0" distL="0" distR="0" wp14:anchorId="094D8D6C" wp14:editId="62C7AC44">
            <wp:extent cx="5479415" cy="526415"/>
            <wp:effectExtent l="0" t="0" r="698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427F" w14:textId="49534F30" w:rsidR="00CA564B" w:rsidRPr="00037476" w:rsidRDefault="00CA564B">
      <w:pPr>
        <w:rPr>
          <w:rFonts w:asciiTheme="minorEastAsia" w:hAnsiTheme="minorEastAsia" w:hint="eastAsia"/>
        </w:rPr>
      </w:pPr>
      <w:proofErr w:type="spellStart"/>
      <w:r>
        <w:t>Knn</w:t>
      </w:r>
      <w:proofErr w:type="spellEnd"/>
      <w:r>
        <w:rPr>
          <w:rFonts w:hint="eastAsia"/>
        </w:rPr>
        <w:t xml:space="preserve"> </w:t>
      </w:r>
      <w:r>
        <w:t>classifie</w:t>
      </w:r>
      <w:r w:rsidR="001A6FC3">
        <w:t>r</w:t>
      </w:r>
      <w:proofErr w:type="gramStart"/>
      <w:r w:rsidR="001A6FC3" w:rsidRPr="00037476">
        <w:rPr>
          <w:rFonts w:asciiTheme="minorEastAsia" w:hAnsiTheme="minorEastAsia" w:hint="eastAsia"/>
        </w:rPr>
        <w:t>是一個分類的演算法,</w:t>
      </w:r>
      <w:r w:rsidR="00037476" w:rsidRPr="00037476">
        <w:rPr>
          <w:rFonts w:asciiTheme="minorEastAsia" w:hAnsiTheme="minorEastAsia" w:hint="eastAsia"/>
        </w:rPr>
        <w:t>演算</w:t>
      </w:r>
      <w:r w:rsidR="001A6FC3" w:rsidRPr="00037476">
        <w:rPr>
          <w:rFonts w:asciiTheme="minorEastAsia" w:hAnsiTheme="minorEastAsia" w:cs="Arial"/>
          <w:color w:val="333333"/>
          <w:sz w:val="21"/>
          <w:szCs w:val="21"/>
          <w:shd w:val="clear" w:color="auto" w:fill="FFFFFF"/>
        </w:rPr>
        <w:t>法的核心思想是如果一個</w:t>
      </w:r>
      <w:r w:rsidR="001A6FC3" w:rsidRPr="00037476">
        <w:rPr>
          <w:rFonts w:asciiTheme="minorEastAsia" w:hAnsiTheme="minorEastAsia" w:hint="eastAsia"/>
        </w:rPr>
        <w:t>樣本</w:t>
      </w:r>
      <w:r w:rsidR="001A6FC3" w:rsidRPr="00037476">
        <w:rPr>
          <w:rFonts w:asciiTheme="minorEastAsia" w:hAnsiTheme="minorEastAsia" w:cs="Arial"/>
          <w:color w:val="333333"/>
          <w:sz w:val="21"/>
          <w:szCs w:val="21"/>
          <w:shd w:val="clear" w:color="auto" w:fill="FFFFFF"/>
        </w:rPr>
        <w:t>在空間中的</w:t>
      </w:r>
      <w:proofErr w:type="gramEnd"/>
      <w:r w:rsidR="001A6FC3" w:rsidRPr="00037476">
        <w:rPr>
          <w:rFonts w:asciiTheme="minorEastAsia" w:hAnsiTheme="minorEastAsia" w:cs="Arial"/>
          <w:color w:val="333333"/>
          <w:sz w:val="21"/>
          <w:szCs w:val="21"/>
          <w:shd w:val="clear" w:color="auto" w:fill="FFFFFF"/>
        </w:rPr>
        <w:t>K個最相鄰的樣本中的大多數屬於某一個類別</w:t>
      </w:r>
      <w:r w:rsidR="00037476" w:rsidRPr="00037476">
        <w:rPr>
          <w:rFonts w:asciiTheme="minorEastAsia" w:hAnsiTheme="minorEastAsia" w:cs="Arial" w:hint="eastAsia"/>
          <w:color w:val="333333"/>
          <w:sz w:val="21"/>
          <w:szCs w:val="21"/>
          <w:shd w:val="clear" w:color="auto" w:fill="FFFFFF"/>
        </w:rPr>
        <w:t>,</w:t>
      </w:r>
      <w:r w:rsidR="001A6FC3" w:rsidRPr="00037476">
        <w:rPr>
          <w:rFonts w:asciiTheme="minorEastAsia" w:hAnsiTheme="minorEastAsia" w:cs="Arial"/>
          <w:color w:val="333333"/>
          <w:sz w:val="21"/>
          <w:szCs w:val="21"/>
          <w:shd w:val="clear" w:color="auto" w:fill="FFFFFF"/>
        </w:rPr>
        <w:t>則該樣本也屬於這個類</w:t>
      </w:r>
      <w:r w:rsidR="001A6FC3" w:rsidRPr="00037476">
        <w:rPr>
          <w:rFonts w:asciiTheme="minorEastAsia" w:hAnsiTheme="minorEastAsia" w:cs="微軟正黑體" w:hint="eastAsia"/>
          <w:color w:val="333333"/>
          <w:sz w:val="21"/>
          <w:szCs w:val="21"/>
          <w:shd w:val="clear" w:color="auto" w:fill="FFFFFF"/>
        </w:rPr>
        <w:t>別</w:t>
      </w:r>
    </w:p>
    <w:p w14:paraId="583BC9B0" w14:textId="15DA17B7" w:rsidR="00037476" w:rsidRDefault="00037476">
      <w:pPr>
        <w:rPr>
          <w:rFonts w:hint="eastAsia"/>
        </w:rPr>
      </w:pPr>
      <w:proofErr w:type="spellStart"/>
      <w:r>
        <w:t>Knn</w:t>
      </w:r>
      <w:proofErr w:type="spellEnd"/>
      <w:r>
        <w:rPr>
          <w:rFonts w:hint="eastAsia"/>
        </w:rPr>
        <w:t xml:space="preserve"> r</w:t>
      </w:r>
      <w:r>
        <w:t xml:space="preserve">egression </w:t>
      </w:r>
      <w:r>
        <w:rPr>
          <w:rFonts w:hint="eastAsia"/>
        </w:rPr>
        <w:t>跟一般的</w:t>
      </w:r>
      <w:r>
        <w:rPr>
          <w:rFonts w:hint="eastAsia"/>
        </w:rPr>
        <w:t>r</w:t>
      </w:r>
      <w:r>
        <w:t>egression</w:t>
      </w:r>
      <w:proofErr w:type="gramStart"/>
      <w:r>
        <w:rPr>
          <w:rFonts w:hint="eastAsia"/>
        </w:rPr>
        <w:t>一樣</w:t>
      </w:r>
      <w:r>
        <w:rPr>
          <w:rFonts w:hint="eastAsia"/>
        </w:rPr>
        <w:t>,</w:t>
      </w:r>
      <w:r>
        <w:rPr>
          <w:rFonts w:hint="eastAsia"/>
        </w:rPr>
        <w:t>應變數是屬於連續變數</w:t>
      </w:r>
      <w:proofErr w:type="gramEnd"/>
      <w:r>
        <w:rPr>
          <w:rFonts w:hint="eastAsia"/>
        </w:rPr>
        <w:t>,</w:t>
      </w:r>
      <w:r w:rsidR="00381938">
        <w:rPr>
          <w:rFonts w:hint="eastAsia"/>
        </w:rPr>
        <w:t>想法是</w:t>
      </w:r>
      <w:r w:rsidR="00381938">
        <w:rPr>
          <w:rFonts w:hint="eastAsia"/>
        </w:rPr>
        <w:t>,</w:t>
      </w:r>
      <w:r w:rsidR="00381938">
        <w:rPr>
          <w:rFonts w:hint="eastAsia"/>
        </w:rPr>
        <w:t>一個樣本在空間中的</w:t>
      </w:r>
      <w:r w:rsidR="00381938">
        <w:rPr>
          <w:rFonts w:hint="eastAsia"/>
        </w:rPr>
        <w:t>k</w:t>
      </w:r>
      <w:r w:rsidR="00381938">
        <w:rPr>
          <w:rFonts w:hint="eastAsia"/>
        </w:rPr>
        <w:t>個最相臨的樣本的值</w:t>
      </w:r>
      <w:r w:rsidR="00381938">
        <w:rPr>
          <w:rFonts w:hint="eastAsia"/>
        </w:rPr>
        <w:t>(</w:t>
      </w:r>
      <w:r w:rsidR="00381938">
        <w:t>y)</w:t>
      </w:r>
      <w:r w:rsidR="00381938">
        <w:rPr>
          <w:rFonts w:hint="eastAsia"/>
        </w:rPr>
        <w:t>,</w:t>
      </w:r>
      <w:r w:rsidR="00381938">
        <w:rPr>
          <w:rFonts w:hint="eastAsia"/>
        </w:rPr>
        <w:t>作平均</w:t>
      </w:r>
      <w:r w:rsidR="00381938">
        <w:rPr>
          <w:rFonts w:hint="eastAsia"/>
        </w:rPr>
        <w:t>,</w:t>
      </w:r>
      <w:r w:rsidR="00381938">
        <w:rPr>
          <w:rFonts w:hint="eastAsia"/>
        </w:rPr>
        <w:t>得到的值為此樣本的值。</w:t>
      </w:r>
    </w:p>
    <w:p w14:paraId="695E0215" w14:textId="329D95CF" w:rsidR="00F45381" w:rsidRDefault="00F45381">
      <w:r>
        <w:rPr>
          <w:noProof/>
        </w:rPr>
        <w:drawing>
          <wp:inline distT="0" distB="0" distL="0" distR="0" wp14:anchorId="577596AC" wp14:editId="09A9FEEE">
            <wp:extent cx="5479415" cy="969645"/>
            <wp:effectExtent l="0" t="0" r="698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F911" w14:textId="3376BC5D" w:rsidR="00A34F5F" w:rsidRDefault="00A34F5F">
      <w:r>
        <w:rPr>
          <w:noProof/>
        </w:rPr>
        <w:drawing>
          <wp:inline distT="0" distB="0" distL="0" distR="0" wp14:anchorId="20EB561E" wp14:editId="3D66FFF9">
            <wp:extent cx="5486400" cy="37338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EC7C" w14:textId="77777777" w:rsidR="00CA564B" w:rsidRDefault="00CA564B"/>
    <w:p w14:paraId="2A5A85C4" w14:textId="42FC4A45" w:rsidR="00F45381" w:rsidRDefault="00F45381">
      <w:r>
        <w:rPr>
          <w:noProof/>
        </w:rPr>
        <w:lastRenderedPageBreak/>
        <w:drawing>
          <wp:inline distT="0" distB="0" distL="0" distR="0" wp14:anchorId="23F44C3F" wp14:editId="3369859A">
            <wp:extent cx="5133340" cy="56457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1A03" w14:textId="721DE163" w:rsidR="00F45381" w:rsidRDefault="00F45381">
      <w:r>
        <w:rPr>
          <w:rFonts w:hint="eastAsia"/>
        </w:rPr>
        <w:t>(a</w:t>
      </w:r>
      <w:r>
        <w:t>)</w:t>
      </w:r>
    </w:p>
    <w:p w14:paraId="7F5C8AC6" w14:textId="06D5F6F3" w:rsidR="00F45381" w:rsidRDefault="00F45381">
      <w:r>
        <w:rPr>
          <w:noProof/>
        </w:rPr>
        <w:lastRenderedPageBreak/>
        <w:drawing>
          <wp:inline distT="0" distB="0" distL="0" distR="0" wp14:anchorId="734CE67D" wp14:editId="521B92A7">
            <wp:extent cx="5520141" cy="3560618"/>
            <wp:effectExtent l="0" t="0" r="444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plot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164" cy="35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796E" w14:textId="49DFF29F" w:rsidR="00F45381" w:rsidRDefault="00F45381">
      <w:r>
        <w:t>(b)</w:t>
      </w:r>
    </w:p>
    <w:p w14:paraId="2F6B9D12" w14:textId="7078D9BB" w:rsidR="00F45381" w:rsidRDefault="00F45381">
      <w:r>
        <w:rPr>
          <w:noProof/>
        </w:rPr>
        <w:drawing>
          <wp:inline distT="0" distB="0" distL="0" distR="0" wp14:anchorId="6F76ECB9" wp14:editId="5739E5F6">
            <wp:extent cx="6161753" cy="1136073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00" cy="116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DD3B" w14:textId="0FBA7158" w:rsidR="00F45381" w:rsidRDefault="00F45381">
      <w:r>
        <w:t>(c)</w:t>
      </w:r>
    </w:p>
    <w:p w14:paraId="0D1D997D" w14:textId="77777777" w:rsidR="00112EA5" w:rsidRDefault="00112EA5">
      <w:pPr>
        <w:rPr>
          <w:noProof/>
        </w:rPr>
      </w:pPr>
    </w:p>
    <w:p w14:paraId="7E9AF730" w14:textId="4395F919" w:rsidR="00F45381" w:rsidRDefault="00F45381">
      <w:r>
        <w:rPr>
          <w:noProof/>
        </w:rPr>
        <w:lastRenderedPageBreak/>
        <w:drawing>
          <wp:inline distT="0" distB="0" distL="0" distR="0" wp14:anchorId="66D85543" wp14:editId="11E3DE1A">
            <wp:extent cx="4634345" cy="3294461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45" cy="33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FFC2" w14:textId="0AC12177" w:rsidR="00112EA5" w:rsidRDefault="00112EA5">
      <w: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)p</w:t>
      </w:r>
      <w:r>
        <w:t>-value&lt;2.2e-</w:t>
      </w:r>
      <w:proofErr w:type="gramStart"/>
      <w:r>
        <w:t>16,</w:t>
      </w:r>
      <w:r>
        <w:rPr>
          <w:rFonts w:hint="eastAsia"/>
        </w:rPr>
        <w:t>所以整體來說</w:t>
      </w:r>
      <w:proofErr w:type="gramEnd"/>
      <w:r>
        <w:rPr>
          <w:rFonts w:hint="eastAsia"/>
        </w:rPr>
        <w:t>y</w:t>
      </w:r>
      <w:r>
        <w:rPr>
          <w:rFonts w:hint="eastAsia"/>
        </w:rPr>
        <w:t>跟</w:t>
      </w:r>
      <w:r>
        <w:rPr>
          <w:rFonts w:hint="eastAsia"/>
        </w:rPr>
        <w:t>x</w:t>
      </w:r>
      <w:r>
        <w:rPr>
          <w:rFonts w:hint="eastAsia"/>
        </w:rPr>
        <w:t>有關係。</w:t>
      </w:r>
    </w:p>
    <w:p w14:paraId="29D71A3B" w14:textId="729F7525" w:rsidR="00112EA5" w:rsidRDefault="00112EA5">
      <w:r>
        <w:t>(ii)</w:t>
      </w:r>
      <w:proofErr w:type="spellStart"/>
      <w:proofErr w:type="gramStart"/>
      <w:r>
        <w:rPr>
          <w:rFonts w:hint="eastAsia"/>
        </w:rPr>
        <w:t>d</w:t>
      </w:r>
      <w:r>
        <w:t>isplacement,</w:t>
      </w:r>
      <w:r>
        <w:rPr>
          <w:rFonts w:hint="eastAsia"/>
        </w:rPr>
        <w:t>w</w:t>
      </w:r>
      <w:r>
        <w:t>eight</w:t>
      </w:r>
      <w:proofErr w:type="gramEnd"/>
      <w:r>
        <w:rPr>
          <w:rFonts w:hint="eastAsia"/>
        </w:rPr>
        <w:t>,y</w:t>
      </w:r>
      <w:r>
        <w:t>ear</w:t>
      </w:r>
      <w:proofErr w:type="spellEnd"/>
      <w:r>
        <w:rPr>
          <w:rFonts w:hint="eastAsia"/>
        </w:rPr>
        <w:t>和</w:t>
      </w:r>
      <w:r>
        <w:rPr>
          <w:rFonts w:hint="eastAsia"/>
        </w:rPr>
        <w:t>o</w:t>
      </w:r>
      <w:r>
        <w:t>rigin</w:t>
      </w:r>
      <w:r>
        <w:rPr>
          <w:rFonts w:hint="eastAsia"/>
        </w:rPr>
        <w:t>變數都和</w:t>
      </w:r>
      <w:r>
        <w:rPr>
          <w:rFonts w:hint="eastAsia"/>
        </w:rPr>
        <w:t>m</w:t>
      </w:r>
      <w:r>
        <w:t>pg</w:t>
      </w:r>
      <w:r>
        <w:rPr>
          <w:rFonts w:hint="eastAsia"/>
        </w:rPr>
        <w:t>有顯著關係。</w:t>
      </w:r>
    </w:p>
    <w:p w14:paraId="446E0CAA" w14:textId="2C093D56" w:rsidR="00112EA5" w:rsidRDefault="00112EA5">
      <w:r>
        <w:rPr>
          <w:rFonts w:hint="eastAsia"/>
        </w:rPr>
        <w:t>(III)</w:t>
      </w:r>
      <w:proofErr w:type="gramStart"/>
      <w:r>
        <w:rPr>
          <w:rFonts w:hint="eastAsia"/>
        </w:rPr>
        <w:t>平均來說</w:t>
      </w:r>
      <w:r>
        <w:rPr>
          <w:rFonts w:hint="eastAsia"/>
        </w:rPr>
        <w:t>,y</w:t>
      </w:r>
      <w:r>
        <w:t>ear</w:t>
      </w:r>
      <w:proofErr w:type="gramEnd"/>
      <w:r>
        <w:rPr>
          <w:rFonts w:hint="eastAsia"/>
        </w:rPr>
        <w:t>增加一單位</w:t>
      </w:r>
      <w:r>
        <w:rPr>
          <w:rFonts w:hint="eastAsia"/>
        </w:rPr>
        <w:t>,m</w:t>
      </w:r>
      <w:r>
        <w:t>pg</w:t>
      </w:r>
      <w:r>
        <w:rPr>
          <w:rFonts w:hint="eastAsia"/>
        </w:rPr>
        <w:t>會增加</w:t>
      </w:r>
      <w:r>
        <w:rPr>
          <w:rFonts w:hint="eastAsia"/>
        </w:rPr>
        <w:t>0.750773</w:t>
      </w:r>
      <w:r>
        <w:rPr>
          <w:rFonts w:hint="eastAsia"/>
        </w:rPr>
        <w:t>單位</w:t>
      </w:r>
    </w:p>
    <w:p w14:paraId="7982CF30" w14:textId="5223842A" w:rsidR="00112EA5" w:rsidRDefault="00112EA5">
      <w:r>
        <w:rPr>
          <w:rFonts w:hint="eastAsia"/>
        </w:rPr>
        <w:t>(d</w:t>
      </w:r>
      <w:r>
        <w:t>)</w:t>
      </w:r>
    </w:p>
    <w:p w14:paraId="37921ED9" w14:textId="52BC1411" w:rsidR="00112EA5" w:rsidRDefault="00112EA5">
      <w:r>
        <w:rPr>
          <w:rFonts w:hint="eastAsia"/>
          <w:noProof/>
        </w:rPr>
        <w:lastRenderedPageBreak/>
        <w:drawing>
          <wp:inline distT="0" distB="0" distL="0" distR="0" wp14:anchorId="63F0E732" wp14:editId="528412B6">
            <wp:extent cx="5486400" cy="3843020"/>
            <wp:effectExtent l="0" t="0" r="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765" w14:textId="0C951A1F" w:rsidR="002B4428" w:rsidRDefault="00A17348">
      <w:r>
        <w:rPr>
          <w:rFonts w:hint="eastAsia"/>
        </w:rPr>
        <w:t>我們看左下方的</w:t>
      </w:r>
      <w:r w:rsidR="009915CF">
        <w:rPr>
          <w:rFonts w:hint="eastAsia"/>
        </w:rPr>
        <w:t>圖</w:t>
      </w:r>
      <w:r w:rsidR="009915CF">
        <w:rPr>
          <w:rFonts w:hint="eastAsia"/>
        </w:rPr>
        <w:t>,</w:t>
      </w:r>
      <w:r w:rsidR="009915CF">
        <w:rPr>
          <w:rFonts w:hint="eastAsia"/>
        </w:rPr>
        <w:t>圖中左上方的幾個點的</w:t>
      </w:r>
      <w:r w:rsidR="009915CF">
        <w:rPr>
          <w:rFonts w:hint="eastAsia"/>
        </w:rPr>
        <w:t>s</w:t>
      </w:r>
      <w:r w:rsidR="009915CF">
        <w:t>tandardized residuals</w:t>
      </w:r>
      <w:r w:rsidR="009915CF">
        <w:rPr>
          <w:rFonts w:hint="eastAsia"/>
        </w:rPr>
        <w:t>有一點大</w:t>
      </w:r>
      <w:r w:rsidR="009915CF">
        <w:rPr>
          <w:rFonts w:hint="eastAsia"/>
        </w:rPr>
        <w:t>,</w:t>
      </w:r>
      <w:r w:rsidR="009915CF">
        <w:rPr>
          <w:rFonts w:hint="eastAsia"/>
        </w:rPr>
        <w:t>但是還沒有明確的超過範圍。右下方的圖中我們可以看到點</w:t>
      </w:r>
      <w:r w:rsidR="009915CF">
        <w:rPr>
          <w:rFonts w:hint="eastAsia"/>
        </w:rPr>
        <w:t>14</w:t>
      </w:r>
      <w:r w:rsidR="009915CF">
        <w:rPr>
          <w:rFonts w:hint="eastAsia"/>
        </w:rPr>
        <w:t>是一個高的槓桿值。</w:t>
      </w:r>
    </w:p>
    <w:p w14:paraId="22EF948B" w14:textId="77777777" w:rsidR="008371B2" w:rsidRDefault="008371B2">
      <w:r>
        <w:rPr>
          <w:rFonts w:hint="eastAsia"/>
        </w:rPr>
        <w:t>(e)</w:t>
      </w:r>
    </w:p>
    <w:p w14:paraId="4F17C08C" w14:textId="35EBAEDF" w:rsidR="008371B2" w:rsidRDefault="008371B2">
      <w:r>
        <w:rPr>
          <w:noProof/>
        </w:rPr>
        <w:lastRenderedPageBreak/>
        <w:drawing>
          <wp:inline distT="0" distB="0" distL="0" distR="0" wp14:anchorId="235CF0B0" wp14:editId="71E60D54">
            <wp:extent cx="5479415" cy="4848860"/>
            <wp:effectExtent l="0" t="0" r="6985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67E5" w14:textId="653825BF" w:rsidR="008371B2" w:rsidRDefault="008371B2">
      <w:r>
        <w:t>Displacement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ear</w:t>
      </w:r>
      <w:r>
        <w:rPr>
          <w:rFonts w:hint="eastAsia"/>
        </w:rPr>
        <w:t>的交互作用項有在</w:t>
      </w:r>
      <w:r>
        <w:t>alpha</w:t>
      </w:r>
      <w:r>
        <w:rPr>
          <w:rFonts w:hint="eastAsia"/>
        </w:rPr>
        <w:t>設定為</w:t>
      </w:r>
      <w:r>
        <w:rPr>
          <w:rFonts w:hint="eastAsia"/>
        </w:rPr>
        <w:t>0.05</w:t>
      </w:r>
      <w:r>
        <w:rPr>
          <w:rFonts w:hint="eastAsia"/>
        </w:rPr>
        <w:t>之下有顯著效應</w:t>
      </w:r>
      <w:r>
        <w:rPr>
          <w:rFonts w:hint="eastAsia"/>
        </w:rPr>
        <w:t>,</w:t>
      </w:r>
    </w:p>
    <w:p w14:paraId="360CF936" w14:textId="3FD308E9" w:rsidR="008371B2" w:rsidRDefault="00A201BD">
      <w:r>
        <w:t>Acceleration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ear</w:t>
      </w:r>
      <w:r>
        <w:rPr>
          <w:rFonts w:hint="eastAsia"/>
        </w:rPr>
        <w:t>的交互作用項有在</w:t>
      </w:r>
      <w:r>
        <w:t>alpha</w:t>
      </w:r>
      <w:r>
        <w:rPr>
          <w:rFonts w:hint="eastAsia"/>
        </w:rPr>
        <w:t>設定為</w:t>
      </w:r>
      <w:r>
        <w:rPr>
          <w:rFonts w:hint="eastAsia"/>
        </w:rPr>
        <w:t>0.05</w:t>
      </w:r>
      <w:r>
        <w:rPr>
          <w:rFonts w:hint="eastAsia"/>
        </w:rPr>
        <w:t>之下有顯著效應</w:t>
      </w:r>
      <w:r>
        <w:rPr>
          <w:rFonts w:hint="eastAsia"/>
        </w:rPr>
        <w:t>,</w:t>
      </w:r>
    </w:p>
    <w:p w14:paraId="1E09B434" w14:textId="002DF1FD" w:rsidR="00A201BD" w:rsidRDefault="00A201BD">
      <w:pPr>
        <w:rPr>
          <w:rFonts w:hint="eastAsia"/>
        </w:rPr>
      </w:pPr>
      <w:r>
        <w:t>Acceleration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rigin</w:t>
      </w:r>
      <w:r>
        <w:rPr>
          <w:rFonts w:hint="eastAsia"/>
        </w:rPr>
        <w:t>的交互作用項有顯著效應。</w:t>
      </w:r>
    </w:p>
    <w:p w14:paraId="38587E86" w14:textId="6CCB9918" w:rsidR="008371B2" w:rsidRDefault="008371B2">
      <w:r>
        <w:rPr>
          <w:rFonts w:hint="eastAsia"/>
        </w:rPr>
        <w:t>(f</w:t>
      </w:r>
      <w:r>
        <w:t>)</w:t>
      </w:r>
    </w:p>
    <w:p w14:paraId="0888B402" w14:textId="77777777" w:rsidR="00CA564B" w:rsidRDefault="00A80055">
      <w:r>
        <w:rPr>
          <w:rFonts w:hint="eastAsia"/>
          <w:noProof/>
        </w:rPr>
        <w:lastRenderedPageBreak/>
        <w:drawing>
          <wp:inline distT="0" distB="0" distL="0" distR="0" wp14:anchorId="6C70C690" wp14:editId="52775A49">
            <wp:extent cx="5479415" cy="2708275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E1B8" w14:textId="1BD55A53" w:rsidR="00A80055" w:rsidRDefault="00A80055">
      <w:r>
        <w:rPr>
          <w:rFonts w:hint="eastAsia"/>
        </w:rPr>
        <w:t>把</w:t>
      </w:r>
      <w:r w:rsidR="00CA564B">
        <w:rPr>
          <w:rFonts w:hint="eastAsia"/>
        </w:rPr>
        <w:t>(c</w:t>
      </w:r>
      <w:r w:rsidR="00CA564B">
        <w:t>)</w:t>
      </w:r>
      <w:r>
        <w:rPr>
          <w:rFonts w:hint="eastAsia"/>
        </w:rPr>
        <w:t>原本不顯著的變數加上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後</w:t>
      </w:r>
      <w:r>
        <w:rPr>
          <w:rFonts w:hint="eastAsia"/>
        </w:rPr>
        <w:t>,</w:t>
      </w:r>
      <w:r>
        <w:rPr>
          <w:rFonts w:hint="eastAsia"/>
        </w:rPr>
        <w:t>變數變成顯著。</w:t>
      </w:r>
    </w:p>
    <w:p w14:paraId="70D6FEEE" w14:textId="02FEEFB1" w:rsidR="00A80055" w:rsidRDefault="00A80055"/>
    <w:p w14:paraId="093E1D44" w14:textId="77777777" w:rsidR="00A80055" w:rsidRDefault="00A80055">
      <w:pPr>
        <w:rPr>
          <w:rFonts w:hint="eastAsia"/>
        </w:rPr>
      </w:pPr>
    </w:p>
    <w:p w14:paraId="1F9128C8" w14:textId="2EF56384" w:rsidR="00F45381" w:rsidRDefault="00F45381">
      <w:r>
        <w:rPr>
          <w:noProof/>
        </w:rPr>
        <w:drawing>
          <wp:inline distT="0" distB="0" distL="0" distR="0" wp14:anchorId="2C56AB46" wp14:editId="2F70431D">
            <wp:extent cx="5347970" cy="3712845"/>
            <wp:effectExtent l="0" t="0" r="508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9710" w14:textId="27BA2EB3" w:rsidR="00A80055" w:rsidRDefault="00A80055">
      <w:r>
        <w:rPr>
          <w:rFonts w:hint="eastAsia"/>
        </w:rPr>
        <w:lastRenderedPageBreak/>
        <w:t>(</w:t>
      </w:r>
      <w:r>
        <w:t>a)</w:t>
      </w:r>
      <w:r>
        <w:rPr>
          <w:noProof/>
        </w:rPr>
        <w:drawing>
          <wp:inline distT="0" distB="0" distL="0" distR="0" wp14:anchorId="52B7351F" wp14:editId="3D2A0830">
            <wp:extent cx="5486400" cy="32283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2AE3" w14:textId="5033E0CD" w:rsidR="00A80055" w:rsidRDefault="00A80055">
      <w:r>
        <w:t>(b)</w:t>
      </w:r>
    </w:p>
    <w:p w14:paraId="2933F5FA" w14:textId="7494F697" w:rsidR="00C413D0" w:rsidRDefault="00C413D0" w:rsidP="00C413D0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  <w:r>
        <w:t>Price:</w:t>
      </w:r>
      <w:r w:rsidRPr="00C413D0">
        <w:rPr>
          <w:rFonts w:ascii="inherit" w:hAnsi="inherit" w:hint="eastAsia"/>
          <w:color w:val="212121"/>
        </w:rPr>
        <w:t xml:space="preserve"> </w:t>
      </w:r>
      <w:r w:rsidRPr="00C413D0">
        <w:rPr>
          <w:rFonts w:ascii="新細明體" w:eastAsia="新細明體" w:hAnsi="新細明體" w:cs="新細明體" w:hint="eastAsia"/>
          <w:color w:val="212121"/>
        </w:rPr>
        <w:t>公司對每個站點的汽車座椅收費</w:t>
      </w:r>
    </w:p>
    <w:p w14:paraId="2FA08D18" w14:textId="3D51A723" w:rsidR="00C413D0" w:rsidRDefault="00C413D0" w:rsidP="00C413D0">
      <w:pPr>
        <w:pStyle w:val="HTML"/>
        <w:shd w:val="clear" w:color="auto" w:fill="FFFFFF"/>
        <w:rPr>
          <w:rFonts w:ascii="inherit" w:hAnsi="inherit"/>
          <w:color w:val="212121"/>
        </w:rPr>
      </w:pPr>
      <w:r>
        <w:rPr>
          <w:rFonts w:ascii="新細明體" w:eastAsia="新細明體" w:hAnsi="新細明體" w:cs="新細明體"/>
          <w:color w:val="212121"/>
        </w:rPr>
        <w:t>Urban:</w:t>
      </w:r>
      <w:r w:rsidRPr="00C413D0">
        <w:rPr>
          <w:rFonts w:ascii="inherit" w:hAnsi="inherit" w:hint="eastAsia"/>
          <w:color w:val="212121"/>
        </w:rPr>
        <w:t xml:space="preserve"> </w:t>
      </w:r>
      <w:r>
        <w:rPr>
          <w:rFonts w:ascii="新細明體" w:eastAsia="新細明體" w:hAnsi="新細明體" w:cs="新細明體" w:hint="eastAsia"/>
          <w:color w:val="212121"/>
        </w:rPr>
        <w:t>表示商店是在城市還是鄉村</w:t>
      </w:r>
    </w:p>
    <w:p w14:paraId="28351995" w14:textId="01BE6322" w:rsidR="00C413D0" w:rsidRDefault="00C413D0" w:rsidP="00C413D0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  <w:r>
        <w:rPr>
          <w:rFonts w:ascii="inherit" w:hAnsi="inherit"/>
          <w:color w:val="212121"/>
        </w:rPr>
        <w:t>US:</w:t>
      </w:r>
      <w:r w:rsidRPr="00C413D0">
        <w:rPr>
          <w:rFonts w:ascii="inherit" w:hAnsi="inherit" w:hint="eastAsia"/>
          <w:color w:val="212121"/>
        </w:rPr>
        <w:t xml:space="preserve"> </w:t>
      </w:r>
      <w:r>
        <w:rPr>
          <w:rFonts w:ascii="新細明體" w:eastAsia="新細明體" w:hAnsi="新細明體" w:cs="新細明體" w:hint="eastAsia"/>
          <w:color w:val="212121"/>
        </w:rPr>
        <w:t>表示商店是否在美國</w:t>
      </w:r>
    </w:p>
    <w:p w14:paraId="7FEDD33C" w14:textId="61CD945E" w:rsidR="00144133" w:rsidRDefault="00144133" w:rsidP="00C413D0">
      <w:pPr>
        <w:pStyle w:val="HTML"/>
        <w:shd w:val="clear" w:color="auto" w:fill="FFFFFF"/>
        <w:rPr>
          <w:rFonts w:ascii="inherit" w:hAnsi="inherit"/>
          <w:color w:val="212121"/>
        </w:rPr>
      </w:pPr>
    </w:p>
    <w:p w14:paraId="26C1B663" w14:textId="0CE22921" w:rsidR="00144133" w:rsidRDefault="00144133" w:rsidP="00C413D0">
      <w:pPr>
        <w:pStyle w:val="HTML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>(C)</w:t>
      </w:r>
    </w:p>
    <w:p w14:paraId="77890C88" w14:textId="335E7194" w:rsidR="00144133" w:rsidRDefault="004E038E" w:rsidP="00C413D0">
      <w:pPr>
        <w:pStyle w:val="HTML"/>
        <w:shd w:val="clear" w:color="auto" w:fill="FFFFFF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>Sales=13.043469-0.054459 price-0.021916 Urban+1.200573 US</w:t>
      </w:r>
    </w:p>
    <w:p w14:paraId="62C5F197" w14:textId="5AB4D945" w:rsidR="004E038E" w:rsidRDefault="004E038E" w:rsidP="00C413D0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</w:p>
    <w:p w14:paraId="670002E8" w14:textId="75EA15B8" w:rsidR="004E038E" w:rsidRDefault="004E038E" w:rsidP="00C413D0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  <w:r>
        <w:rPr>
          <w:rFonts w:ascii="新細明體" w:eastAsia="新細明體" w:hAnsi="新細明體" w:cs="新細明體"/>
          <w:color w:val="212121"/>
        </w:rPr>
        <w:t>(D)</w:t>
      </w:r>
    </w:p>
    <w:p w14:paraId="04139D81" w14:textId="77777777" w:rsidR="00067762" w:rsidRDefault="004E038E" w:rsidP="00C413D0">
      <w:pPr>
        <w:pStyle w:val="HTML"/>
        <w:shd w:val="clear" w:color="auto" w:fill="FFFFFF"/>
        <w:rPr>
          <w:rFonts w:ascii="新細明體" w:eastAsia="新細明體" w:hAnsi="新細明體" w:cs="新細明體"/>
          <w:color w:val="212121"/>
        </w:rPr>
      </w:pPr>
      <w:r>
        <w:rPr>
          <w:rFonts w:ascii="新細明體" w:eastAsia="新細明體" w:hAnsi="新細明體" w:cs="新細明體"/>
          <w:color w:val="212121"/>
        </w:rPr>
        <w:t>Price</w:t>
      </w:r>
      <w:r>
        <w:rPr>
          <w:rFonts w:ascii="新細明體" w:eastAsia="新細明體" w:hAnsi="新細明體" w:cs="新細明體" w:hint="eastAsia"/>
          <w:color w:val="212121"/>
        </w:rPr>
        <w:t>的p</w:t>
      </w:r>
      <w:r>
        <w:rPr>
          <w:rFonts w:ascii="新細明體" w:eastAsia="新細明體" w:hAnsi="新細明體" w:cs="新細明體"/>
          <w:color w:val="212121"/>
        </w:rPr>
        <w:t>-value</w:t>
      </w:r>
      <w:r>
        <w:rPr>
          <w:rFonts w:ascii="新細明體" w:eastAsia="新細明體" w:hAnsi="新細明體" w:cs="新細明體" w:hint="eastAsia"/>
          <w:color w:val="212121"/>
        </w:rPr>
        <w:t>&lt;2e</w:t>
      </w:r>
      <w:r>
        <w:rPr>
          <w:rFonts w:ascii="新細明體" w:eastAsia="新細明體" w:hAnsi="新細明體" w:cs="新細明體"/>
          <w:color w:val="212121"/>
        </w:rPr>
        <w:t>-</w:t>
      </w:r>
      <w:proofErr w:type="gramStart"/>
      <w:r>
        <w:rPr>
          <w:rFonts w:ascii="新細明體" w:eastAsia="新細明體" w:hAnsi="新細明體" w:cs="新細明體"/>
          <w:color w:val="212121"/>
        </w:rPr>
        <w:t xml:space="preserve">16 </w:t>
      </w:r>
      <w:r>
        <w:rPr>
          <w:rFonts w:ascii="新細明體" w:eastAsia="新細明體" w:hAnsi="新細明體" w:cs="新細明體" w:hint="eastAsia"/>
          <w:color w:val="212121"/>
        </w:rPr>
        <w:t>,</w:t>
      </w:r>
      <w:proofErr w:type="gramEnd"/>
    </w:p>
    <w:p w14:paraId="30503C84" w14:textId="2581EAA6" w:rsidR="004E038E" w:rsidRPr="004E038E" w:rsidRDefault="004E038E" w:rsidP="00C413D0">
      <w:pPr>
        <w:pStyle w:val="HTML"/>
        <w:shd w:val="clear" w:color="auto" w:fill="FFFFFF"/>
        <w:rPr>
          <w:rFonts w:ascii="新細明體" w:eastAsia="新細明體" w:hAnsi="新細明體" w:cs="新細明體" w:hint="eastAsia"/>
          <w:color w:val="212121"/>
        </w:rPr>
      </w:pPr>
      <w:r>
        <w:rPr>
          <w:rFonts w:ascii="新細明體" w:eastAsia="新細明體" w:hAnsi="新細明體" w:cs="新細明體"/>
          <w:color w:val="212121"/>
        </w:rPr>
        <w:t>US</w:t>
      </w:r>
      <w:r>
        <w:rPr>
          <w:rFonts w:ascii="新細明體" w:eastAsia="新細明體" w:hAnsi="新細明體" w:cs="新細明體" w:hint="eastAsia"/>
          <w:color w:val="212121"/>
        </w:rPr>
        <w:t>的P</w:t>
      </w:r>
      <w:r>
        <w:rPr>
          <w:rFonts w:ascii="新細明體" w:eastAsia="新細明體" w:hAnsi="新細明體" w:cs="新細明體"/>
          <w:color w:val="212121"/>
        </w:rPr>
        <w:t>-value</w:t>
      </w:r>
      <w:r>
        <w:rPr>
          <w:rFonts w:ascii="新細明體" w:eastAsia="新細明體" w:hAnsi="新細明體" w:cs="新細明體" w:hint="eastAsia"/>
          <w:color w:val="212121"/>
        </w:rPr>
        <w:t>的</w:t>
      </w:r>
      <w:r w:rsidR="00067762">
        <w:rPr>
          <w:rFonts w:ascii="新細明體" w:eastAsia="新細明體" w:hAnsi="新細明體" w:cs="新細明體" w:hint="eastAsia"/>
          <w:color w:val="212121"/>
        </w:rPr>
        <w:t>4.86e</w:t>
      </w:r>
      <w:r w:rsidR="00067762">
        <w:rPr>
          <w:rFonts w:ascii="新細明體" w:eastAsia="新細明體" w:hAnsi="新細明體" w:cs="新細明體"/>
          <w:color w:val="212121"/>
        </w:rPr>
        <w:t>-06</w:t>
      </w:r>
    </w:p>
    <w:p w14:paraId="7144027E" w14:textId="72A12D80" w:rsidR="00C413D0" w:rsidRDefault="00067762"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變數</w:t>
      </w:r>
      <w:r>
        <w:rPr>
          <w:rFonts w:hint="eastAsia"/>
        </w:rPr>
        <w:t>r</w:t>
      </w:r>
      <w:r>
        <w:t>eject H0</w:t>
      </w:r>
    </w:p>
    <w:p w14:paraId="530911EF" w14:textId="77777777" w:rsidR="00AE411C" w:rsidRDefault="00067762">
      <w:r>
        <w:t>(e</w:t>
      </w:r>
      <w:r w:rsidR="00AE411C">
        <w:t>)</w:t>
      </w:r>
    </w:p>
    <w:p w14:paraId="2C5B7AAB" w14:textId="04D593F8" w:rsidR="00067762" w:rsidRDefault="00AE411C">
      <w:pPr>
        <w:rPr>
          <w:noProof/>
        </w:rPr>
      </w:pPr>
      <w:r w:rsidRPr="00AE411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DAD950D" wp14:editId="39A4DD96">
            <wp:extent cx="5264727" cy="3290455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220" cy="331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47B8" w14:textId="1D8532C8" w:rsidR="00AE411C" w:rsidRDefault="00AE411C">
      <w:pPr>
        <w:rPr>
          <w:noProof/>
        </w:rPr>
      </w:pPr>
      <w:r>
        <w:rPr>
          <w:noProof/>
        </w:rPr>
        <w:t>(F)</w:t>
      </w:r>
    </w:p>
    <w:p w14:paraId="19F9F42E" w14:textId="6EBE5562" w:rsidR="001C4A71" w:rsidRDefault="001C4A71">
      <w:pPr>
        <w:rPr>
          <w:noProof/>
        </w:rPr>
      </w:pPr>
      <w:r>
        <w:rPr>
          <w:rFonts w:hint="eastAsia"/>
          <w:noProof/>
        </w:rPr>
        <w:t>只用</w:t>
      </w:r>
      <w:r>
        <w:rPr>
          <w:rFonts w:hint="eastAsia"/>
          <w:noProof/>
        </w:rPr>
        <w:t>p</w:t>
      </w:r>
      <w:r>
        <w:rPr>
          <w:noProof/>
        </w:rPr>
        <w:t>rice</w:t>
      </w:r>
      <w:r>
        <w:rPr>
          <w:rFonts w:hint="eastAsia"/>
          <w:noProof/>
        </w:rPr>
        <w:t>,</w:t>
      </w:r>
      <w:r>
        <w:rPr>
          <w:noProof/>
        </w:rPr>
        <w:t>Urban</w:t>
      </w:r>
      <w:r>
        <w:rPr>
          <w:rFonts w:hint="eastAsia"/>
          <w:noProof/>
        </w:rPr>
        <w:t>比用</w:t>
      </w:r>
      <w:r>
        <w:rPr>
          <w:rFonts w:hint="eastAsia"/>
          <w:noProof/>
        </w:rPr>
        <w:t>p</w:t>
      </w:r>
      <w:r>
        <w:rPr>
          <w:noProof/>
        </w:rPr>
        <w:t>rice</w:t>
      </w:r>
      <w:r>
        <w:rPr>
          <w:rFonts w:hint="eastAsia"/>
          <w:noProof/>
        </w:rPr>
        <w:t>,</w:t>
      </w:r>
      <w:r>
        <w:rPr>
          <w:noProof/>
        </w:rPr>
        <w:t>Urban,US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R</w:t>
      </w:r>
      <w:r>
        <w:rPr>
          <w:noProof/>
        </w:rPr>
        <w:t>^2</w:t>
      </w:r>
      <w:r>
        <w:rPr>
          <w:rFonts w:hint="eastAsia"/>
          <w:noProof/>
        </w:rPr>
        <w:t>小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代表此模型解釋能力不夠。</w:t>
      </w:r>
    </w:p>
    <w:p w14:paraId="16DE7455" w14:textId="1C6794E9" w:rsidR="001C4A71" w:rsidRDefault="001C4A71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G)</w:t>
      </w:r>
    </w:p>
    <w:p w14:paraId="4CC87DB2" w14:textId="5717D376" w:rsidR="001C4A71" w:rsidRDefault="001C4A71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79117B2" wp14:editId="0A19BC3B">
            <wp:extent cx="3609340" cy="9906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3B05" w14:textId="71A5AAE0" w:rsidR="001C4A71" w:rsidRDefault="001C4A71">
      <w:pPr>
        <w:rPr>
          <w:noProof/>
        </w:rPr>
      </w:pPr>
      <w:r>
        <w:rPr>
          <w:rFonts w:hint="eastAsia"/>
          <w:noProof/>
        </w:rPr>
        <w:t>(h</w:t>
      </w:r>
      <w:r>
        <w:rPr>
          <w:noProof/>
        </w:rPr>
        <w:t>)</w:t>
      </w:r>
    </w:p>
    <w:p w14:paraId="7B9947A9" w14:textId="77777777" w:rsidR="00642039" w:rsidRDefault="00642039">
      <w:pPr>
        <w:rPr>
          <w:noProof/>
        </w:rPr>
      </w:pPr>
    </w:p>
    <w:p w14:paraId="4D533A27" w14:textId="0E6B83A6" w:rsidR="00AE411C" w:rsidRDefault="00642039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1159EB37" wp14:editId="381D4612">
            <wp:extent cx="5486400" cy="349123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E7A0" w14:textId="2062C3EA" w:rsidR="00642039" w:rsidRDefault="00642039">
      <w:pPr>
        <w:rPr>
          <w:noProof/>
        </w:rPr>
      </w:pPr>
      <w:r>
        <w:rPr>
          <w:rFonts w:hint="eastAsia"/>
          <w:noProof/>
        </w:rPr>
        <w:t>點</w:t>
      </w:r>
      <w:r>
        <w:rPr>
          <w:rFonts w:hint="eastAsia"/>
          <w:noProof/>
        </w:rPr>
        <w:t>377</w:t>
      </w:r>
      <w:r>
        <w:rPr>
          <w:noProof/>
        </w:rPr>
        <w:t>,</w:t>
      </w:r>
      <w:r>
        <w:rPr>
          <w:rFonts w:hint="eastAsia"/>
          <w:noProof/>
        </w:rPr>
        <w:t xml:space="preserve">69 </w:t>
      </w:r>
      <w:r>
        <w:rPr>
          <w:noProof/>
        </w:rPr>
        <w:t>,</w:t>
      </w:r>
      <w:r>
        <w:rPr>
          <w:rFonts w:hint="eastAsia"/>
          <w:noProof/>
        </w:rPr>
        <w:t xml:space="preserve">58 </w:t>
      </w:r>
      <w:r>
        <w:rPr>
          <w:rFonts w:hint="eastAsia"/>
          <w:noProof/>
        </w:rPr>
        <w:t>都是</w:t>
      </w:r>
      <w:r>
        <w:rPr>
          <w:rFonts w:hint="eastAsia"/>
          <w:noProof/>
        </w:rPr>
        <w:t>o</w:t>
      </w:r>
      <w:r>
        <w:rPr>
          <w:noProof/>
        </w:rPr>
        <w:t>utliers</w:t>
      </w:r>
      <w:r>
        <w:rPr>
          <w:rFonts w:hint="eastAsia"/>
          <w:noProof/>
        </w:rPr>
        <w:t>。點</w:t>
      </w:r>
      <w:r>
        <w:rPr>
          <w:rFonts w:hint="eastAsia"/>
          <w:noProof/>
        </w:rPr>
        <w:t>175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h</w:t>
      </w:r>
      <w:r>
        <w:rPr>
          <w:noProof/>
        </w:rPr>
        <w:t>igh leverage</w:t>
      </w:r>
    </w:p>
    <w:p w14:paraId="0802A0F5" w14:textId="67E58C47" w:rsidR="00642039" w:rsidRDefault="00642039">
      <w:pPr>
        <w:rPr>
          <w:noProof/>
        </w:rPr>
      </w:pPr>
    </w:p>
    <w:p w14:paraId="6C435F40" w14:textId="6FAA03D2" w:rsidR="00642039" w:rsidRDefault="00642039">
      <w:pPr>
        <w:rPr>
          <w:noProof/>
        </w:rPr>
      </w:pPr>
    </w:p>
    <w:p w14:paraId="68618CF1" w14:textId="6337EEF3" w:rsidR="00642039" w:rsidRDefault="00642039">
      <w:pPr>
        <w:rPr>
          <w:noProof/>
        </w:rPr>
      </w:pPr>
      <w:r>
        <w:rPr>
          <w:noProof/>
        </w:rPr>
        <w:drawing>
          <wp:inline distT="0" distB="0" distL="0" distR="0" wp14:anchorId="62E00E22" wp14:editId="40B54BD9">
            <wp:extent cx="5479415" cy="2764155"/>
            <wp:effectExtent l="0" t="0" r="698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BF49" w14:textId="14DAE91D" w:rsidR="00642039" w:rsidRDefault="00C41332">
      <w:pPr>
        <w:rPr>
          <w:noProof/>
        </w:rPr>
      </w:pPr>
      <w:r>
        <w:rPr>
          <w:noProof/>
        </w:rPr>
        <w:lastRenderedPageBreak/>
        <w:t>(a)</w:t>
      </w:r>
      <w:r w:rsidR="00A34F5F">
        <w:rPr>
          <w:noProof/>
        </w:rPr>
        <w:drawing>
          <wp:inline distT="0" distB="0" distL="0" distR="0" wp14:anchorId="295BFE1F" wp14:editId="304CFEE2">
            <wp:extent cx="5486400" cy="3629660"/>
            <wp:effectExtent l="0" t="0" r="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248C0E" w14:textId="3ACA3EFC" w:rsidR="006E09BD" w:rsidRDefault="006E09BD">
      <w:pPr>
        <w:rPr>
          <w:noProof/>
        </w:rPr>
      </w:pPr>
    </w:p>
    <w:p w14:paraId="2B86A9B7" w14:textId="77777777" w:rsidR="00C41332" w:rsidRDefault="00C41332">
      <w:pPr>
        <w:rPr>
          <w:noProof/>
        </w:rPr>
      </w:pPr>
    </w:p>
    <w:p w14:paraId="4A572BF0" w14:textId="77777777" w:rsidR="00AE411C" w:rsidRDefault="00AE411C"/>
    <w:p w14:paraId="79B3CED1" w14:textId="0CAE06FC" w:rsidR="00AE411C" w:rsidRDefault="00C41332">
      <w:r>
        <w:t xml:space="preserve">(b) </w:t>
      </w:r>
      <w:r>
        <w:rPr>
          <w:rFonts w:hint="eastAsia"/>
        </w:rPr>
        <w:t>查看無截距模型的</w:t>
      </w:r>
      <w:r>
        <w:rPr>
          <w:rFonts w:hint="eastAsia"/>
        </w:rPr>
        <w:t>b</w:t>
      </w:r>
      <w:r>
        <w:t>eta</w:t>
      </w:r>
      <w:proofErr w:type="gramStart"/>
      <w:r>
        <w:rPr>
          <w:rFonts w:hint="eastAsia"/>
        </w:rPr>
        <w:t>係數時</w:t>
      </w:r>
      <w:r>
        <w:rPr>
          <w:rFonts w:hint="eastAsia"/>
        </w:rPr>
        <w:t>,</w:t>
      </w:r>
      <w:r>
        <w:t>X</w:t>
      </w:r>
      <w:proofErr w:type="gramEnd"/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互換</w:t>
      </w:r>
      <w:r>
        <w:rPr>
          <w:rFonts w:hint="eastAsia"/>
        </w:rPr>
        <w:t>,</w:t>
      </w:r>
      <w:r>
        <w:rPr>
          <w:rFonts w:hint="eastAsia"/>
        </w:rPr>
        <w:t>只需要看分母值相不相同</w:t>
      </w:r>
      <w:r>
        <w:rPr>
          <w:rFonts w:hint="eastAsia"/>
        </w:rPr>
        <w:t>:</w:t>
      </w:r>
    </w:p>
    <w:p w14:paraId="66761CD4" w14:textId="5F42C18A" w:rsidR="00AE411C" w:rsidRDefault="006C0C0C">
      <w:r>
        <w:rPr>
          <w:noProof/>
        </w:rPr>
        <w:drawing>
          <wp:inline distT="0" distB="0" distL="0" distR="0" wp14:anchorId="23F70A4B" wp14:editId="77F72491">
            <wp:extent cx="3671570" cy="1551940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F47D" w14:textId="514C1960" w:rsidR="00AE411C" w:rsidRDefault="00C41332">
      <w:r>
        <w:rPr>
          <w:rFonts w:hint="eastAsia"/>
        </w:rPr>
        <w:t>這裡</w:t>
      </w:r>
      <w:r>
        <w:rPr>
          <w:rFonts w:hint="eastAsia"/>
        </w:rPr>
        <w:t>s</w:t>
      </w:r>
      <w:r>
        <w:t>um(x^</w:t>
      </w:r>
      <w:r>
        <w:rPr>
          <w:rFonts w:hint="eastAsia"/>
        </w:rPr>
        <w:t>2)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um(y^2</w:t>
      </w:r>
      <w:r>
        <w:rPr>
          <w:rFonts w:hint="eastAsia"/>
        </w:rPr>
        <w:t>)</w:t>
      </w:r>
      <w:r>
        <w:rPr>
          <w:rFonts w:hint="eastAsia"/>
        </w:rPr>
        <w:t>不同</w:t>
      </w:r>
      <w:r>
        <w:rPr>
          <w:rFonts w:hint="eastAsia"/>
        </w:rPr>
        <w:t xml:space="preserve"> </w:t>
      </w:r>
      <w:r>
        <w:rPr>
          <w:rFonts w:hint="eastAsia"/>
        </w:rPr>
        <w:t>所以估計的</w:t>
      </w:r>
      <w:r>
        <w:rPr>
          <w:rFonts w:hint="eastAsia"/>
        </w:rPr>
        <w:t>b</w:t>
      </w:r>
      <w:r>
        <w:t>eta</w:t>
      </w:r>
      <w:r>
        <w:rPr>
          <w:rFonts w:hint="eastAsia"/>
        </w:rPr>
        <w:t>就不相同</w:t>
      </w:r>
    </w:p>
    <w:p w14:paraId="685AA766" w14:textId="78D4EC76" w:rsidR="00C41332" w:rsidRDefault="00C41332">
      <w:r>
        <w:rPr>
          <w:rFonts w:hint="eastAsia"/>
        </w:rPr>
        <w:t>(c</w:t>
      </w:r>
      <w:r>
        <w:t>)</w:t>
      </w:r>
    </w:p>
    <w:p w14:paraId="1B80671A" w14:textId="6313610E" w:rsidR="00C41332" w:rsidRDefault="006E09BD">
      <w:pPr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>設為</w:t>
      </w:r>
      <w:r>
        <w:rPr>
          <w:rFonts w:hint="eastAsia"/>
        </w:rPr>
        <w:t>0</w:t>
      </w:r>
    </w:p>
    <w:p w14:paraId="6F7657A1" w14:textId="0980BFDD" w:rsidR="00C41332" w:rsidRDefault="006E09BD">
      <w:r>
        <w:rPr>
          <w:noProof/>
        </w:rPr>
        <w:lastRenderedPageBreak/>
        <w:drawing>
          <wp:inline distT="0" distB="0" distL="0" distR="0" wp14:anchorId="4BD4F0C8" wp14:editId="50A68F79">
            <wp:extent cx="2493645" cy="1551940"/>
            <wp:effectExtent l="0" t="0" r="190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29E" w14:textId="77777777" w:rsidR="00C41332" w:rsidRDefault="00C41332">
      <w:pPr>
        <w:rPr>
          <w:rFonts w:hint="eastAsia"/>
        </w:rPr>
      </w:pPr>
    </w:p>
    <w:p w14:paraId="44D68421" w14:textId="77777777" w:rsidR="00067762" w:rsidRDefault="00067762"/>
    <w:p w14:paraId="0102CCBD" w14:textId="5F0BE49F" w:rsidR="00F45381" w:rsidRDefault="00F45381"/>
    <w:p w14:paraId="6AAB9EDC" w14:textId="664EA1E5" w:rsidR="00F45381" w:rsidRDefault="00F45381"/>
    <w:sectPr w:rsidR="00F4538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7D"/>
    <w:rsid w:val="00037476"/>
    <w:rsid w:val="00067762"/>
    <w:rsid w:val="00112EA5"/>
    <w:rsid w:val="00144133"/>
    <w:rsid w:val="001A6FC3"/>
    <w:rsid w:val="001C4A71"/>
    <w:rsid w:val="002B4428"/>
    <w:rsid w:val="00381938"/>
    <w:rsid w:val="004E038E"/>
    <w:rsid w:val="00642039"/>
    <w:rsid w:val="006C0C0C"/>
    <w:rsid w:val="006E09BD"/>
    <w:rsid w:val="00752D7D"/>
    <w:rsid w:val="008371B2"/>
    <w:rsid w:val="009915CF"/>
    <w:rsid w:val="00A17348"/>
    <w:rsid w:val="00A201BD"/>
    <w:rsid w:val="00A34F5F"/>
    <w:rsid w:val="00A80055"/>
    <w:rsid w:val="00AE411C"/>
    <w:rsid w:val="00C41332"/>
    <w:rsid w:val="00C413D0"/>
    <w:rsid w:val="00C70F93"/>
    <w:rsid w:val="00CA564B"/>
    <w:rsid w:val="00F4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EB598"/>
  <w15:chartTrackingRefBased/>
  <w15:docId w15:val="{C52FCDC6-3CE0-48DE-A9E3-FB97A61E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41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13D0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1A6F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12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12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瀚中 梅</dc:creator>
  <cp:keywords/>
  <dc:description/>
  <cp:lastModifiedBy>瀚中 梅</cp:lastModifiedBy>
  <cp:revision>2</cp:revision>
  <dcterms:created xsi:type="dcterms:W3CDTF">2018-10-15T07:32:00Z</dcterms:created>
  <dcterms:modified xsi:type="dcterms:W3CDTF">2018-10-15T13:50:00Z</dcterms:modified>
</cp:coreProperties>
</file>