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D7" w:rsidRDefault="006A4FC5" w:rsidP="006A4FC5">
      <w:pPr>
        <w:pStyle w:val="Heading1"/>
      </w:pPr>
      <w:r>
        <w:t>Bank Statement Reconciliations</w:t>
      </w:r>
    </w:p>
    <w:p w:rsidR="006A4FC5" w:rsidRPr="00136715" w:rsidRDefault="006A4FC5" w:rsidP="00136715">
      <w:pPr>
        <w:pStyle w:val="ListParagraph"/>
        <w:numPr>
          <w:ilvl w:val="0"/>
          <w:numId w:val="9"/>
        </w:numPr>
      </w:pPr>
      <w:r w:rsidRPr="00136715">
        <w:t>User login page for new user login</w:t>
      </w:r>
    </w:p>
    <w:p w:rsidR="006A4FC5" w:rsidRDefault="006A4FC5" w:rsidP="006A4FC5">
      <w:r>
        <w:rPr>
          <w:noProof/>
        </w:rPr>
        <w:drawing>
          <wp:inline distT="0" distB="0" distL="0" distR="0">
            <wp:extent cx="7650033" cy="5038725"/>
            <wp:effectExtent l="0" t="0" r="8255" b="0"/>
            <wp:docPr id="1" name="Picture 1" descr="D:\Project\ExilesoftFinace\screenshot\newSystem\Us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ExilesoftFinace\screenshot\newSystem\User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033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09" w:rsidRPr="00136715" w:rsidRDefault="00797409" w:rsidP="00136715">
      <w:pPr>
        <w:pStyle w:val="ListParagraph"/>
        <w:numPr>
          <w:ilvl w:val="0"/>
          <w:numId w:val="9"/>
        </w:numPr>
      </w:pPr>
      <w:r w:rsidRPr="00136715">
        <w:lastRenderedPageBreak/>
        <w:t>Selected company overview page for last 30 days activities</w:t>
      </w:r>
    </w:p>
    <w:p w:rsidR="00797409" w:rsidRPr="00797409" w:rsidRDefault="00797409" w:rsidP="007974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838404" cy="5153025"/>
            <wp:effectExtent l="0" t="0" r="0" b="0"/>
            <wp:docPr id="7" name="Picture 7" descr="D:\Project\ExilesoftFinace\screenshot\newSystem\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ExilesoftFinace\screenshot\newSystem\Landing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242" cy="516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09" w:rsidRDefault="00797409" w:rsidP="00797409">
      <w:pPr>
        <w:pStyle w:val="ListParagraph"/>
        <w:rPr>
          <w:sz w:val="28"/>
          <w:szCs w:val="28"/>
        </w:rPr>
      </w:pPr>
    </w:p>
    <w:p w:rsidR="00797409" w:rsidRPr="00136715" w:rsidRDefault="00797409" w:rsidP="00136715">
      <w:pPr>
        <w:pStyle w:val="ListParagraph"/>
        <w:numPr>
          <w:ilvl w:val="0"/>
          <w:numId w:val="9"/>
        </w:numPr>
      </w:pPr>
      <w:r w:rsidRPr="00136715">
        <w:lastRenderedPageBreak/>
        <w:t>Bank Statement List page load upon click on bank statement link on left side</w:t>
      </w:r>
    </w:p>
    <w:p w:rsidR="006A4FC5" w:rsidRDefault="006A4FC5" w:rsidP="006A4FC5">
      <w:pPr>
        <w:pStyle w:val="ListParagraph"/>
      </w:pPr>
    </w:p>
    <w:p w:rsidR="006A4FC5" w:rsidRDefault="00797409" w:rsidP="006A4FC5">
      <w:r>
        <w:rPr>
          <w:noProof/>
        </w:rPr>
        <w:drawing>
          <wp:inline distT="0" distB="0" distL="0" distR="0" wp14:anchorId="6D3CAC07" wp14:editId="4BA075CA">
            <wp:extent cx="7910340" cy="5210175"/>
            <wp:effectExtent l="0" t="0" r="0" b="0"/>
            <wp:docPr id="4" name="Picture 4" descr="D:\Project\ExilesoftFinace\screenshot\newSystem\BankStatemen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ExilesoftFinace\screenshot\newSystem\BankStatement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078" cy="522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6D" w:rsidRPr="00136715" w:rsidRDefault="0058396D" w:rsidP="00136715">
      <w:pPr>
        <w:pStyle w:val="ListParagraph"/>
        <w:numPr>
          <w:ilvl w:val="0"/>
          <w:numId w:val="9"/>
        </w:numPr>
      </w:pPr>
      <w:r w:rsidRPr="00136715">
        <w:lastRenderedPageBreak/>
        <w:t>User will proceed selected bank statement from the list for reconcile</w:t>
      </w:r>
    </w:p>
    <w:p w:rsidR="0058396D" w:rsidRPr="0058396D" w:rsidRDefault="0058396D" w:rsidP="0058396D">
      <w:pPr>
        <w:pStyle w:val="ListParagraph"/>
        <w:rPr>
          <w:sz w:val="28"/>
          <w:szCs w:val="28"/>
        </w:rPr>
      </w:pPr>
      <w:r w:rsidRPr="0058396D">
        <w:rPr>
          <w:sz w:val="20"/>
          <w:szCs w:val="20"/>
        </w:rPr>
        <w:t>(Note: Out of five unsettle invoice 3 invoice was paid as confirm in the bank statement. Rest of 2 invoice will be reconcile in future bank statement)</w:t>
      </w:r>
      <w:r>
        <w:rPr>
          <w:noProof/>
          <w:sz w:val="28"/>
          <w:szCs w:val="28"/>
        </w:rPr>
        <w:drawing>
          <wp:inline distT="0" distB="0" distL="0" distR="0">
            <wp:extent cx="8029575" cy="5269409"/>
            <wp:effectExtent l="0" t="0" r="0" b="7620"/>
            <wp:docPr id="13" name="Picture 13" descr="D:\Project\ExilesoftFinace\screenshot\newSystem\BankStatementListReconc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\ExilesoftFinace\screenshot\newSystem\BankStatementListReconc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150" cy="527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6D" w:rsidRPr="0058396D" w:rsidRDefault="00425576" w:rsidP="00136715">
      <w:pPr>
        <w:pStyle w:val="ListParagraph"/>
        <w:numPr>
          <w:ilvl w:val="0"/>
          <w:numId w:val="9"/>
        </w:numPr>
      </w:pPr>
      <w:r w:rsidRPr="00136715">
        <w:lastRenderedPageBreak/>
        <w:t>Bank Statement Reconcile screen….</w:t>
      </w:r>
    </w:p>
    <w:p w:rsidR="006A4FC5" w:rsidRDefault="00425576" w:rsidP="0058396D">
      <w:pPr>
        <w:ind w:left="360"/>
        <w:rPr>
          <w:sz w:val="20"/>
          <w:szCs w:val="20"/>
        </w:rPr>
      </w:pPr>
      <w:r w:rsidRPr="0058396D">
        <w:rPr>
          <w:sz w:val="20"/>
          <w:szCs w:val="20"/>
        </w:rPr>
        <w:t>(Note: once all the three invoice reconcile it will be appear as below)</w:t>
      </w:r>
    </w:p>
    <w:p w:rsidR="0058396D" w:rsidRDefault="0058396D" w:rsidP="0058396D">
      <w:pPr>
        <w:ind w:left="360"/>
        <w:rPr>
          <w:noProof/>
        </w:rPr>
      </w:pPr>
      <w:r>
        <w:rPr>
          <w:noProof/>
          <w:sz w:val="20"/>
          <w:szCs w:val="20"/>
        </w:rPr>
        <w:drawing>
          <wp:inline distT="0" distB="0" distL="0" distR="0">
            <wp:extent cx="7477125" cy="5019367"/>
            <wp:effectExtent l="0" t="0" r="0" b="0"/>
            <wp:docPr id="15" name="Picture 15" descr="D:\Project\ExilesoftFinace\screenshot\newSystem\BankStatementListReconcil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\ExilesoftFinace\screenshot\newSystem\BankStatementListReconcile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350" cy="50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C7" w:rsidRDefault="00B908C7" w:rsidP="00B908C7">
      <w:pPr>
        <w:pStyle w:val="Heading1"/>
      </w:pPr>
      <w:r>
        <w:lastRenderedPageBreak/>
        <w:t>Journal Entries</w:t>
      </w:r>
    </w:p>
    <w:p w:rsidR="0058396D" w:rsidRDefault="00B908C7" w:rsidP="00136715">
      <w:pPr>
        <w:pStyle w:val="ListParagraph"/>
        <w:numPr>
          <w:ilvl w:val="0"/>
          <w:numId w:val="10"/>
        </w:numPr>
        <w:rPr>
          <w:noProof/>
        </w:rPr>
      </w:pPr>
      <w:r>
        <w:t>Journal Entry List page load once click on journal link on left side</w:t>
      </w:r>
      <w:r w:rsidR="0058396D">
        <w:rPr>
          <w:noProof/>
        </w:rPr>
        <w:drawing>
          <wp:inline distT="0" distB="0" distL="0" distR="0">
            <wp:extent cx="8220075" cy="5400675"/>
            <wp:effectExtent l="0" t="0" r="9525" b="9525"/>
            <wp:docPr id="11" name="Picture 11" descr="D:\Project\ExilesoftFinace\screenshot\newSystem\Journa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ExilesoftFinace\screenshot\newSystem\Journal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C5" w:rsidRDefault="00136715" w:rsidP="00136715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New Journal Create page will be load once click on Create button on list page</w:t>
      </w:r>
      <w:bookmarkStart w:id="0" w:name="_GoBack"/>
      <w:bookmarkEnd w:id="0"/>
    </w:p>
    <w:p w:rsidR="00136715" w:rsidRDefault="00136715" w:rsidP="006A4FC5">
      <w:pPr>
        <w:rPr>
          <w:noProof/>
        </w:rPr>
      </w:pPr>
      <w:r>
        <w:rPr>
          <w:noProof/>
        </w:rPr>
        <w:drawing>
          <wp:inline distT="0" distB="0" distL="0" distR="0">
            <wp:extent cx="8220075" cy="5400675"/>
            <wp:effectExtent l="0" t="0" r="9525" b="9525"/>
            <wp:docPr id="16" name="Picture 16" descr="D:\Project\ExilesoftFinace\screenshot\newSystem\NewJou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\ExilesoftFinace\screenshot\newSystem\NewJour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09" w:rsidRDefault="00797409" w:rsidP="006A4FC5"/>
    <w:p w:rsidR="00797409" w:rsidRDefault="00797409" w:rsidP="006A4FC5"/>
    <w:p w:rsidR="00797409" w:rsidRDefault="00797409" w:rsidP="006A4FC5"/>
    <w:p w:rsidR="00797409" w:rsidRDefault="00797409" w:rsidP="006A4FC5"/>
    <w:p w:rsidR="00797409" w:rsidRDefault="00797409" w:rsidP="006A4FC5"/>
    <w:p w:rsidR="00797409" w:rsidRDefault="00797409" w:rsidP="006A4FC5"/>
    <w:p w:rsidR="006A4FC5" w:rsidRDefault="006A4FC5" w:rsidP="006A4FC5"/>
    <w:p w:rsidR="006A4FC5" w:rsidRDefault="00797409" w:rsidP="006A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4FC5" w:rsidRPr="006A4FC5" w:rsidRDefault="006A4FC5" w:rsidP="006A4FC5"/>
    <w:sectPr w:rsidR="006A4FC5" w:rsidRPr="006A4FC5" w:rsidSect="00797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D4" w:rsidRDefault="00E016D4" w:rsidP="006A4FC5">
      <w:pPr>
        <w:spacing w:after="0" w:line="240" w:lineRule="auto"/>
      </w:pPr>
      <w:r>
        <w:separator/>
      </w:r>
    </w:p>
  </w:endnote>
  <w:endnote w:type="continuationSeparator" w:id="0">
    <w:p w:rsidR="00E016D4" w:rsidRDefault="00E016D4" w:rsidP="006A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D4" w:rsidRDefault="00E016D4" w:rsidP="006A4FC5">
      <w:pPr>
        <w:spacing w:after="0" w:line="240" w:lineRule="auto"/>
      </w:pPr>
      <w:r>
        <w:separator/>
      </w:r>
    </w:p>
  </w:footnote>
  <w:footnote w:type="continuationSeparator" w:id="0">
    <w:p w:rsidR="00E016D4" w:rsidRDefault="00E016D4" w:rsidP="006A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7292"/>
    <w:multiLevelType w:val="hybridMultilevel"/>
    <w:tmpl w:val="F43C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34D30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561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B5E21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65CD6"/>
    <w:multiLevelType w:val="hybridMultilevel"/>
    <w:tmpl w:val="6B8E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50438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D65D4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76CCA"/>
    <w:multiLevelType w:val="hybridMultilevel"/>
    <w:tmpl w:val="6B8E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22FF6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A1199"/>
    <w:multiLevelType w:val="hybridMultilevel"/>
    <w:tmpl w:val="916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C5"/>
    <w:rsid w:val="00071E8B"/>
    <w:rsid w:val="00136715"/>
    <w:rsid w:val="00425576"/>
    <w:rsid w:val="0058396D"/>
    <w:rsid w:val="006A4FC5"/>
    <w:rsid w:val="00797409"/>
    <w:rsid w:val="00B60F56"/>
    <w:rsid w:val="00B908C7"/>
    <w:rsid w:val="00D962D7"/>
    <w:rsid w:val="00E0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7FE74-BD4F-4669-8301-AEFFEED5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skoola Pota" w:eastAsiaTheme="minorHAnsi" w:hAnsi="Iskoola Pota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F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C5"/>
  </w:style>
  <w:style w:type="paragraph" w:styleId="Footer">
    <w:name w:val="footer"/>
    <w:basedOn w:val="Normal"/>
    <w:link w:val="FooterChar"/>
    <w:uiPriority w:val="99"/>
    <w:unhideWhenUsed/>
    <w:rsid w:val="006A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Athukoralage</dc:creator>
  <cp:keywords/>
  <dc:description/>
  <cp:lastModifiedBy>Amal Athukoralage</cp:lastModifiedBy>
  <cp:revision>4</cp:revision>
  <dcterms:created xsi:type="dcterms:W3CDTF">2016-07-21T04:09:00Z</dcterms:created>
  <dcterms:modified xsi:type="dcterms:W3CDTF">2016-07-21T04:42:00Z</dcterms:modified>
</cp:coreProperties>
</file>