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D882" w14:textId="32BDF3CC" w:rsidR="002072E7" w:rsidRDefault="00F70147" w:rsidP="00F70147">
      <w:pPr>
        <w:pStyle w:val="Title"/>
        <w:rPr>
          <w:lang w:val="en-GB"/>
        </w:rPr>
      </w:pPr>
      <w:r>
        <w:rPr>
          <w:lang w:val="en-GB"/>
        </w:rPr>
        <w:t>How I run my TurtleStitch workshops</w:t>
      </w:r>
    </w:p>
    <w:p w14:paraId="794A9BB3" w14:textId="5DFAC603" w:rsidR="001D220D" w:rsidRDefault="001D220D" w:rsidP="001D220D">
      <w:pPr>
        <w:pStyle w:val="Heading1"/>
        <w:rPr>
          <w:lang w:val="en-GB"/>
        </w:rPr>
      </w:pPr>
      <w:r>
        <w:rPr>
          <w:lang w:val="en-GB"/>
        </w:rPr>
        <w:t>Introduction</w:t>
      </w:r>
    </w:p>
    <w:p w14:paraId="0FCEB5A3" w14:textId="41B2C540" w:rsidR="001D220D" w:rsidRDefault="001D220D" w:rsidP="001D220D">
      <w:pPr>
        <w:rPr>
          <w:lang w:val="en-GB"/>
        </w:rPr>
      </w:pPr>
      <w:r>
        <w:rPr>
          <w:lang w:val="en-GB"/>
        </w:rPr>
        <w:t xml:space="preserve">This is a description of how I run my TurtleStitch workshops. It is by no means a suggestion that this is the ideal way. It is merely a description of what I do </w:t>
      </w:r>
      <w:r w:rsidR="009714F6">
        <w:rPr>
          <w:lang w:val="en-GB"/>
        </w:rPr>
        <w:t xml:space="preserve">with the purpose </w:t>
      </w:r>
      <w:r>
        <w:rPr>
          <w:lang w:val="en-GB"/>
        </w:rPr>
        <w:t>to help others with potentially useful information and also an invitation to comment if you have better suggestions.</w:t>
      </w:r>
    </w:p>
    <w:p w14:paraId="0001CCF6" w14:textId="4A9BA8BB" w:rsidR="008C2070" w:rsidRDefault="008C2070" w:rsidP="001D220D">
      <w:pPr>
        <w:rPr>
          <w:lang w:val="en-GB"/>
        </w:rPr>
      </w:pPr>
      <w:r>
        <w:rPr>
          <w:lang w:val="en-GB"/>
        </w:rPr>
        <w:t>Although the suggestions could be useful for all types of workshops and lessons, I think they are especially useful for Continuous Flow Workshops as explained below.</w:t>
      </w:r>
    </w:p>
    <w:p w14:paraId="62CDC2CC" w14:textId="43C5B4B1" w:rsidR="008B541E" w:rsidRDefault="008B541E" w:rsidP="008B541E">
      <w:pPr>
        <w:pStyle w:val="Heading1"/>
        <w:rPr>
          <w:lang w:val="en-GB"/>
        </w:rPr>
      </w:pPr>
      <w:r>
        <w:rPr>
          <w:lang w:val="en-GB"/>
        </w:rPr>
        <w:t>Helper programs</w:t>
      </w:r>
    </w:p>
    <w:p w14:paraId="74F21AC3" w14:textId="1243738F" w:rsidR="008B541E" w:rsidRDefault="008B541E" w:rsidP="008B541E">
      <w:pPr>
        <w:rPr>
          <w:lang w:val="en-GB"/>
        </w:rPr>
      </w:pPr>
      <w:r>
        <w:rPr>
          <w:lang w:val="en-GB"/>
        </w:rPr>
        <w:t>I have created / am creating 5 helper programs</w:t>
      </w:r>
      <w:r w:rsidR="002A2F38">
        <w:rPr>
          <w:lang w:val="en-GB"/>
        </w:rPr>
        <w:t xml:space="preserve"> that exclusively run on Windows</w:t>
      </w:r>
      <w:r w:rsidR="009714F6">
        <w:rPr>
          <w:lang w:val="en-GB"/>
        </w:rPr>
        <w:t xml:space="preserve"> (because they are programmed in AutoIT)</w:t>
      </w:r>
      <w:r>
        <w:rPr>
          <w:lang w:val="en-GB"/>
        </w:rPr>
        <w:t>, called</w:t>
      </w:r>
    </w:p>
    <w:p w14:paraId="76A06728" w14:textId="121F5156" w:rsidR="008B541E" w:rsidRPr="009714F6" w:rsidRDefault="008B541E" w:rsidP="008B541E">
      <w:pPr>
        <w:pStyle w:val="ListParagraph"/>
        <w:numPr>
          <w:ilvl w:val="0"/>
          <w:numId w:val="14"/>
        </w:numPr>
        <w:rPr>
          <w:lang w:val="en-GB"/>
        </w:rPr>
      </w:pPr>
      <w:r w:rsidRPr="00822B11">
        <w:rPr>
          <w:b/>
          <w:bCs/>
          <w:lang w:val="en-GB"/>
        </w:rPr>
        <w:t>TSStart</w:t>
      </w:r>
      <w:r>
        <w:rPr>
          <w:lang w:val="en-GB"/>
        </w:rPr>
        <w:br/>
      </w:r>
      <w:r w:rsidRPr="008B541E">
        <w:rPr>
          <w:lang w:val="en-GB"/>
        </w:rPr>
        <w:t xml:space="preserve">A program that will start the default browser with the TurtleStitch page opened. </w:t>
      </w:r>
      <w:r w:rsidRPr="009714F6">
        <w:rPr>
          <w:lang w:val="en-GB"/>
        </w:rPr>
        <w:t>Gives a TurtleStitch icon on the desktop</w:t>
      </w:r>
      <w:r w:rsidR="009714F6" w:rsidRPr="009714F6">
        <w:rPr>
          <w:lang w:val="en-GB"/>
        </w:rPr>
        <w:t xml:space="preserve"> and a r</w:t>
      </w:r>
      <w:r w:rsidR="009714F6">
        <w:rPr>
          <w:lang w:val="en-GB"/>
        </w:rPr>
        <w:t>ecords a timestamp.</w:t>
      </w:r>
    </w:p>
    <w:p w14:paraId="4AD9F1EE" w14:textId="6FBD42EC" w:rsidR="008B541E" w:rsidRPr="008B541E" w:rsidRDefault="008B541E" w:rsidP="008B541E">
      <w:pPr>
        <w:pStyle w:val="ListParagraph"/>
        <w:numPr>
          <w:ilvl w:val="0"/>
          <w:numId w:val="14"/>
        </w:numPr>
        <w:rPr>
          <w:lang w:val="en-GB"/>
        </w:rPr>
      </w:pPr>
      <w:r w:rsidRPr="00822B11">
        <w:rPr>
          <w:b/>
          <w:bCs/>
          <w:lang w:val="en-GB"/>
        </w:rPr>
        <w:t>TSUSB-Label</w:t>
      </w:r>
      <w:r>
        <w:rPr>
          <w:lang w:val="en-GB"/>
        </w:rPr>
        <w:br/>
      </w:r>
      <w:r w:rsidRPr="008B541E">
        <w:rPr>
          <w:lang w:val="en-GB"/>
        </w:rPr>
        <w:t>This program can be used to sequentially label a series of (generally blank) USB sticks.</w:t>
      </w:r>
    </w:p>
    <w:p w14:paraId="3DF44567" w14:textId="58A1CB75" w:rsidR="008B541E" w:rsidRPr="008B541E" w:rsidRDefault="008B541E" w:rsidP="008B541E">
      <w:pPr>
        <w:pStyle w:val="ListParagraph"/>
        <w:numPr>
          <w:ilvl w:val="0"/>
          <w:numId w:val="14"/>
        </w:numPr>
        <w:rPr>
          <w:b/>
          <w:bCs/>
          <w:lang w:val="en-GB"/>
        </w:rPr>
      </w:pPr>
      <w:r w:rsidRPr="00822B11">
        <w:rPr>
          <w:b/>
          <w:bCs/>
          <w:lang w:val="en-GB"/>
        </w:rPr>
        <w:t>TSUSB-Export</w:t>
      </w:r>
      <w:r>
        <w:rPr>
          <w:lang w:val="en-GB"/>
        </w:rPr>
        <w:br/>
        <w:t>This program has 2 functions</w:t>
      </w:r>
      <w:r w:rsidR="00822B11">
        <w:rPr>
          <w:lang w:val="en-GB"/>
        </w:rPr>
        <w:t>:</w:t>
      </w:r>
      <w:r>
        <w:rPr>
          <w:lang w:val="en-GB"/>
        </w:rPr>
        <w:br/>
      </w:r>
      <w:r w:rsidR="00822B11" w:rsidRPr="00822B11">
        <w:rPr>
          <w:b/>
          <w:bCs/>
          <w:i/>
          <w:iCs/>
          <w:lang w:val="en-GB"/>
        </w:rPr>
        <w:t>Function 1):</w:t>
      </w:r>
      <w:r w:rsidR="00822B11">
        <w:rPr>
          <w:lang w:val="en-GB"/>
        </w:rPr>
        <w:t xml:space="preserve"> </w:t>
      </w:r>
      <w:r w:rsidRPr="008B541E">
        <w:rPr>
          <w:lang w:val="en-GB"/>
        </w:rPr>
        <w:t>Export the design to a TurtleStitch USB stick</w:t>
      </w:r>
    </w:p>
    <w:p w14:paraId="5F174A4C" w14:textId="0FF1507B" w:rsidR="008B541E" w:rsidRPr="008B541E" w:rsidRDefault="008B541E" w:rsidP="00822B11">
      <w:pPr>
        <w:pStyle w:val="ListParagraph"/>
        <w:rPr>
          <w:lang w:val="en-GB"/>
        </w:rPr>
      </w:pPr>
      <w:r w:rsidRPr="008B541E">
        <w:rPr>
          <w:lang w:val="en-GB"/>
        </w:rPr>
        <w:t xml:space="preserve">Export .XML and .DST from </w:t>
      </w:r>
      <w:r w:rsidR="009714F6">
        <w:rPr>
          <w:lang w:val="en-GB"/>
        </w:rPr>
        <w:t xml:space="preserve">the </w:t>
      </w:r>
      <w:r w:rsidRPr="008B541E">
        <w:rPr>
          <w:lang w:val="en-GB"/>
        </w:rPr>
        <w:t xml:space="preserve">Downloads folder on insertion of USB stick with a volume label starting with </w:t>
      </w:r>
      <w:r w:rsidRPr="008B541E">
        <w:rPr>
          <w:i/>
          <w:iCs/>
          <w:lang w:val="en-GB"/>
        </w:rPr>
        <w:t>TURTLEST</w:t>
      </w:r>
      <w:r w:rsidRPr="008B541E">
        <w:rPr>
          <w:lang w:val="en-GB"/>
        </w:rPr>
        <w:t>. But only after checking the design</w:t>
      </w:r>
      <w:r w:rsidR="009714F6">
        <w:rPr>
          <w:lang w:val="en-GB"/>
        </w:rPr>
        <w:t xml:space="preserve"> for size, stitches, colors etc.</w:t>
      </w:r>
      <w:r w:rsidR="00B91780">
        <w:rPr>
          <w:lang w:val="en-GB"/>
        </w:rPr>
        <w:t xml:space="preserve"> Also write a file with timestamp information to the USB stick.</w:t>
      </w:r>
    </w:p>
    <w:p w14:paraId="1B8A2333" w14:textId="5CD48BF0" w:rsidR="008B541E" w:rsidRPr="00822B11" w:rsidRDefault="00822B11" w:rsidP="00822B11">
      <w:pPr>
        <w:pStyle w:val="ListParagraph"/>
        <w:rPr>
          <w:lang w:val="en-GB"/>
        </w:rPr>
      </w:pPr>
      <w:r w:rsidRPr="00822B11">
        <w:rPr>
          <w:b/>
          <w:bCs/>
          <w:i/>
          <w:iCs/>
          <w:lang w:val="en-GB"/>
        </w:rPr>
        <w:t>Function 2):</w:t>
      </w:r>
      <w:r>
        <w:rPr>
          <w:lang w:val="en-GB"/>
        </w:rPr>
        <w:t xml:space="preserve"> </w:t>
      </w:r>
      <w:r w:rsidR="008B541E" w:rsidRPr="00822B11">
        <w:rPr>
          <w:lang w:val="en-GB"/>
        </w:rPr>
        <w:t xml:space="preserve">Update files on the </w:t>
      </w:r>
      <w:r w:rsidR="009714F6">
        <w:rPr>
          <w:lang w:val="en-GB"/>
        </w:rPr>
        <w:t>D</w:t>
      </w:r>
      <w:r w:rsidR="008B541E" w:rsidRPr="00822B11">
        <w:rPr>
          <w:lang w:val="en-GB"/>
        </w:rPr>
        <w:t xml:space="preserve">esktop, the </w:t>
      </w:r>
      <w:r w:rsidR="009714F6">
        <w:rPr>
          <w:lang w:val="en-GB"/>
        </w:rPr>
        <w:t>D</w:t>
      </w:r>
      <w:r w:rsidR="008B541E" w:rsidRPr="00822B11">
        <w:rPr>
          <w:lang w:val="en-GB"/>
        </w:rPr>
        <w:t xml:space="preserve">ocuments folder </w:t>
      </w:r>
      <w:r w:rsidR="009714F6">
        <w:rPr>
          <w:lang w:val="en-GB"/>
        </w:rPr>
        <w:t>and</w:t>
      </w:r>
      <w:r w:rsidR="008B541E" w:rsidRPr="00822B11">
        <w:rPr>
          <w:lang w:val="en-GB"/>
        </w:rPr>
        <w:t xml:space="preserve"> the </w:t>
      </w:r>
      <w:r w:rsidR="009714F6">
        <w:rPr>
          <w:lang w:val="en-GB"/>
        </w:rPr>
        <w:t>D</w:t>
      </w:r>
      <w:r w:rsidR="008B541E" w:rsidRPr="00822B11">
        <w:rPr>
          <w:lang w:val="en-GB"/>
        </w:rPr>
        <w:t>ownloads folder</w:t>
      </w:r>
      <w:r w:rsidR="009714F6">
        <w:rPr>
          <w:lang w:val="en-GB"/>
        </w:rPr>
        <w:t>s</w:t>
      </w:r>
    </w:p>
    <w:p w14:paraId="2EDB23FE" w14:textId="37A940D9" w:rsidR="008B541E" w:rsidRPr="008B541E" w:rsidRDefault="008B541E" w:rsidP="00822B11">
      <w:pPr>
        <w:pStyle w:val="ListParagraph"/>
        <w:rPr>
          <w:lang w:val="en-GB"/>
        </w:rPr>
      </w:pPr>
      <w:r w:rsidRPr="008B541E">
        <w:rPr>
          <w:lang w:val="en-GB"/>
        </w:rPr>
        <w:t>On insertion of a USB stick with volume label UPDATETS</w:t>
      </w:r>
      <w:r w:rsidR="00B91780">
        <w:rPr>
          <w:lang w:val="en-GB"/>
        </w:rPr>
        <w:t>,</w:t>
      </w:r>
      <w:r w:rsidRPr="008B541E">
        <w:rPr>
          <w:lang w:val="en-GB"/>
        </w:rPr>
        <w:t xml:space="preserve"> files to be updated are copied from the stick to the respective locations. </w:t>
      </w:r>
    </w:p>
    <w:p w14:paraId="6EB15866" w14:textId="414DFABD" w:rsidR="008B541E" w:rsidRPr="002A2F38" w:rsidRDefault="008B541E" w:rsidP="00822B11">
      <w:pPr>
        <w:pStyle w:val="ListParagraph"/>
        <w:numPr>
          <w:ilvl w:val="0"/>
          <w:numId w:val="14"/>
        </w:numPr>
        <w:rPr>
          <w:lang w:val="en-GB"/>
        </w:rPr>
      </w:pPr>
      <w:r w:rsidRPr="00822B11">
        <w:rPr>
          <w:b/>
          <w:bCs/>
          <w:lang w:val="en-GB"/>
        </w:rPr>
        <w:t>TSUSB-Clean</w:t>
      </w:r>
      <w:r>
        <w:rPr>
          <w:lang w:val="en-GB"/>
        </w:rPr>
        <w:br/>
      </w:r>
      <w:r w:rsidR="00822B11" w:rsidRPr="00822B11">
        <w:rPr>
          <w:lang w:val="en-GB"/>
        </w:rPr>
        <w:t xml:space="preserve">Move TurtleStitch related content to </w:t>
      </w:r>
      <w:r w:rsidR="002A2F38">
        <w:rPr>
          <w:lang w:val="en-GB"/>
        </w:rPr>
        <w:t xml:space="preserve">a </w:t>
      </w:r>
      <w:r w:rsidR="00822B11" w:rsidRPr="00822B11">
        <w:rPr>
          <w:lang w:val="en-GB"/>
        </w:rPr>
        <w:t xml:space="preserve">PC on insertion of a TurtleStitch USB stick. </w:t>
      </w:r>
      <w:r w:rsidR="00822B11">
        <w:rPr>
          <w:lang w:val="en-GB"/>
        </w:rPr>
        <w:t>With a p</w:t>
      </w:r>
      <w:r w:rsidR="00822B11" w:rsidRPr="002A2F38">
        <w:rPr>
          <w:lang w:val="en-GB"/>
        </w:rPr>
        <w:t>ossibility to annotate / flag certain designs</w:t>
      </w:r>
      <w:r w:rsidR="002A2F38">
        <w:rPr>
          <w:lang w:val="en-GB"/>
        </w:rPr>
        <w:t>.</w:t>
      </w:r>
    </w:p>
    <w:p w14:paraId="35180C4C" w14:textId="4B33F54E" w:rsidR="008B541E" w:rsidRPr="00822B11" w:rsidRDefault="008B541E" w:rsidP="00822B11">
      <w:pPr>
        <w:pStyle w:val="ListParagraph"/>
        <w:numPr>
          <w:ilvl w:val="0"/>
          <w:numId w:val="14"/>
        </w:numPr>
        <w:rPr>
          <w:lang w:val="en-GB"/>
        </w:rPr>
      </w:pPr>
      <w:r w:rsidRPr="00822B11">
        <w:rPr>
          <w:b/>
          <w:bCs/>
          <w:lang w:val="en-GB"/>
        </w:rPr>
        <w:t>TSUSB-Import</w:t>
      </w:r>
      <w:r w:rsidR="00822B11">
        <w:rPr>
          <w:lang w:val="en-GB"/>
        </w:rPr>
        <w:br/>
      </w:r>
      <w:r w:rsidR="00822B11" w:rsidRPr="00822B11">
        <w:rPr>
          <w:lang w:val="en-GB"/>
        </w:rPr>
        <w:t>This program is designed to copy a .DST file on a USB stick to one or more USB connected embroidery machines.</w:t>
      </w:r>
    </w:p>
    <w:p w14:paraId="6A456540" w14:textId="38653D0B" w:rsidR="008B541E" w:rsidRPr="008B541E" w:rsidRDefault="008B541E" w:rsidP="008B541E">
      <w:pPr>
        <w:rPr>
          <w:lang w:val="en-GB"/>
        </w:rPr>
      </w:pPr>
      <w:r>
        <w:rPr>
          <w:lang w:val="en-GB"/>
        </w:rPr>
        <w:t xml:space="preserve">These programs can be found at </w:t>
      </w:r>
      <w:hyperlink r:id="rId8" w:history="1">
        <w:r w:rsidRPr="002943B7">
          <w:rPr>
            <w:rStyle w:val="Hyperlink"/>
            <w:lang w:val="en-GB"/>
          </w:rPr>
          <w:t>https://github.com/hansdejongehv/TSUSB</w:t>
        </w:r>
      </w:hyperlink>
      <w:r>
        <w:rPr>
          <w:lang w:val="en-GB"/>
        </w:rPr>
        <w:t xml:space="preserve"> including documentation how to use them.</w:t>
      </w:r>
    </w:p>
    <w:p w14:paraId="3ABD5130" w14:textId="1517DA36" w:rsidR="008C2070" w:rsidRDefault="008C2070" w:rsidP="008C2070">
      <w:pPr>
        <w:pStyle w:val="Heading1"/>
        <w:rPr>
          <w:lang w:val="en-GB"/>
        </w:rPr>
      </w:pPr>
      <w:r>
        <w:rPr>
          <w:lang w:val="en-GB"/>
        </w:rPr>
        <w:t>Continuous Flow Workshops</w:t>
      </w:r>
    </w:p>
    <w:p w14:paraId="59957293" w14:textId="77777777" w:rsidR="00946474" w:rsidRDefault="001D220D" w:rsidP="001D220D">
      <w:pPr>
        <w:rPr>
          <w:lang w:val="en-GB"/>
        </w:rPr>
      </w:pPr>
      <w:r>
        <w:rPr>
          <w:lang w:val="en-GB"/>
        </w:rPr>
        <w:t xml:space="preserve">The workshops that I do are mainly </w:t>
      </w:r>
      <w:r w:rsidR="008C2070">
        <w:rPr>
          <w:i/>
          <w:iCs/>
          <w:lang w:val="en-GB"/>
        </w:rPr>
        <w:t>C</w:t>
      </w:r>
      <w:r w:rsidRPr="001D220D">
        <w:rPr>
          <w:i/>
          <w:iCs/>
          <w:lang w:val="en-GB"/>
        </w:rPr>
        <w:t xml:space="preserve">ontinuous </w:t>
      </w:r>
      <w:r w:rsidR="008C2070">
        <w:rPr>
          <w:i/>
          <w:iCs/>
          <w:lang w:val="en-GB"/>
        </w:rPr>
        <w:t>F</w:t>
      </w:r>
      <w:r w:rsidRPr="001D220D">
        <w:rPr>
          <w:i/>
          <w:iCs/>
          <w:lang w:val="en-GB"/>
        </w:rPr>
        <w:t>low</w:t>
      </w:r>
      <w:r>
        <w:rPr>
          <w:lang w:val="en-GB"/>
        </w:rPr>
        <w:t xml:space="preserve"> </w:t>
      </w:r>
      <w:r w:rsidR="008C2070">
        <w:rPr>
          <w:lang w:val="en-GB"/>
        </w:rPr>
        <w:t>W</w:t>
      </w:r>
      <w:r>
        <w:rPr>
          <w:lang w:val="en-GB"/>
        </w:rPr>
        <w:t xml:space="preserve">orkshops. </w:t>
      </w:r>
    </w:p>
    <w:p w14:paraId="497FFDEB" w14:textId="24AE0E4A" w:rsidR="00946474" w:rsidRDefault="00B91780" w:rsidP="001D220D">
      <w:pPr>
        <w:rPr>
          <w:lang w:val="en-GB"/>
        </w:rPr>
      </w:pPr>
      <w:r>
        <w:rPr>
          <w:lang w:val="en-GB"/>
        </w:rPr>
        <w:t>This means, t</w:t>
      </w:r>
      <w:r w:rsidR="00946474">
        <w:rPr>
          <w:lang w:val="en-GB"/>
        </w:rPr>
        <w:t>here is a setup with a number of computers to design with TurtleStitch. And one or more embroidery machines to actually embroider the work.</w:t>
      </w:r>
    </w:p>
    <w:p w14:paraId="606FBB5E" w14:textId="77777777" w:rsidR="00946474" w:rsidRDefault="00946474" w:rsidP="00946474">
      <w:pPr>
        <w:keepNext/>
      </w:pPr>
      <w:r>
        <w:rPr>
          <w:noProof/>
          <w:lang w:val="en-GB"/>
        </w:rPr>
        <w:lastRenderedPageBreak/>
        <w:drawing>
          <wp:inline distT="0" distB="0" distL="0" distR="0" wp14:anchorId="0A7619A0" wp14:editId="10FFECF1">
            <wp:extent cx="5749925" cy="4330700"/>
            <wp:effectExtent l="0" t="0" r="3175" b="0"/>
            <wp:docPr id="101548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9925" cy="4330700"/>
                    </a:xfrm>
                    <a:prstGeom prst="rect">
                      <a:avLst/>
                    </a:prstGeom>
                    <a:noFill/>
                    <a:ln>
                      <a:noFill/>
                    </a:ln>
                  </pic:spPr>
                </pic:pic>
              </a:graphicData>
            </a:graphic>
          </wp:inline>
        </w:drawing>
      </w:r>
    </w:p>
    <w:p w14:paraId="15D30742" w14:textId="3EA7E252" w:rsidR="00946474" w:rsidRPr="00946474" w:rsidRDefault="00946474" w:rsidP="00946474">
      <w:pPr>
        <w:pStyle w:val="Caption"/>
        <w:rPr>
          <w:lang w:val="en-GB"/>
        </w:rPr>
      </w:pPr>
      <w:r w:rsidRPr="00946474">
        <w:rPr>
          <w:lang w:val="en-GB"/>
        </w:rPr>
        <w:t xml:space="preserve">Photo </w:t>
      </w:r>
      <w:r>
        <w:fldChar w:fldCharType="begin"/>
      </w:r>
      <w:r w:rsidRPr="00946474">
        <w:rPr>
          <w:lang w:val="en-GB"/>
        </w:rPr>
        <w:instrText xml:space="preserve"> SEQ Photo \* ARABIC </w:instrText>
      </w:r>
      <w:r>
        <w:fldChar w:fldCharType="separate"/>
      </w:r>
      <w:r w:rsidR="005C6B3C">
        <w:rPr>
          <w:noProof/>
          <w:lang w:val="en-GB"/>
        </w:rPr>
        <w:t>1</w:t>
      </w:r>
      <w:r>
        <w:fldChar w:fldCharType="end"/>
      </w:r>
      <w:r w:rsidRPr="00946474">
        <w:rPr>
          <w:lang w:val="en-GB"/>
        </w:rPr>
        <w:t>: Overview of the TurtleStitch stand at the MakerDays 2026 in Eindhoven</w:t>
      </w:r>
      <w:r>
        <w:rPr>
          <w:lang w:val="en-GB"/>
        </w:rPr>
        <w:t xml:space="preserve"> with 15 laptops for design and 7 machines for embroidery. Plus one laptop with TSUSB-Clean (see above) and one to continuous</w:t>
      </w:r>
      <w:r w:rsidR="00B91780">
        <w:rPr>
          <w:lang w:val="en-GB"/>
        </w:rPr>
        <w:t>ly</w:t>
      </w:r>
      <w:r>
        <w:rPr>
          <w:lang w:val="en-GB"/>
        </w:rPr>
        <w:t xml:space="preserve"> play the movie on a large screen.</w:t>
      </w:r>
    </w:p>
    <w:p w14:paraId="0B65FC30" w14:textId="42A18ECA" w:rsidR="001D220D" w:rsidRDefault="00E977F3" w:rsidP="001D220D">
      <w:pPr>
        <w:rPr>
          <w:lang w:val="en-GB"/>
        </w:rPr>
      </w:pPr>
      <w:r>
        <w:rPr>
          <w:lang w:val="en-GB"/>
        </w:rPr>
        <w:br/>
      </w:r>
      <w:r w:rsidR="000800E6">
        <w:rPr>
          <w:lang w:val="en-GB"/>
        </w:rPr>
        <w:t>The workshop goes like this:</w:t>
      </w:r>
    </w:p>
    <w:p w14:paraId="0DD2A44A" w14:textId="75325759" w:rsidR="001D220D" w:rsidRDefault="009E097B" w:rsidP="001D220D">
      <w:pPr>
        <w:pStyle w:val="ListParagraph"/>
        <w:numPr>
          <w:ilvl w:val="0"/>
          <w:numId w:val="7"/>
        </w:numPr>
        <w:rPr>
          <w:lang w:val="en-GB"/>
        </w:rPr>
      </w:pPr>
      <w:r>
        <w:rPr>
          <w:lang w:val="en-GB"/>
        </w:rPr>
        <w:t>A p</w:t>
      </w:r>
      <w:r w:rsidR="001D220D" w:rsidRPr="001D220D">
        <w:rPr>
          <w:lang w:val="en-GB"/>
        </w:rPr>
        <w:t>articipant come</w:t>
      </w:r>
      <w:r>
        <w:rPr>
          <w:lang w:val="en-GB"/>
        </w:rPr>
        <w:t>s</w:t>
      </w:r>
      <w:r w:rsidR="001D220D" w:rsidRPr="001D220D">
        <w:rPr>
          <w:lang w:val="en-GB"/>
        </w:rPr>
        <w:t xml:space="preserve"> in</w:t>
      </w:r>
      <w:r w:rsidR="001D220D">
        <w:rPr>
          <w:lang w:val="en-GB"/>
        </w:rPr>
        <w:t xml:space="preserve"> and sit</w:t>
      </w:r>
      <w:r>
        <w:rPr>
          <w:lang w:val="en-GB"/>
        </w:rPr>
        <w:t>s</w:t>
      </w:r>
      <w:r w:rsidR="001D220D">
        <w:rPr>
          <w:lang w:val="en-GB"/>
        </w:rPr>
        <w:t xml:space="preserve"> at a free computer</w:t>
      </w:r>
      <w:r w:rsidR="009714F6">
        <w:rPr>
          <w:lang w:val="en-GB"/>
        </w:rPr>
        <w:t>.</w:t>
      </w:r>
    </w:p>
    <w:p w14:paraId="706E0178" w14:textId="3214BBD7" w:rsidR="001D220D" w:rsidRDefault="001D220D" w:rsidP="001D220D">
      <w:pPr>
        <w:pStyle w:val="ListParagraph"/>
        <w:numPr>
          <w:ilvl w:val="0"/>
          <w:numId w:val="7"/>
        </w:numPr>
        <w:rPr>
          <w:lang w:val="en-GB"/>
        </w:rPr>
      </w:pPr>
      <w:r>
        <w:rPr>
          <w:lang w:val="en-GB"/>
        </w:rPr>
        <w:t xml:space="preserve">The participant </w:t>
      </w:r>
      <w:r w:rsidR="008B1647">
        <w:rPr>
          <w:lang w:val="en-GB"/>
        </w:rPr>
        <w:t>watches</w:t>
      </w:r>
      <w:r>
        <w:rPr>
          <w:lang w:val="en-GB"/>
        </w:rPr>
        <w:t xml:space="preserve"> an introduction video</w:t>
      </w:r>
      <w:r w:rsidR="009714F6">
        <w:rPr>
          <w:lang w:val="en-GB"/>
        </w:rPr>
        <w:t>.</w:t>
      </w:r>
      <w:r w:rsidR="00B85735">
        <w:rPr>
          <w:lang w:val="en-GB"/>
        </w:rPr>
        <w:t xml:space="preserve"> See the end of this document for the links.</w:t>
      </w:r>
    </w:p>
    <w:p w14:paraId="7AC615C2" w14:textId="49A2371C" w:rsidR="00063AF3" w:rsidRDefault="00063AF3" w:rsidP="001D220D">
      <w:pPr>
        <w:pStyle w:val="ListParagraph"/>
        <w:numPr>
          <w:ilvl w:val="0"/>
          <w:numId w:val="7"/>
        </w:numPr>
        <w:rPr>
          <w:lang w:val="en-GB"/>
        </w:rPr>
      </w:pPr>
      <w:r>
        <w:rPr>
          <w:lang w:val="en-GB"/>
        </w:rPr>
        <w:t>The participant opens a file</w:t>
      </w:r>
      <w:r w:rsidR="00594020">
        <w:rPr>
          <w:lang w:val="en-GB"/>
        </w:rPr>
        <w:t xml:space="preserve"> TSStart</w:t>
      </w:r>
      <w:r>
        <w:rPr>
          <w:lang w:val="en-GB"/>
        </w:rPr>
        <w:t xml:space="preserve"> on the desktop that will start the browser with the desired TurtleStitch location (on-line</w:t>
      </w:r>
      <w:r w:rsidR="00B91780">
        <w:rPr>
          <w:lang w:val="en-GB"/>
        </w:rPr>
        <w:t>,</w:t>
      </w:r>
      <w:r>
        <w:rPr>
          <w:lang w:val="en-GB"/>
        </w:rPr>
        <w:t xml:space="preserve"> or an off-line </w:t>
      </w:r>
      <w:r w:rsidR="009714F6">
        <w:rPr>
          <w:lang w:val="en-GB"/>
        </w:rPr>
        <w:t>host or folder</w:t>
      </w:r>
      <w:r>
        <w:rPr>
          <w:lang w:val="en-GB"/>
        </w:rPr>
        <w:t>)</w:t>
      </w:r>
      <w:r w:rsidR="009714F6">
        <w:rPr>
          <w:lang w:val="en-GB"/>
        </w:rPr>
        <w:t>.</w:t>
      </w:r>
    </w:p>
    <w:p w14:paraId="240CD925" w14:textId="25E653E9" w:rsidR="000800E6" w:rsidRDefault="000800E6" w:rsidP="001D220D">
      <w:pPr>
        <w:pStyle w:val="ListParagraph"/>
        <w:numPr>
          <w:ilvl w:val="0"/>
          <w:numId w:val="7"/>
        </w:numPr>
        <w:rPr>
          <w:lang w:val="en-GB"/>
        </w:rPr>
      </w:pPr>
      <w:r>
        <w:rPr>
          <w:lang w:val="en-GB"/>
        </w:rPr>
        <w:t xml:space="preserve">The participant </w:t>
      </w:r>
      <w:r w:rsidR="001D220D" w:rsidRPr="001D220D">
        <w:rPr>
          <w:lang w:val="en-GB"/>
        </w:rPr>
        <w:t>make</w:t>
      </w:r>
      <w:r>
        <w:rPr>
          <w:lang w:val="en-GB"/>
        </w:rPr>
        <w:t>s</w:t>
      </w:r>
      <w:r w:rsidR="001D220D" w:rsidRPr="001D220D">
        <w:rPr>
          <w:lang w:val="en-GB"/>
        </w:rPr>
        <w:t xml:space="preserve"> a design</w:t>
      </w:r>
      <w:r>
        <w:rPr>
          <w:lang w:val="en-GB"/>
        </w:rPr>
        <w:t xml:space="preserve"> and can ask for support from a helper</w:t>
      </w:r>
      <w:r w:rsidR="009714F6">
        <w:rPr>
          <w:lang w:val="en-GB"/>
        </w:rPr>
        <w:t>.</w:t>
      </w:r>
    </w:p>
    <w:p w14:paraId="3E10AB4D" w14:textId="340B55FA" w:rsidR="000800E6" w:rsidRDefault="00FC4F91" w:rsidP="001D220D">
      <w:pPr>
        <w:pStyle w:val="ListParagraph"/>
        <w:numPr>
          <w:ilvl w:val="0"/>
          <w:numId w:val="7"/>
        </w:numPr>
        <w:rPr>
          <w:lang w:val="en-GB"/>
        </w:rPr>
      </w:pPr>
      <w:r>
        <w:rPr>
          <w:lang w:val="en-GB"/>
        </w:rPr>
        <w:t>When the design is finished, a</w:t>
      </w:r>
      <w:r w:rsidR="001D220D" w:rsidRPr="001D220D">
        <w:rPr>
          <w:lang w:val="en-GB"/>
        </w:rPr>
        <w:t xml:space="preserve"> helper </w:t>
      </w:r>
      <w:r>
        <w:rPr>
          <w:lang w:val="en-GB"/>
        </w:rPr>
        <w:t>is called to inspect the design (e.g. for density warnings)</w:t>
      </w:r>
      <w:r w:rsidR="00B91780">
        <w:rPr>
          <w:lang w:val="en-GB"/>
        </w:rPr>
        <w:t xml:space="preserve">, </w:t>
      </w:r>
      <w:r>
        <w:rPr>
          <w:lang w:val="en-GB"/>
        </w:rPr>
        <w:t xml:space="preserve">who then inserts a (generally empty) USB stick into the computer. As a program TSUSB-Export is running in the background, see below, the design is automatically exported to the stick after inspection of the design for use of multiple colors, size, amount of stitches. When all of that is within acceptable boundaries, the </w:t>
      </w:r>
      <w:r w:rsidR="000800E6">
        <w:rPr>
          <w:lang w:val="en-GB"/>
        </w:rPr>
        <w:t>design</w:t>
      </w:r>
      <w:r w:rsidR="001D220D" w:rsidRPr="001D220D">
        <w:rPr>
          <w:lang w:val="en-GB"/>
        </w:rPr>
        <w:t xml:space="preserve"> </w:t>
      </w:r>
      <w:r w:rsidR="000800E6">
        <w:rPr>
          <w:lang w:val="en-GB"/>
        </w:rPr>
        <w:t xml:space="preserve">(both .XML and .DST files) </w:t>
      </w:r>
      <w:r>
        <w:rPr>
          <w:lang w:val="en-GB"/>
        </w:rPr>
        <w:t>are exported to the USB stick, which is then automatically ejected.</w:t>
      </w:r>
    </w:p>
    <w:p w14:paraId="0BE9FF24" w14:textId="7F97A8C2" w:rsidR="000800E6" w:rsidRDefault="000800E6" w:rsidP="001D220D">
      <w:pPr>
        <w:pStyle w:val="ListParagraph"/>
        <w:numPr>
          <w:ilvl w:val="0"/>
          <w:numId w:val="7"/>
        </w:numPr>
        <w:rPr>
          <w:lang w:val="en-GB"/>
        </w:rPr>
      </w:pPr>
      <w:r>
        <w:rPr>
          <w:lang w:val="en-GB"/>
        </w:rPr>
        <w:t>The participant</w:t>
      </w:r>
      <w:r w:rsidR="001D220D" w:rsidRPr="001D220D">
        <w:rPr>
          <w:lang w:val="en-GB"/>
        </w:rPr>
        <w:t xml:space="preserve"> </w:t>
      </w:r>
      <w:r>
        <w:rPr>
          <w:lang w:val="en-GB"/>
        </w:rPr>
        <w:t xml:space="preserve">chooses a piece of felt from the available </w:t>
      </w:r>
      <w:r w:rsidR="00FC4F91">
        <w:rPr>
          <w:lang w:val="en-GB"/>
        </w:rPr>
        <w:t xml:space="preserve">set of </w:t>
      </w:r>
      <w:r>
        <w:rPr>
          <w:lang w:val="en-GB"/>
        </w:rPr>
        <w:t>colors</w:t>
      </w:r>
      <w:r w:rsidR="00FC4F91">
        <w:rPr>
          <w:lang w:val="en-GB"/>
        </w:rPr>
        <w:t>.</w:t>
      </w:r>
    </w:p>
    <w:p w14:paraId="382B8DAF" w14:textId="48B686EA" w:rsidR="001D220D" w:rsidRDefault="000800E6" w:rsidP="001D220D">
      <w:pPr>
        <w:pStyle w:val="ListParagraph"/>
        <w:numPr>
          <w:ilvl w:val="0"/>
          <w:numId w:val="7"/>
        </w:numPr>
        <w:rPr>
          <w:lang w:val="en-GB"/>
        </w:rPr>
      </w:pPr>
      <w:r>
        <w:rPr>
          <w:lang w:val="en-GB"/>
        </w:rPr>
        <w:t xml:space="preserve">The participant </w:t>
      </w:r>
      <w:r w:rsidR="001D220D" w:rsidRPr="001D220D">
        <w:rPr>
          <w:lang w:val="en-GB"/>
        </w:rPr>
        <w:t>go</w:t>
      </w:r>
      <w:r>
        <w:rPr>
          <w:lang w:val="en-GB"/>
        </w:rPr>
        <w:t>es</w:t>
      </w:r>
      <w:r w:rsidR="001D220D" w:rsidRPr="001D220D">
        <w:rPr>
          <w:lang w:val="en-GB"/>
        </w:rPr>
        <w:t xml:space="preserve"> to </w:t>
      </w:r>
      <w:r>
        <w:rPr>
          <w:lang w:val="en-GB"/>
        </w:rPr>
        <w:t>an</w:t>
      </w:r>
      <w:r w:rsidR="001D220D" w:rsidRPr="001D220D">
        <w:rPr>
          <w:lang w:val="en-GB"/>
        </w:rPr>
        <w:t xml:space="preserve"> embroidery machine</w:t>
      </w:r>
      <w:r>
        <w:rPr>
          <w:lang w:val="en-GB"/>
        </w:rPr>
        <w:t xml:space="preserve"> with </w:t>
      </w:r>
      <w:r w:rsidR="00FC4F91">
        <w:rPr>
          <w:lang w:val="en-GB"/>
        </w:rPr>
        <w:t xml:space="preserve">the chosen </w:t>
      </w:r>
      <w:r>
        <w:rPr>
          <w:lang w:val="en-GB"/>
        </w:rPr>
        <w:t xml:space="preserve">felt and </w:t>
      </w:r>
      <w:r w:rsidR="00FC4F91">
        <w:rPr>
          <w:lang w:val="en-GB"/>
        </w:rPr>
        <w:t xml:space="preserve">the </w:t>
      </w:r>
      <w:r>
        <w:rPr>
          <w:lang w:val="en-GB"/>
        </w:rPr>
        <w:t>USB stick.</w:t>
      </w:r>
      <w:r w:rsidR="001D220D" w:rsidRPr="001D220D">
        <w:rPr>
          <w:lang w:val="en-GB"/>
        </w:rPr>
        <w:t xml:space="preserve"> </w:t>
      </w:r>
      <w:r>
        <w:rPr>
          <w:lang w:val="en-GB"/>
        </w:rPr>
        <w:t>Which embroidery machine is picked depends on the desired color of yarn. Each machine has a different color of yarn. We will not change the color of yarn in any machine, unless there is a queue of people for a particular color and another machine is idle.</w:t>
      </w:r>
      <w:r w:rsidR="00FC4F91">
        <w:rPr>
          <w:lang w:val="en-GB"/>
        </w:rPr>
        <w:t xml:space="preserve"> Then that idle machine is rethreaded with the popular color to help reducing the queue.</w:t>
      </w:r>
    </w:p>
    <w:p w14:paraId="7DFC2DD7" w14:textId="4778126C" w:rsidR="000800E6" w:rsidRDefault="000800E6" w:rsidP="001D220D">
      <w:pPr>
        <w:pStyle w:val="ListParagraph"/>
        <w:numPr>
          <w:ilvl w:val="0"/>
          <w:numId w:val="7"/>
        </w:numPr>
        <w:rPr>
          <w:lang w:val="en-GB"/>
        </w:rPr>
      </w:pPr>
      <w:r>
        <w:rPr>
          <w:lang w:val="en-GB"/>
        </w:rPr>
        <w:t>A helper who operates the machine embroiders the design</w:t>
      </w:r>
      <w:r w:rsidR="006B7D22">
        <w:rPr>
          <w:lang w:val="en-GB"/>
        </w:rPr>
        <w:t xml:space="preserve"> with some </w:t>
      </w:r>
      <w:r w:rsidR="00594020">
        <w:rPr>
          <w:lang w:val="en-GB"/>
        </w:rPr>
        <w:t xml:space="preserve">limited </w:t>
      </w:r>
      <w:r w:rsidR="006B7D22">
        <w:rPr>
          <w:lang w:val="en-GB"/>
        </w:rPr>
        <w:t>involvement of the participant, see below.</w:t>
      </w:r>
    </w:p>
    <w:p w14:paraId="60AA94CA" w14:textId="3CF37266" w:rsidR="000800E6" w:rsidRDefault="000800E6" w:rsidP="001D220D">
      <w:pPr>
        <w:pStyle w:val="ListParagraph"/>
        <w:numPr>
          <w:ilvl w:val="0"/>
          <w:numId w:val="7"/>
        </w:numPr>
        <w:rPr>
          <w:lang w:val="en-GB"/>
        </w:rPr>
      </w:pPr>
      <w:r>
        <w:rPr>
          <w:lang w:val="en-GB"/>
        </w:rPr>
        <w:lastRenderedPageBreak/>
        <w:t xml:space="preserve">The participant takes </w:t>
      </w:r>
      <w:r w:rsidR="00063AF3">
        <w:rPr>
          <w:lang w:val="en-GB"/>
        </w:rPr>
        <w:t>t</w:t>
      </w:r>
      <w:r>
        <w:rPr>
          <w:lang w:val="en-GB"/>
        </w:rPr>
        <w:t xml:space="preserve">he embroidery and decides whether it is as desired. </w:t>
      </w:r>
    </w:p>
    <w:p w14:paraId="0EBD6D2C" w14:textId="6E031294" w:rsidR="000800E6" w:rsidRDefault="000800E6" w:rsidP="000800E6">
      <w:pPr>
        <w:pStyle w:val="ListParagraph"/>
        <w:numPr>
          <w:ilvl w:val="1"/>
          <w:numId w:val="7"/>
        </w:numPr>
        <w:rPr>
          <w:lang w:val="en-GB"/>
        </w:rPr>
      </w:pPr>
      <w:r>
        <w:rPr>
          <w:lang w:val="en-GB"/>
        </w:rPr>
        <w:t>If so, the USB stick goes into a tray with used USB sticks</w:t>
      </w:r>
      <w:r w:rsidR="009714F6">
        <w:rPr>
          <w:lang w:val="en-GB"/>
        </w:rPr>
        <w:t xml:space="preserve"> and the participant moves on or starts designing a new </w:t>
      </w:r>
      <w:r w:rsidR="00227AE8">
        <w:rPr>
          <w:lang w:val="en-GB"/>
        </w:rPr>
        <w:t>embroidery</w:t>
      </w:r>
      <w:r w:rsidR="009714F6">
        <w:rPr>
          <w:lang w:val="en-GB"/>
        </w:rPr>
        <w:t>.</w:t>
      </w:r>
    </w:p>
    <w:p w14:paraId="46A49291" w14:textId="4BA1DC5E" w:rsidR="000800E6" w:rsidRDefault="000800E6" w:rsidP="000800E6">
      <w:pPr>
        <w:pStyle w:val="ListParagraph"/>
        <w:numPr>
          <w:ilvl w:val="1"/>
          <w:numId w:val="7"/>
        </w:numPr>
        <w:rPr>
          <w:lang w:val="en-GB"/>
        </w:rPr>
      </w:pPr>
      <w:r>
        <w:rPr>
          <w:lang w:val="en-GB"/>
        </w:rPr>
        <w:t>If not, the participant takes the USB stick back to any free computer – not necessarily the computer used before</w:t>
      </w:r>
      <w:r w:rsidR="00FC4F91">
        <w:rPr>
          <w:lang w:val="en-GB"/>
        </w:rPr>
        <w:t xml:space="preserve"> </w:t>
      </w:r>
      <w:r w:rsidR="004F246D">
        <w:rPr>
          <w:lang w:val="en-GB"/>
        </w:rPr>
        <w:t xml:space="preserve">– </w:t>
      </w:r>
      <w:r w:rsidR="00063AF3">
        <w:rPr>
          <w:lang w:val="en-GB"/>
        </w:rPr>
        <w:t>and inserts the USB stick. It is detected that a design is present on the stick and then the user is prompted whether to continue with that design or not. If so, the USB stick is opened and the user can drop the .XML file on an open TurtleStitch window. The user make</w:t>
      </w:r>
      <w:r>
        <w:rPr>
          <w:lang w:val="en-GB"/>
        </w:rPr>
        <w:t>s changes as desired.</w:t>
      </w:r>
      <w:r w:rsidR="008C2070">
        <w:rPr>
          <w:lang w:val="en-GB"/>
        </w:rPr>
        <w:t xml:space="preserve"> When completed, the steps are repeated</w:t>
      </w:r>
      <w:r w:rsidR="004F246D">
        <w:rPr>
          <w:lang w:val="en-GB"/>
        </w:rPr>
        <w:t xml:space="preserve"> until the result is as desired.</w:t>
      </w:r>
    </w:p>
    <w:p w14:paraId="7D0D087E" w14:textId="44C1BC12" w:rsidR="006B7D22" w:rsidRDefault="006B7D22" w:rsidP="006B7D22">
      <w:pPr>
        <w:pStyle w:val="Heading1"/>
        <w:rPr>
          <w:lang w:val="en-GB"/>
        </w:rPr>
      </w:pPr>
      <w:r>
        <w:rPr>
          <w:lang w:val="en-GB"/>
        </w:rPr>
        <w:t>Who operates the embroidery machine?</w:t>
      </w:r>
    </w:p>
    <w:p w14:paraId="68C1546E" w14:textId="6DAC9756" w:rsidR="006B7D22" w:rsidRPr="006B7D22" w:rsidRDefault="006B7D22" w:rsidP="006B7D22">
      <w:pPr>
        <w:rPr>
          <w:lang w:val="en-GB"/>
        </w:rPr>
      </w:pPr>
      <w:r w:rsidRPr="006B7D22">
        <w:rPr>
          <w:lang w:val="en-GB"/>
        </w:rPr>
        <w:t xml:space="preserve">I generally let </w:t>
      </w:r>
      <w:r>
        <w:rPr>
          <w:lang w:val="en-GB"/>
        </w:rPr>
        <w:t>participants</w:t>
      </w:r>
      <w:r w:rsidRPr="006B7D22">
        <w:rPr>
          <w:lang w:val="en-GB"/>
        </w:rPr>
        <w:t xml:space="preserve"> at least insert the USB stick, press the start button and at the end get the felt out of the hoop and then get the USB stick out of the machine. If there is time they can also put the felt in the hoop, let them lower and raise the presserfoot, but when the helper is in a hurry (e.g. one helper attending 4 machines) then the helper does it. With lowering and raising the presserfoot the helper has to well instruct </w:t>
      </w:r>
      <w:r>
        <w:rPr>
          <w:lang w:val="en-GB"/>
        </w:rPr>
        <w:t xml:space="preserve">the participant </w:t>
      </w:r>
      <w:r w:rsidRPr="006B7D22">
        <w:rPr>
          <w:lang w:val="en-GB"/>
        </w:rPr>
        <w:t>to lower it gently and that takes a bit more time.</w:t>
      </w:r>
    </w:p>
    <w:p w14:paraId="5BD0FA8B" w14:textId="0BD1F711" w:rsidR="006B7D22" w:rsidRPr="006B7D22" w:rsidRDefault="006B7D22" w:rsidP="006B7D22">
      <w:pPr>
        <w:rPr>
          <w:lang w:val="en-GB"/>
        </w:rPr>
      </w:pPr>
      <w:r w:rsidRPr="006B7D22">
        <w:rPr>
          <w:lang w:val="en-GB"/>
        </w:rPr>
        <w:t xml:space="preserve">What I always let </w:t>
      </w:r>
      <w:r w:rsidR="00B91780">
        <w:rPr>
          <w:lang w:val="en-GB"/>
        </w:rPr>
        <w:t xml:space="preserve">as an exclusive task for </w:t>
      </w:r>
      <w:r w:rsidRPr="006B7D22">
        <w:rPr>
          <w:lang w:val="en-GB"/>
        </w:rPr>
        <w:t xml:space="preserve">the helper is to attach the hoop to the machine as well as remove it, because my experience is that even for the helpers this is not always so easy. And rethreading we do not do at all and that is something not even all helpers will do when the thread breaks. I do though, when rethreading is needed, let the </w:t>
      </w:r>
      <w:r>
        <w:rPr>
          <w:lang w:val="en-GB"/>
        </w:rPr>
        <w:t>participant</w:t>
      </w:r>
      <w:r w:rsidRPr="006B7D22">
        <w:rPr>
          <w:lang w:val="en-GB"/>
        </w:rPr>
        <w:t xml:space="preserve"> carefully watch the process of inserting the thread in the needle and sometimes even let them operate the knob to do so. This is also depending on which machine it is. Some of my machines are more delicate than others.</w:t>
      </w:r>
    </w:p>
    <w:p w14:paraId="6F4070EB" w14:textId="45B349CD" w:rsidR="008C2070" w:rsidRPr="008C2070" w:rsidRDefault="008C2070" w:rsidP="008C2070">
      <w:pPr>
        <w:pStyle w:val="Heading1"/>
        <w:rPr>
          <w:lang w:val="en-GB"/>
        </w:rPr>
      </w:pPr>
      <w:r>
        <w:rPr>
          <w:lang w:val="en-GB"/>
        </w:rPr>
        <w:t>Using one USB stick per participant</w:t>
      </w:r>
    </w:p>
    <w:p w14:paraId="19F260A6" w14:textId="7A9E85E1" w:rsidR="008C2070" w:rsidRDefault="008C2070" w:rsidP="000800E6">
      <w:pPr>
        <w:rPr>
          <w:lang w:val="en-GB"/>
        </w:rPr>
      </w:pPr>
      <w:r>
        <w:rPr>
          <w:lang w:val="en-GB"/>
        </w:rPr>
        <w:t xml:space="preserve">I use a separate USB stick for each participant. The used USB sticks end up in a tray </w:t>
      </w:r>
      <w:r w:rsidR="00594020">
        <w:rPr>
          <w:lang w:val="en-GB"/>
        </w:rPr>
        <w:t>next to</w:t>
      </w:r>
      <w:r>
        <w:rPr>
          <w:lang w:val="en-GB"/>
        </w:rPr>
        <w:t xml:space="preserve"> the embroidery machines. When running out of empty USB sticks or at the end of the workshop, the used ones are taken to a separate laptop to move the designs off the USB stick. These designs are saved in case we would later like to look at them. I use the program </w:t>
      </w:r>
      <w:r w:rsidRPr="004F087A">
        <w:rPr>
          <w:b/>
          <w:bCs/>
          <w:lang w:val="en-GB"/>
        </w:rPr>
        <w:t>TSUSB-Clean</w:t>
      </w:r>
      <w:r>
        <w:rPr>
          <w:lang w:val="en-GB"/>
        </w:rPr>
        <w:t xml:space="preserve"> to run this process quickly: insert</w:t>
      </w:r>
      <w:r w:rsidR="009E097B">
        <w:rPr>
          <w:lang w:val="en-GB"/>
        </w:rPr>
        <w:t xml:space="preserve">ion of </w:t>
      </w:r>
      <w:r>
        <w:rPr>
          <w:lang w:val="en-GB"/>
        </w:rPr>
        <w:t xml:space="preserve">the USB stick will automatically move the TurtleStitch content to the laptop and eject the USB stick. So, insert the stick, wait for a message and remove the stick. The process takes no more than </w:t>
      </w:r>
      <w:r w:rsidR="00FC4F91">
        <w:rPr>
          <w:lang w:val="en-GB"/>
        </w:rPr>
        <w:t>some 10</w:t>
      </w:r>
      <w:r>
        <w:rPr>
          <w:lang w:val="en-GB"/>
        </w:rPr>
        <w:t xml:space="preserve"> seconds per stick.</w:t>
      </w:r>
    </w:p>
    <w:p w14:paraId="565EBC45" w14:textId="0CF81394" w:rsidR="004F087A" w:rsidRDefault="004F087A" w:rsidP="000800E6">
      <w:pPr>
        <w:rPr>
          <w:lang w:val="en-GB"/>
        </w:rPr>
      </w:pPr>
      <w:r>
        <w:rPr>
          <w:lang w:val="en-GB"/>
        </w:rPr>
        <w:t xml:space="preserve">TSUSB-Clean also allows for annotating the design, e.g. if someone asks for the design to be </w:t>
      </w:r>
      <w:r w:rsidR="00594020">
        <w:rPr>
          <w:lang w:val="en-GB"/>
        </w:rPr>
        <w:t>emailed</w:t>
      </w:r>
      <w:r>
        <w:rPr>
          <w:lang w:val="en-GB"/>
        </w:rPr>
        <w:t>, you can add that information during the cleaning process</w:t>
      </w:r>
      <w:r w:rsidR="00227AE8">
        <w:rPr>
          <w:lang w:val="en-GB"/>
        </w:rPr>
        <w:t xml:space="preserve"> and later find it back easily.</w:t>
      </w:r>
    </w:p>
    <w:p w14:paraId="228D92DD" w14:textId="1AB3CDAC" w:rsidR="00FC4F91" w:rsidRDefault="00FC4F91" w:rsidP="000800E6">
      <w:pPr>
        <w:rPr>
          <w:lang w:val="en-GB"/>
        </w:rPr>
      </w:pPr>
      <w:r>
        <w:rPr>
          <w:lang w:val="en-GB"/>
        </w:rPr>
        <w:t xml:space="preserve">The advantage </w:t>
      </w:r>
      <w:r w:rsidR="004F087A">
        <w:rPr>
          <w:lang w:val="en-GB"/>
        </w:rPr>
        <w:t xml:space="preserve">of a separate stick for every design </w:t>
      </w:r>
      <w:r>
        <w:rPr>
          <w:lang w:val="en-GB"/>
        </w:rPr>
        <w:t>is that at the embroidery machine it is always clear which design to embroider as there is only one</w:t>
      </w:r>
      <w:r w:rsidR="00FC6ADD">
        <w:rPr>
          <w:lang w:val="en-GB"/>
        </w:rPr>
        <w:t xml:space="preserve"> design</w:t>
      </w:r>
      <w:r>
        <w:rPr>
          <w:lang w:val="en-GB"/>
        </w:rPr>
        <w:t xml:space="preserve"> at each stick.</w:t>
      </w:r>
    </w:p>
    <w:p w14:paraId="669BAFE0" w14:textId="3D8B689F" w:rsidR="00FC4F91" w:rsidRDefault="00FC4F91" w:rsidP="000800E6">
      <w:pPr>
        <w:rPr>
          <w:lang w:val="en-GB"/>
        </w:rPr>
      </w:pPr>
      <w:r>
        <w:rPr>
          <w:lang w:val="en-GB"/>
        </w:rPr>
        <w:t xml:space="preserve">If the participant wants to update the design, the </w:t>
      </w:r>
      <w:r w:rsidR="004F246D">
        <w:rPr>
          <w:lang w:val="en-GB"/>
        </w:rPr>
        <w:t xml:space="preserve">participant goes to any available computer and inserts the USB stick. The program </w:t>
      </w:r>
      <w:r w:rsidR="004F246D" w:rsidRPr="004F087A">
        <w:rPr>
          <w:b/>
          <w:bCs/>
          <w:lang w:val="en-GB"/>
        </w:rPr>
        <w:t>TSUSB-Export</w:t>
      </w:r>
      <w:r w:rsidR="004F246D">
        <w:rPr>
          <w:lang w:val="en-GB"/>
        </w:rPr>
        <w:t xml:space="preserve"> will detect that there is a design on the stick already and give</w:t>
      </w:r>
      <w:r w:rsidR="004F087A">
        <w:rPr>
          <w:lang w:val="en-GB"/>
        </w:rPr>
        <w:t>s</w:t>
      </w:r>
      <w:r w:rsidR="004F246D">
        <w:rPr>
          <w:lang w:val="en-GB"/>
        </w:rPr>
        <w:t xml:space="preserve"> the opportunity to open the design for updating, see </w:t>
      </w:r>
      <w:r w:rsidR="004F087A">
        <w:rPr>
          <w:lang w:val="en-GB"/>
        </w:rPr>
        <w:t>the documentation of TSUSB-Export</w:t>
      </w:r>
      <w:r w:rsidR="004F246D">
        <w:rPr>
          <w:lang w:val="en-GB"/>
        </w:rPr>
        <w:t>.</w:t>
      </w:r>
    </w:p>
    <w:p w14:paraId="5534D5F9" w14:textId="4522D8C7" w:rsidR="00C21BB5" w:rsidRDefault="00C21BB5" w:rsidP="000800E6">
      <w:pPr>
        <w:rPr>
          <w:lang w:val="en-GB"/>
        </w:rPr>
      </w:pPr>
      <w:r>
        <w:rPr>
          <w:lang w:val="en-GB"/>
        </w:rPr>
        <w:t>Not implemented yet, but the trays for used USB stick should have a cover so that the sticks cannot easily be taken out. We have seen people just take a</w:t>
      </w:r>
      <w:r w:rsidR="003056E8">
        <w:rPr>
          <w:lang w:val="en-GB"/>
        </w:rPr>
        <w:t>n already</w:t>
      </w:r>
      <w:r>
        <w:rPr>
          <w:lang w:val="en-GB"/>
        </w:rPr>
        <w:t xml:space="preserve"> used USB stick to put their work on.</w:t>
      </w:r>
    </w:p>
    <w:p w14:paraId="04FD77CD" w14:textId="08300D4E" w:rsidR="006B7D22" w:rsidRDefault="006B7D22" w:rsidP="006B7D22">
      <w:pPr>
        <w:pStyle w:val="Heading1"/>
        <w:rPr>
          <w:lang w:val="en-GB"/>
        </w:rPr>
      </w:pPr>
      <w:r>
        <w:rPr>
          <w:lang w:val="en-GB"/>
        </w:rPr>
        <w:lastRenderedPageBreak/>
        <w:t>How many resources are needed?</w:t>
      </w:r>
    </w:p>
    <w:p w14:paraId="2B3B52AD" w14:textId="3D0EB94E" w:rsidR="006B7D22" w:rsidRDefault="006B7D22" w:rsidP="006B7D22">
      <w:pPr>
        <w:rPr>
          <w:lang w:val="en-GB"/>
        </w:rPr>
      </w:pPr>
      <w:r>
        <w:rPr>
          <w:lang w:val="en-GB"/>
        </w:rPr>
        <w:t>I would love to have a formula for this, but</w:t>
      </w:r>
      <w:r w:rsidR="00632114">
        <w:rPr>
          <w:lang w:val="en-GB"/>
        </w:rPr>
        <w:t xml:space="preserve"> for now</w:t>
      </w:r>
      <w:r>
        <w:rPr>
          <w:lang w:val="en-GB"/>
        </w:rPr>
        <w:t xml:space="preserve"> I can only give some experience figures</w:t>
      </w:r>
      <w:r w:rsidR="00C26CD9">
        <w:rPr>
          <w:lang w:val="en-GB"/>
        </w:rPr>
        <w:t>.</w:t>
      </w:r>
    </w:p>
    <w:tbl>
      <w:tblPr>
        <w:tblStyle w:val="GridTable4"/>
        <w:tblW w:w="0" w:type="auto"/>
        <w:tblLayout w:type="fixed"/>
        <w:tblLook w:val="04A0" w:firstRow="1" w:lastRow="0" w:firstColumn="1" w:lastColumn="0" w:noHBand="0" w:noVBand="1"/>
      </w:tblPr>
      <w:tblGrid>
        <w:gridCol w:w="1562"/>
        <w:gridCol w:w="1223"/>
        <w:gridCol w:w="754"/>
        <w:gridCol w:w="1385"/>
        <w:gridCol w:w="1802"/>
        <w:gridCol w:w="2336"/>
      </w:tblGrid>
      <w:tr w:rsidR="00336E21" w:rsidRPr="00632114" w14:paraId="14CAE83E" w14:textId="77777777" w:rsidTr="00336E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Pr>
          <w:p w14:paraId="5C30A86A" w14:textId="01B9B734" w:rsidR="00C26CD9" w:rsidRPr="00632114" w:rsidRDefault="00C26CD9" w:rsidP="006B7D22">
            <w:pPr>
              <w:rPr>
                <w:sz w:val="18"/>
                <w:szCs w:val="18"/>
                <w:lang w:val="en-GB"/>
              </w:rPr>
            </w:pPr>
            <w:r w:rsidRPr="00632114">
              <w:rPr>
                <w:sz w:val="18"/>
                <w:szCs w:val="18"/>
                <w:lang w:val="en-GB"/>
              </w:rPr>
              <w:t>Event</w:t>
            </w:r>
          </w:p>
        </w:tc>
        <w:tc>
          <w:tcPr>
            <w:tcW w:w="1223" w:type="dxa"/>
          </w:tcPr>
          <w:p w14:paraId="51B9C2B3" w14:textId="72985B15"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When</w:t>
            </w:r>
          </w:p>
        </w:tc>
        <w:tc>
          <w:tcPr>
            <w:tcW w:w="754" w:type="dxa"/>
          </w:tcPr>
          <w:p w14:paraId="5E6F1ED9" w14:textId="07F85D1B"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PCs</w:t>
            </w:r>
          </w:p>
        </w:tc>
        <w:tc>
          <w:tcPr>
            <w:tcW w:w="1385" w:type="dxa"/>
          </w:tcPr>
          <w:p w14:paraId="67FF5228" w14:textId="2D7FC5A7"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Embroidery machines</w:t>
            </w:r>
          </w:p>
        </w:tc>
        <w:tc>
          <w:tcPr>
            <w:tcW w:w="1802" w:type="dxa"/>
          </w:tcPr>
          <w:p w14:paraId="69241EF3" w14:textId="527C6313"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Helpers</w:t>
            </w:r>
          </w:p>
        </w:tc>
        <w:tc>
          <w:tcPr>
            <w:tcW w:w="2336" w:type="dxa"/>
          </w:tcPr>
          <w:p w14:paraId="48FFB4E1" w14:textId="30405CCC"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Result</w:t>
            </w:r>
          </w:p>
        </w:tc>
      </w:tr>
      <w:tr w:rsidR="00632114" w:rsidRPr="00632114" w14:paraId="3A605717" w14:textId="77777777" w:rsidTr="00336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Pr>
          <w:p w14:paraId="15D47D79" w14:textId="4FAA9E1B" w:rsidR="00632114" w:rsidRPr="00632114" w:rsidRDefault="00632114" w:rsidP="006B7D22">
            <w:pPr>
              <w:rPr>
                <w:sz w:val="18"/>
                <w:szCs w:val="18"/>
              </w:rPr>
            </w:pPr>
            <w:r w:rsidRPr="00632114">
              <w:rPr>
                <w:sz w:val="18"/>
                <w:szCs w:val="18"/>
              </w:rPr>
              <w:t>Open Day at djoe (De Jonge Onderzoekers Eindhoven)</w:t>
            </w:r>
          </w:p>
        </w:tc>
        <w:tc>
          <w:tcPr>
            <w:tcW w:w="1223" w:type="dxa"/>
          </w:tcPr>
          <w:p w14:paraId="13DE422F" w14:textId="61C35923"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rPr>
            </w:pPr>
            <w:r w:rsidRPr="00632114">
              <w:rPr>
                <w:sz w:val="18"/>
                <w:szCs w:val="18"/>
              </w:rPr>
              <w:t>29 March 2026</w:t>
            </w:r>
          </w:p>
        </w:tc>
        <w:tc>
          <w:tcPr>
            <w:tcW w:w="754" w:type="dxa"/>
          </w:tcPr>
          <w:p w14:paraId="509DB387" w14:textId="1CE37640"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rPr>
            </w:pPr>
            <w:r w:rsidRPr="00632114">
              <w:rPr>
                <w:sz w:val="18"/>
                <w:szCs w:val="18"/>
              </w:rPr>
              <w:t>10</w:t>
            </w:r>
          </w:p>
        </w:tc>
        <w:tc>
          <w:tcPr>
            <w:tcW w:w="1385" w:type="dxa"/>
          </w:tcPr>
          <w:p w14:paraId="4CFD338F" w14:textId="0F71D624"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rPr>
            </w:pPr>
            <w:r w:rsidRPr="00632114">
              <w:rPr>
                <w:sz w:val="18"/>
                <w:szCs w:val="18"/>
              </w:rPr>
              <w:t>4 + 1 spare which was needed</w:t>
            </w:r>
          </w:p>
        </w:tc>
        <w:tc>
          <w:tcPr>
            <w:tcW w:w="1802" w:type="dxa"/>
          </w:tcPr>
          <w:p w14:paraId="28AFD5E8" w14:textId="327F0149"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rPr>
            </w:pPr>
            <w:r w:rsidRPr="00632114">
              <w:rPr>
                <w:sz w:val="18"/>
                <w:szCs w:val="18"/>
              </w:rPr>
              <w:t>3 experienced</w:t>
            </w:r>
          </w:p>
        </w:tc>
        <w:tc>
          <w:tcPr>
            <w:tcW w:w="2336" w:type="dxa"/>
          </w:tcPr>
          <w:p w14:paraId="7CAE00C4" w14:textId="44185350"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Did not count the embroideries. It was very busy at times. Helpers could manage OK.</w:t>
            </w:r>
          </w:p>
        </w:tc>
      </w:tr>
      <w:tr w:rsidR="00336E21" w:rsidRPr="00B91780" w14:paraId="69307BFC" w14:textId="77777777" w:rsidTr="00336E21">
        <w:tc>
          <w:tcPr>
            <w:cnfStyle w:val="001000000000" w:firstRow="0" w:lastRow="0" w:firstColumn="1" w:lastColumn="0" w:oddVBand="0" w:evenVBand="0" w:oddHBand="0" w:evenHBand="0" w:firstRowFirstColumn="0" w:firstRowLastColumn="0" w:lastRowFirstColumn="0" w:lastRowLastColumn="0"/>
            <w:tcW w:w="1562" w:type="dxa"/>
          </w:tcPr>
          <w:p w14:paraId="473C5775" w14:textId="76F4620F" w:rsidR="00C26CD9" w:rsidRPr="00632114" w:rsidRDefault="00C26CD9" w:rsidP="006B7D22">
            <w:pPr>
              <w:rPr>
                <w:sz w:val="18"/>
                <w:szCs w:val="18"/>
              </w:rPr>
            </w:pPr>
            <w:r w:rsidRPr="00632114">
              <w:rPr>
                <w:sz w:val="18"/>
                <w:szCs w:val="18"/>
              </w:rPr>
              <w:t>Maker Festival Twente (MFT) in Enschede</w:t>
            </w:r>
          </w:p>
        </w:tc>
        <w:tc>
          <w:tcPr>
            <w:tcW w:w="1223" w:type="dxa"/>
          </w:tcPr>
          <w:p w14:paraId="0E6D115A" w14:textId="77777777"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rPr>
            </w:pPr>
            <w:r w:rsidRPr="00632114">
              <w:rPr>
                <w:sz w:val="18"/>
                <w:szCs w:val="18"/>
              </w:rPr>
              <w:t>7-10 May 2026</w:t>
            </w:r>
          </w:p>
          <w:p w14:paraId="70F40189" w14:textId="4E5F89A4"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rPr>
            </w:pPr>
            <w:r w:rsidRPr="00632114">
              <w:rPr>
                <w:sz w:val="18"/>
                <w:szCs w:val="18"/>
              </w:rPr>
              <w:t>12:00 – 17:00</w:t>
            </w:r>
          </w:p>
        </w:tc>
        <w:tc>
          <w:tcPr>
            <w:tcW w:w="754" w:type="dxa"/>
          </w:tcPr>
          <w:p w14:paraId="5BEBE366" w14:textId="119164C2"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rPr>
            </w:pPr>
            <w:r w:rsidRPr="00632114">
              <w:rPr>
                <w:sz w:val="18"/>
                <w:szCs w:val="18"/>
              </w:rPr>
              <w:t>15 (10 on 7 May)</w:t>
            </w:r>
          </w:p>
        </w:tc>
        <w:tc>
          <w:tcPr>
            <w:tcW w:w="1385" w:type="dxa"/>
          </w:tcPr>
          <w:p w14:paraId="037F9900" w14:textId="7D9FDDBD"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rPr>
            </w:pPr>
            <w:r w:rsidRPr="00632114">
              <w:rPr>
                <w:sz w:val="18"/>
                <w:szCs w:val="18"/>
              </w:rPr>
              <w:t>4 + 1 spare which was needed</w:t>
            </w:r>
          </w:p>
        </w:tc>
        <w:tc>
          <w:tcPr>
            <w:tcW w:w="1802" w:type="dxa"/>
          </w:tcPr>
          <w:p w14:paraId="74228FE8" w14:textId="64E33B79"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3 experienced (2 on May 7</w:t>
            </w:r>
            <w:r w:rsidRPr="00632114">
              <w:rPr>
                <w:sz w:val="18"/>
                <w:szCs w:val="18"/>
                <w:vertAlign w:val="superscript"/>
                <w:lang w:val="en-GB"/>
              </w:rPr>
              <w:t>th</w:t>
            </w:r>
            <w:r w:rsidRPr="00632114">
              <w:rPr>
                <w:sz w:val="18"/>
                <w:szCs w:val="18"/>
                <w:lang w:val="en-GB"/>
              </w:rPr>
              <w:t xml:space="preserve"> )</w:t>
            </w:r>
          </w:p>
          <w:p w14:paraId="6956671D" w14:textId="7070F4B6"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1 non-experienced</w:t>
            </w:r>
          </w:p>
        </w:tc>
        <w:tc>
          <w:tcPr>
            <w:tcW w:w="2336" w:type="dxa"/>
          </w:tcPr>
          <w:p w14:paraId="4C678AF3" w14:textId="77777777"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On the 4 days there were resp. 20, 38, 32 and 51 embroideries made.</w:t>
            </w:r>
          </w:p>
          <w:p w14:paraId="511D396A" w14:textId="315F9C7A"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It was busy at times, but the helpers could manage</w:t>
            </w:r>
          </w:p>
        </w:tc>
      </w:tr>
      <w:tr w:rsidR="00336E21" w:rsidRPr="00B91780" w14:paraId="6265FFDE" w14:textId="77777777" w:rsidTr="00336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Pr>
          <w:p w14:paraId="041162A5" w14:textId="20047739" w:rsidR="00C26CD9" w:rsidRPr="00632114" w:rsidRDefault="00632114" w:rsidP="006B7D22">
            <w:pPr>
              <w:rPr>
                <w:sz w:val="18"/>
                <w:szCs w:val="18"/>
                <w:lang w:val="en-GB"/>
              </w:rPr>
            </w:pPr>
            <w:r w:rsidRPr="00632114">
              <w:rPr>
                <w:sz w:val="18"/>
                <w:szCs w:val="18"/>
                <w:lang w:val="en-GB"/>
              </w:rPr>
              <w:t>Night University Junior in Tilburg</w:t>
            </w:r>
          </w:p>
        </w:tc>
        <w:tc>
          <w:tcPr>
            <w:tcW w:w="1223" w:type="dxa"/>
          </w:tcPr>
          <w:p w14:paraId="055CCB0E" w14:textId="77777777"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12 May 2026</w:t>
            </w:r>
          </w:p>
          <w:p w14:paraId="2A01FD3B" w14:textId="62B13FF7"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15:30 – 19:30, in practice till about 20:30</w:t>
            </w:r>
          </w:p>
        </w:tc>
        <w:tc>
          <w:tcPr>
            <w:tcW w:w="754" w:type="dxa"/>
          </w:tcPr>
          <w:p w14:paraId="295C7722" w14:textId="3F5EF452"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19</w:t>
            </w:r>
          </w:p>
        </w:tc>
        <w:tc>
          <w:tcPr>
            <w:tcW w:w="1385" w:type="dxa"/>
          </w:tcPr>
          <w:p w14:paraId="5B531DC1" w14:textId="38CFBDD0"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6</w:t>
            </w:r>
          </w:p>
        </w:tc>
        <w:tc>
          <w:tcPr>
            <w:tcW w:w="1802" w:type="dxa"/>
          </w:tcPr>
          <w:p w14:paraId="7841E5EF" w14:textId="77777777"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3 experienced</w:t>
            </w:r>
          </w:p>
          <w:p w14:paraId="5ACCC250" w14:textId="44DFB1E7"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3 non-experienced</w:t>
            </w:r>
          </w:p>
        </w:tc>
        <w:tc>
          <w:tcPr>
            <w:tcW w:w="2336" w:type="dxa"/>
          </w:tcPr>
          <w:p w14:paraId="4559B528" w14:textId="77777777"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There were some 100 embroideries made.</w:t>
            </w:r>
          </w:p>
          <w:p w14:paraId="1EA95D1E" w14:textId="125D03DC"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It was very busy for the helpers, but it worked</w:t>
            </w:r>
            <w:r w:rsidR="00336E21">
              <w:rPr>
                <w:sz w:val="18"/>
                <w:szCs w:val="18"/>
                <w:lang w:val="en-GB"/>
              </w:rPr>
              <w:t xml:space="preserve"> out. More helpers would have been welcome</w:t>
            </w:r>
          </w:p>
        </w:tc>
      </w:tr>
      <w:tr w:rsidR="00336E21" w:rsidRPr="00B91780" w14:paraId="190FEE18" w14:textId="77777777" w:rsidTr="00336E21">
        <w:tc>
          <w:tcPr>
            <w:cnfStyle w:val="001000000000" w:firstRow="0" w:lastRow="0" w:firstColumn="1" w:lastColumn="0" w:oddVBand="0" w:evenVBand="0" w:oddHBand="0" w:evenHBand="0" w:firstRowFirstColumn="0" w:firstRowLastColumn="0" w:lastRowFirstColumn="0" w:lastRowLastColumn="0"/>
            <w:tcW w:w="1562" w:type="dxa"/>
          </w:tcPr>
          <w:p w14:paraId="7E15DBC9" w14:textId="2ECE2BCB" w:rsidR="00C26CD9" w:rsidRPr="00876A81" w:rsidRDefault="00594020" w:rsidP="006B7D22">
            <w:pPr>
              <w:rPr>
                <w:sz w:val="18"/>
                <w:szCs w:val="18"/>
                <w:lang w:val="en-GB"/>
              </w:rPr>
            </w:pPr>
            <w:r w:rsidRPr="00876A81">
              <w:rPr>
                <w:sz w:val="18"/>
                <w:szCs w:val="18"/>
                <w:lang w:val="en-GB"/>
              </w:rPr>
              <w:t>Workshop TurtleStitch at Coderdojo in Eindhoven Library</w:t>
            </w:r>
          </w:p>
        </w:tc>
        <w:tc>
          <w:tcPr>
            <w:tcW w:w="1223" w:type="dxa"/>
          </w:tcPr>
          <w:p w14:paraId="279D9CB1" w14:textId="2FC5D04D" w:rsidR="00C26CD9" w:rsidRPr="00876A81" w:rsidRDefault="00594020"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876A81">
              <w:rPr>
                <w:sz w:val="18"/>
                <w:szCs w:val="18"/>
                <w:lang w:val="en-GB"/>
              </w:rPr>
              <w:t>18 June 14:00-16:00</w:t>
            </w:r>
          </w:p>
        </w:tc>
        <w:tc>
          <w:tcPr>
            <w:tcW w:w="754" w:type="dxa"/>
          </w:tcPr>
          <w:p w14:paraId="6490F0B7" w14:textId="4E0D6A92" w:rsidR="00C26CD9" w:rsidRPr="00876A81" w:rsidRDefault="00594020"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876A81">
              <w:rPr>
                <w:sz w:val="18"/>
                <w:szCs w:val="18"/>
                <w:lang w:val="en-GB"/>
              </w:rPr>
              <w:t>10</w:t>
            </w:r>
          </w:p>
        </w:tc>
        <w:tc>
          <w:tcPr>
            <w:tcW w:w="1385" w:type="dxa"/>
          </w:tcPr>
          <w:p w14:paraId="276F8216" w14:textId="3F4895B6" w:rsidR="00C26CD9" w:rsidRPr="00876A81" w:rsidRDefault="00594020"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876A81">
              <w:rPr>
                <w:sz w:val="18"/>
                <w:szCs w:val="18"/>
                <w:lang w:val="en-GB"/>
              </w:rPr>
              <w:t>4 + 1 spare</w:t>
            </w:r>
          </w:p>
        </w:tc>
        <w:tc>
          <w:tcPr>
            <w:tcW w:w="1802" w:type="dxa"/>
          </w:tcPr>
          <w:p w14:paraId="467EEA01" w14:textId="77777777" w:rsidR="00C26CD9" w:rsidRPr="00876A81" w:rsidRDefault="00594020"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876A81">
              <w:rPr>
                <w:sz w:val="18"/>
                <w:szCs w:val="18"/>
                <w:lang w:val="en-GB"/>
              </w:rPr>
              <w:t>2 experienced</w:t>
            </w:r>
          </w:p>
          <w:p w14:paraId="7E6EFF7C" w14:textId="45213089" w:rsidR="00594020" w:rsidRPr="00876A81" w:rsidRDefault="00594020"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876A81">
              <w:rPr>
                <w:sz w:val="18"/>
                <w:szCs w:val="18"/>
                <w:lang w:val="en-GB"/>
              </w:rPr>
              <w:t>2 non-experienced</w:t>
            </w:r>
          </w:p>
          <w:p w14:paraId="5B80CB57" w14:textId="79020561" w:rsidR="00594020" w:rsidRPr="00876A81" w:rsidRDefault="00594020"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p>
        </w:tc>
        <w:tc>
          <w:tcPr>
            <w:tcW w:w="2336" w:type="dxa"/>
          </w:tcPr>
          <w:p w14:paraId="7BDE4527" w14:textId="3BE66938" w:rsidR="00C26CD9" w:rsidRPr="00876A81" w:rsidRDefault="00594020"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876A81">
              <w:rPr>
                <w:sz w:val="18"/>
                <w:szCs w:val="18"/>
                <w:lang w:val="en-GB"/>
              </w:rPr>
              <w:t>23 embroideries were made. Helpers and machines were sufficient</w:t>
            </w:r>
          </w:p>
        </w:tc>
      </w:tr>
      <w:tr w:rsidR="00594020" w:rsidRPr="00B91780" w14:paraId="3C6B83D9" w14:textId="77777777" w:rsidTr="00336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Pr>
          <w:p w14:paraId="2C957909" w14:textId="27C6D3B8" w:rsidR="00594020" w:rsidRPr="00876A81" w:rsidRDefault="00594020" w:rsidP="006B7D22">
            <w:pPr>
              <w:rPr>
                <w:sz w:val="18"/>
                <w:szCs w:val="18"/>
                <w:lang w:val="en-GB"/>
              </w:rPr>
            </w:pPr>
            <w:r w:rsidRPr="00876A81">
              <w:rPr>
                <w:sz w:val="18"/>
                <w:szCs w:val="18"/>
                <w:lang w:val="en-GB"/>
              </w:rPr>
              <w:t>MakerDays 2026 in Eindhoven</w:t>
            </w:r>
          </w:p>
        </w:tc>
        <w:tc>
          <w:tcPr>
            <w:tcW w:w="1223" w:type="dxa"/>
          </w:tcPr>
          <w:p w14:paraId="7D51258F" w14:textId="6C7CC193" w:rsidR="00594020" w:rsidRPr="00876A81" w:rsidRDefault="00594020"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876A81">
              <w:rPr>
                <w:sz w:val="18"/>
                <w:szCs w:val="18"/>
                <w:lang w:val="en-GB"/>
              </w:rPr>
              <w:t>12 + 13 September</w:t>
            </w:r>
          </w:p>
        </w:tc>
        <w:tc>
          <w:tcPr>
            <w:tcW w:w="754" w:type="dxa"/>
          </w:tcPr>
          <w:p w14:paraId="2D1AD03E" w14:textId="6F4737D9" w:rsidR="00594020" w:rsidRPr="00876A81" w:rsidRDefault="00594020"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876A81">
              <w:rPr>
                <w:sz w:val="18"/>
                <w:szCs w:val="18"/>
                <w:lang w:val="en-GB"/>
              </w:rPr>
              <w:t>15</w:t>
            </w:r>
          </w:p>
        </w:tc>
        <w:tc>
          <w:tcPr>
            <w:tcW w:w="1385" w:type="dxa"/>
          </w:tcPr>
          <w:p w14:paraId="1A7F1A8E" w14:textId="77777777" w:rsidR="00594020"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876A81">
              <w:rPr>
                <w:sz w:val="18"/>
                <w:szCs w:val="18"/>
                <w:lang w:val="en-GB"/>
              </w:rPr>
              <w:t>5 + 1 spare on Saturday</w:t>
            </w:r>
          </w:p>
          <w:p w14:paraId="06F41291" w14:textId="77777777" w:rsidR="00C9597A"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876A81">
              <w:rPr>
                <w:sz w:val="18"/>
                <w:szCs w:val="18"/>
                <w:lang w:val="en-GB"/>
              </w:rPr>
              <w:t>6 + 1 spare on Sunday</w:t>
            </w:r>
          </w:p>
          <w:p w14:paraId="78B3A693" w14:textId="641943E8" w:rsidR="00C9597A"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876A81">
              <w:rPr>
                <w:sz w:val="18"/>
                <w:szCs w:val="18"/>
                <w:lang w:val="en-GB"/>
              </w:rPr>
              <w:t>The</w:t>
            </w:r>
            <w:r w:rsidR="003056E8">
              <w:rPr>
                <w:sz w:val="18"/>
                <w:szCs w:val="18"/>
                <w:lang w:val="en-GB"/>
              </w:rPr>
              <w:t xml:space="preserve"> spares</w:t>
            </w:r>
            <w:r w:rsidRPr="00876A81">
              <w:rPr>
                <w:sz w:val="18"/>
                <w:szCs w:val="18"/>
                <w:lang w:val="en-GB"/>
              </w:rPr>
              <w:t xml:space="preserve"> were needed both days</w:t>
            </w:r>
          </w:p>
        </w:tc>
        <w:tc>
          <w:tcPr>
            <w:tcW w:w="1802" w:type="dxa"/>
          </w:tcPr>
          <w:p w14:paraId="4F02D263" w14:textId="77777777" w:rsidR="00594020"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876A81">
              <w:rPr>
                <w:sz w:val="18"/>
                <w:szCs w:val="18"/>
                <w:lang w:val="en-GB"/>
              </w:rPr>
              <w:t>3 experienced</w:t>
            </w:r>
          </w:p>
          <w:p w14:paraId="1F0A3D41" w14:textId="5DC15506" w:rsidR="00C9597A"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876A81">
              <w:rPr>
                <w:sz w:val="18"/>
                <w:szCs w:val="18"/>
                <w:lang w:val="en-GB"/>
              </w:rPr>
              <w:t>1 non-experienced for part of the day</w:t>
            </w:r>
          </w:p>
        </w:tc>
        <w:tc>
          <w:tcPr>
            <w:tcW w:w="2336" w:type="dxa"/>
          </w:tcPr>
          <w:p w14:paraId="66DCB729" w14:textId="786F7252" w:rsidR="00594020"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876A81">
              <w:rPr>
                <w:sz w:val="18"/>
                <w:szCs w:val="18"/>
                <w:lang w:val="en-GB"/>
              </w:rPr>
              <w:t>Total on the two days 170 embroideries were made. We started with an area of 4x8 meter. On Sunday we expanded to 5x10 meter. Area was OK</w:t>
            </w:r>
            <w:r w:rsidR="003056E8">
              <w:rPr>
                <w:sz w:val="18"/>
                <w:szCs w:val="18"/>
                <w:lang w:val="en-GB"/>
              </w:rPr>
              <w:t xml:space="preserve"> on Sunday, cramped on Saturday</w:t>
            </w:r>
            <w:r w:rsidRPr="00876A81">
              <w:rPr>
                <w:sz w:val="18"/>
                <w:szCs w:val="18"/>
                <w:lang w:val="en-GB"/>
              </w:rPr>
              <w:t>, helpers could have been more. See also the picture above. There were queues of people waiting at times.</w:t>
            </w:r>
          </w:p>
        </w:tc>
      </w:tr>
      <w:tr w:rsidR="00C9597A" w:rsidRPr="00B91780" w14:paraId="2601272B" w14:textId="77777777" w:rsidTr="00336E21">
        <w:tc>
          <w:tcPr>
            <w:cnfStyle w:val="001000000000" w:firstRow="0" w:lastRow="0" w:firstColumn="1" w:lastColumn="0" w:oddVBand="0" w:evenVBand="0" w:oddHBand="0" w:evenHBand="0" w:firstRowFirstColumn="0" w:firstRowLastColumn="0" w:lastRowFirstColumn="0" w:lastRowLastColumn="0"/>
            <w:tcW w:w="1562" w:type="dxa"/>
          </w:tcPr>
          <w:p w14:paraId="77443BEE" w14:textId="7B498C27" w:rsidR="00C9597A" w:rsidRPr="00876A81" w:rsidRDefault="00C9597A" w:rsidP="006B7D22">
            <w:pPr>
              <w:rPr>
                <w:sz w:val="18"/>
                <w:szCs w:val="18"/>
              </w:rPr>
            </w:pPr>
            <w:r w:rsidRPr="00876A81">
              <w:rPr>
                <w:sz w:val="18"/>
                <w:szCs w:val="18"/>
              </w:rPr>
              <w:t>Coderdojo Maaspoort in Den Bosch</w:t>
            </w:r>
          </w:p>
        </w:tc>
        <w:tc>
          <w:tcPr>
            <w:tcW w:w="1223" w:type="dxa"/>
          </w:tcPr>
          <w:p w14:paraId="0FBC0E21" w14:textId="4E684FD3" w:rsidR="00C9597A" w:rsidRPr="00876A81" w:rsidRDefault="00C9597A" w:rsidP="006B7D22">
            <w:pPr>
              <w:cnfStyle w:val="000000000000" w:firstRow="0" w:lastRow="0" w:firstColumn="0" w:lastColumn="0" w:oddVBand="0" w:evenVBand="0" w:oddHBand="0" w:evenHBand="0" w:firstRowFirstColumn="0" w:firstRowLastColumn="0" w:lastRowFirstColumn="0" w:lastRowLastColumn="0"/>
              <w:rPr>
                <w:sz w:val="18"/>
                <w:szCs w:val="18"/>
              </w:rPr>
            </w:pPr>
            <w:r w:rsidRPr="00876A81">
              <w:rPr>
                <w:sz w:val="18"/>
                <w:szCs w:val="18"/>
              </w:rPr>
              <w:t>26 September 13:00-16:00</w:t>
            </w:r>
          </w:p>
        </w:tc>
        <w:tc>
          <w:tcPr>
            <w:tcW w:w="754" w:type="dxa"/>
          </w:tcPr>
          <w:p w14:paraId="3C76B46C" w14:textId="38EEDA2B" w:rsidR="00C9597A" w:rsidRPr="00876A81" w:rsidRDefault="00C9597A" w:rsidP="006B7D22">
            <w:pPr>
              <w:cnfStyle w:val="000000000000" w:firstRow="0" w:lastRow="0" w:firstColumn="0" w:lastColumn="0" w:oddVBand="0" w:evenVBand="0" w:oddHBand="0" w:evenHBand="0" w:firstRowFirstColumn="0" w:firstRowLastColumn="0" w:lastRowFirstColumn="0" w:lastRowLastColumn="0"/>
              <w:rPr>
                <w:sz w:val="18"/>
                <w:szCs w:val="18"/>
              </w:rPr>
            </w:pPr>
            <w:r w:rsidRPr="00876A81">
              <w:rPr>
                <w:sz w:val="18"/>
                <w:szCs w:val="18"/>
              </w:rPr>
              <w:t>7</w:t>
            </w:r>
          </w:p>
        </w:tc>
        <w:tc>
          <w:tcPr>
            <w:tcW w:w="1385" w:type="dxa"/>
          </w:tcPr>
          <w:p w14:paraId="30F4620F" w14:textId="3E347EE2" w:rsidR="00C9597A" w:rsidRPr="00876A81" w:rsidRDefault="00C9597A" w:rsidP="006B7D22">
            <w:pPr>
              <w:cnfStyle w:val="000000000000" w:firstRow="0" w:lastRow="0" w:firstColumn="0" w:lastColumn="0" w:oddVBand="0" w:evenVBand="0" w:oddHBand="0" w:evenHBand="0" w:firstRowFirstColumn="0" w:firstRowLastColumn="0" w:lastRowFirstColumn="0" w:lastRowLastColumn="0"/>
              <w:rPr>
                <w:sz w:val="18"/>
                <w:szCs w:val="18"/>
              </w:rPr>
            </w:pPr>
            <w:r w:rsidRPr="00876A81">
              <w:rPr>
                <w:sz w:val="18"/>
                <w:szCs w:val="18"/>
              </w:rPr>
              <w:t>3</w:t>
            </w:r>
          </w:p>
        </w:tc>
        <w:tc>
          <w:tcPr>
            <w:tcW w:w="1802" w:type="dxa"/>
          </w:tcPr>
          <w:p w14:paraId="0B4037AC" w14:textId="77777777" w:rsidR="00C9597A" w:rsidRPr="00876A81" w:rsidRDefault="00C9597A" w:rsidP="006B7D22">
            <w:pPr>
              <w:cnfStyle w:val="000000000000" w:firstRow="0" w:lastRow="0" w:firstColumn="0" w:lastColumn="0" w:oddVBand="0" w:evenVBand="0" w:oddHBand="0" w:evenHBand="0" w:firstRowFirstColumn="0" w:firstRowLastColumn="0" w:lastRowFirstColumn="0" w:lastRowLastColumn="0"/>
              <w:rPr>
                <w:sz w:val="18"/>
                <w:szCs w:val="18"/>
              </w:rPr>
            </w:pPr>
            <w:r w:rsidRPr="00876A81">
              <w:rPr>
                <w:sz w:val="18"/>
                <w:szCs w:val="18"/>
              </w:rPr>
              <w:t>2 experienced</w:t>
            </w:r>
          </w:p>
          <w:p w14:paraId="2A62B696" w14:textId="53740C51" w:rsidR="00C9597A" w:rsidRPr="00876A81" w:rsidRDefault="00C9597A" w:rsidP="006B7D22">
            <w:pPr>
              <w:cnfStyle w:val="000000000000" w:firstRow="0" w:lastRow="0" w:firstColumn="0" w:lastColumn="0" w:oddVBand="0" w:evenVBand="0" w:oddHBand="0" w:evenHBand="0" w:firstRowFirstColumn="0" w:firstRowLastColumn="0" w:lastRowFirstColumn="0" w:lastRowLastColumn="0"/>
              <w:rPr>
                <w:sz w:val="18"/>
                <w:szCs w:val="18"/>
              </w:rPr>
            </w:pPr>
            <w:r w:rsidRPr="00876A81">
              <w:rPr>
                <w:sz w:val="18"/>
                <w:szCs w:val="18"/>
              </w:rPr>
              <w:t>1 unexperienced</w:t>
            </w:r>
          </w:p>
        </w:tc>
        <w:tc>
          <w:tcPr>
            <w:tcW w:w="2336" w:type="dxa"/>
          </w:tcPr>
          <w:p w14:paraId="280369DE" w14:textId="443888C7" w:rsidR="00C9597A" w:rsidRPr="00876A81" w:rsidRDefault="00C9597A"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876A81">
              <w:rPr>
                <w:sz w:val="18"/>
                <w:szCs w:val="18"/>
                <w:lang w:val="en-GB"/>
              </w:rPr>
              <w:t>28 embroideries were made. Only 7 PCs were set up because there was no more tablespace</w:t>
            </w:r>
          </w:p>
        </w:tc>
      </w:tr>
      <w:tr w:rsidR="00C9597A" w:rsidRPr="00B91780" w14:paraId="61679763" w14:textId="77777777" w:rsidTr="00336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Pr>
          <w:p w14:paraId="7C742B01" w14:textId="6FDE553C" w:rsidR="00C9597A" w:rsidRPr="00876A81" w:rsidRDefault="00C9597A" w:rsidP="006B7D22">
            <w:pPr>
              <w:rPr>
                <w:sz w:val="18"/>
                <w:szCs w:val="18"/>
              </w:rPr>
            </w:pPr>
            <w:r w:rsidRPr="00876A81">
              <w:rPr>
                <w:sz w:val="18"/>
                <w:szCs w:val="18"/>
              </w:rPr>
              <w:t>NVON conference</w:t>
            </w:r>
          </w:p>
        </w:tc>
        <w:tc>
          <w:tcPr>
            <w:tcW w:w="1223" w:type="dxa"/>
          </w:tcPr>
          <w:p w14:paraId="0FA2D2AE" w14:textId="1741F318" w:rsidR="00C9597A"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rPr>
            </w:pPr>
            <w:r w:rsidRPr="00876A81">
              <w:rPr>
                <w:sz w:val="18"/>
                <w:szCs w:val="18"/>
              </w:rPr>
              <w:t>2 October 9:00-16:30</w:t>
            </w:r>
          </w:p>
        </w:tc>
        <w:tc>
          <w:tcPr>
            <w:tcW w:w="754" w:type="dxa"/>
          </w:tcPr>
          <w:p w14:paraId="747926DD" w14:textId="43BBBE7B" w:rsidR="00C9597A"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rPr>
            </w:pPr>
            <w:r w:rsidRPr="00876A81">
              <w:rPr>
                <w:sz w:val="18"/>
                <w:szCs w:val="18"/>
              </w:rPr>
              <w:t>5</w:t>
            </w:r>
          </w:p>
        </w:tc>
        <w:tc>
          <w:tcPr>
            <w:tcW w:w="1385" w:type="dxa"/>
          </w:tcPr>
          <w:p w14:paraId="66D4DB54" w14:textId="1EB501B4" w:rsidR="00C9597A"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rPr>
            </w:pPr>
            <w:r w:rsidRPr="00876A81">
              <w:rPr>
                <w:sz w:val="18"/>
                <w:szCs w:val="18"/>
              </w:rPr>
              <w:t>3 + 1 spare (which was needed)</w:t>
            </w:r>
          </w:p>
        </w:tc>
        <w:tc>
          <w:tcPr>
            <w:tcW w:w="1802" w:type="dxa"/>
          </w:tcPr>
          <w:p w14:paraId="0EEF06DA" w14:textId="4A7AA0ED" w:rsidR="00C9597A"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rPr>
            </w:pPr>
            <w:r w:rsidRPr="00876A81">
              <w:rPr>
                <w:sz w:val="18"/>
                <w:szCs w:val="18"/>
              </w:rPr>
              <w:t>3 experienced</w:t>
            </w:r>
          </w:p>
        </w:tc>
        <w:tc>
          <w:tcPr>
            <w:tcW w:w="2336" w:type="dxa"/>
          </w:tcPr>
          <w:p w14:paraId="02E68ACD" w14:textId="5382CDD2" w:rsidR="00C9597A" w:rsidRPr="00876A81" w:rsidRDefault="00C9597A"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876A81">
              <w:rPr>
                <w:sz w:val="18"/>
                <w:szCs w:val="18"/>
                <w:lang w:val="en-GB"/>
              </w:rPr>
              <w:t>21 embroideries were made. It was a conference for teachers</w:t>
            </w:r>
            <w:r w:rsidR="00C21BB5">
              <w:rPr>
                <w:sz w:val="18"/>
                <w:szCs w:val="18"/>
                <w:lang w:val="en-GB"/>
              </w:rPr>
              <w:t>. Helpers had plenty of time</w:t>
            </w:r>
            <w:r w:rsidR="003056E8">
              <w:rPr>
                <w:sz w:val="18"/>
                <w:szCs w:val="18"/>
                <w:lang w:val="en-GB"/>
              </w:rPr>
              <w:t>, also for discussions with the educators.</w:t>
            </w:r>
          </w:p>
        </w:tc>
      </w:tr>
      <w:tr w:rsidR="00C9597A" w:rsidRPr="00876A81" w14:paraId="14CAF78C" w14:textId="77777777" w:rsidTr="00336E21">
        <w:tc>
          <w:tcPr>
            <w:cnfStyle w:val="001000000000" w:firstRow="0" w:lastRow="0" w:firstColumn="1" w:lastColumn="0" w:oddVBand="0" w:evenVBand="0" w:oddHBand="0" w:evenHBand="0" w:firstRowFirstColumn="0" w:firstRowLastColumn="0" w:lastRowFirstColumn="0" w:lastRowLastColumn="0"/>
            <w:tcW w:w="1562" w:type="dxa"/>
          </w:tcPr>
          <w:p w14:paraId="36D41EF7" w14:textId="29CD3FAB" w:rsidR="00C9597A" w:rsidRPr="00876A81" w:rsidRDefault="00C9597A" w:rsidP="006B7D22">
            <w:pPr>
              <w:rPr>
                <w:sz w:val="18"/>
                <w:szCs w:val="18"/>
              </w:rPr>
            </w:pPr>
            <w:r w:rsidRPr="00876A81">
              <w:rPr>
                <w:sz w:val="18"/>
                <w:szCs w:val="18"/>
              </w:rPr>
              <w:t>Weekend van de Wetenschap (Weekend of Science) at De Jonge Onderzoekers Eindhoven (djoe)</w:t>
            </w:r>
          </w:p>
        </w:tc>
        <w:tc>
          <w:tcPr>
            <w:tcW w:w="1223" w:type="dxa"/>
          </w:tcPr>
          <w:p w14:paraId="02B4C539" w14:textId="4390D1C2" w:rsidR="00C9597A" w:rsidRPr="00876A81" w:rsidRDefault="00C9597A" w:rsidP="006B7D22">
            <w:pPr>
              <w:cnfStyle w:val="000000000000" w:firstRow="0" w:lastRow="0" w:firstColumn="0" w:lastColumn="0" w:oddVBand="0" w:evenVBand="0" w:oddHBand="0" w:evenHBand="0" w:firstRowFirstColumn="0" w:firstRowLastColumn="0" w:lastRowFirstColumn="0" w:lastRowLastColumn="0"/>
              <w:rPr>
                <w:sz w:val="18"/>
                <w:szCs w:val="18"/>
              </w:rPr>
            </w:pPr>
            <w:r w:rsidRPr="00876A81">
              <w:rPr>
                <w:sz w:val="18"/>
                <w:szCs w:val="18"/>
              </w:rPr>
              <w:t>3 October 11:00-17:00</w:t>
            </w:r>
            <w:r w:rsidRPr="00876A81">
              <w:rPr>
                <w:sz w:val="18"/>
                <w:szCs w:val="18"/>
              </w:rPr>
              <w:br/>
              <w:t xml:space="preserve">4 October </w:t>
            </w:r>
            <w:r w:rsidR="00876A81" w:rsidRPr="00876A81">
              <w:rPr>
                <w:sz w:val="18"/>
                <w:szCs w:val="18"/>
              </w:rPr>
              <w:t>10:00-17:00</w:t>
            </w:r>
          </w:p>
        </w:tc>
        <w:tc>
          <w:tcPr>
            <w:tcW w:w="754" w:type="dxa"/>
          </w:tcPr>
          <w:p w14:paraId="1F6F72C5" w14:textId="77777777" w:rsidR="00C9597A" w:rsidRPr="00876A81" w:rsidRDefault="00876A81" w:rsidP="006B7D22">
            <w:pPr>
              <w:cnfStyle w:val="000000000000" w:firstRow="0" w:lastRow="0" w:firstColumn="0" w:lastColumn="0" w:oddVBand="0" w:evenVBand="0" w:oddHBand="0" w:evenHBand="0" w:firstRowFirstColumn="0" w:firstRowLastColumn="0" w:lastRowFirstColumn="0" w:lastRowLastColumn="0"/>
              <w:rPr>
                <w:sz w:val="18"/>
                <w:szCs w:val="18"/>
              </w:rPr>
            </w:pPr>
            <w:r w:rsidRPr="00876A81">
              <w:rPr>
                <w:sz w:val="18"/>
                <w:szCs w:val="18"/>
              </w:rPr>
              <w:t>8 on Saturday,</w:t>
            </w:r>
          </w:p>
          <w:p w14:paraId="6BFEC6DD" w14:textId="69CB2CDD" w:rsidR="00876A81" w:rsidRPr="00876A81" w:rsidRDefault="00876A81" w:rsidP="006B7D22">
            <w:pPr>
              <w:cnfStyle w:val="000000000000" w:firstRow="0" w:lastRow="0" w:firstColumn="0" w:lastColumn="0" w:oddVBand="0" w:evenVBand="0" w:oddHBand="0" w:evenHBand="0" w:firstRowFirstColumn="0" w:firstRowLastColumn="0" w:lastRowFirstColumn="0" w:lastRowLastColumn="0"/>
              <w:rPr>
                <w:sz w:val="18"/>
                <w:szCs w:val="18"/>
              </w:rPr>
            </w:pPr>
            <w:r w:rsidRPr="00876A81">
              <w:rPr>
                <w:sz w:val="18"/>
                <w:szCs w:val="18"/>
              </w:rPr>
              <w:t>10 on Sunday</w:t>
            </w:r>
          </w:p>
        </w:tc>
        <w:tc>
          <w:tcPr>
            <w:tcW w:w="1385" w:type="dxa"/>
          </w:tcPr>
          <w:p w14:paraId="281FFE1B" w14:textId="3284FC38" w:rsidR="00C9597A" w:rsidRPr="00876A81" w:rsidRDefault="00876A81" w:rsidP="006B7D22">
            <w:pPr>
              <w:cnfStyle w:val="000000000000" w:firstRow="0" w:lastRow="0" w:firstColumn="0" w:lastColumn="0" w:oddVBand="0" w:evenVBand="0" w:oddHBand="0" w:evenHBand="0" w:firstRowFirstColumn="0" w:firstRowLastColumn="0" w:lastRowFirstColumn="0" w:lastRowLastColumn="0"/>
              <w:rPr>
                <w:sz w:val="18"/>
                <w:szCs w:val="18"/>
              </w:rPr>
            </w:pPr>
            <w:r w:rsidRPr="00876A81">
              <w:rPr>
                <w:sz w:val="18"/>
                <w:szCs w:val="18"/>
              </w:rPr>
              <w:t>5</w:t>
            </w:r>
          </w:p>
        </w:tc>
        <w:tc>
          <w:tcPr>
            <w:tcW w:w="1802" w:type="dxa"/>
          </w:tcPr>
          <w:p w14:paraId="69C19793" w14:textId="77777777" w:rsidR="00876A81" w:rsidRDefault="003056E8" w:rsidP="006B7D22">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w:t>
            </w:r>
            <w:r w:rsidR="00876A81" w:rsidRPr="00876A81">
              <w:rPr>
                <w:sz w:val="18"/>
                <w:szCs w:val="18"/>
              </w:rPr>
              <w:t xml:space="preserve"> experienced</w:t>
            </w:r>
          </w:p>
          <w:p w14:paraId="6E6418EA" w14:textId="1A5F6508" w:rsidR="003056E8" w:rsidRPr="00876A81" w:rsidRDefault="003056E8" w:rsidP="006B7D22">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 unexperienced</w:t>
            </w:r>
          </w:p>
        </w:tc>
        <w:tc>
          <w:tcPr>
            <w:tcW w:w="2336" w:type="dxa"/>
          </w:tcPr>
          <w:p w14:paraId="528CF7C3" w14:textId="77777777" w:rsidR="00C9597A" w:rsidRPr="00876A81" w:rsidRDefault="00876A81"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876A81">
              <w:rPr>
                <w:sz w:val="18"/>
                <w:szCs w:val="18"/>
                <w:lang w:val="en-GB"/>
              </w:rPr>
              <w:t>38 embroideries made on Saturday, 84 embroideries on Sunday</w:t>
            </w:r>
          </w:p>
          <w:p w14:paraId="111CB150" w14:textId="7DB1F189" w:rsidR="00876A81" w:rsidRPr="00876A81" w:rsidRDefault="00876A81"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876A81">
              <w:rPr>
                <w:sz w:val="18"/>
                <w:szCs w:val="18"/>
                <w:lang w:val="en-GB"/>
              </w:rPr>
              <w:t>At moments the 5 machines were all running</w:t>
            </w:r>
            <w:r w:rsidR="00C21BB5">
              <w:rPr>
                <w:sz w:val="18"/>
                <w:szCs w:val="18"/>
                <w:lang w:val="en-GB"/>
              </w:rPr>
              <w:t xml:space="preserve"> simultaneously</w:t>
            </w:r>
            <w:r w:rsidRPr="00876A81">
              <w:rPr>
                <w:sz w:val="18"/>
                <w:szCs w:val="18"/>
                <w:lang w:val="en-GB"/>
              </w:rPr>
              <w:t>. There were at times queues of people waiting. The helpers were very busy, but could manage</w:t>
            </w:r>
            <w:r w:rsidR="003056E8">
              <w:rPr>
                <w:sz w:val="18"/>
                <w:szCs w:val="18"/>
                <w:lang w:val="en-GB"/>
              </w:rPr>
              <w:t>.</w:t>
            </w:r>
          </w:p>
        </w:tc>
      </w:tr>
    </w:tbl>
    <w:p w14:paraId="21E511AB" w14:textId="508F7D60" w:rsidR="00C21BB5" w:rsidRDefault="00C21BB5" w:rsidP="00C21BB5">
      <w:pPr>
        <w:rPr>
          <w:lang w:val="en-GB"/>
        </w:rPr>
      </w:pPr>
      <w:r>
        <w:rPr>
          <w:lang w:val="en-GB"/>
        </w:rPr>
        <w:t>So far my summary is that I would count at least 1 helper per 4 participants. To be further refined.</w:t>
      </w:r>
    </w:p>
    <w:p w14:paraId="520F842B" w14:textId="2FA68264" w:rsidR="00FC4F91" w:rsidRPr="000800E6" w:rsidRDefault="00B125AB" w:rsidP="00B125AB">
      <w:pPr>
        <w:pStyle w:val="Heading1"/>
        <w:rPr>
          <w:lang w:val="en-GB"/>
        </w:rPr>
      </w:pPr>
      <w:r>
        <w:rPr>
          <w:lang w:val="en-GB"/>
        </w:rPr>
        <w:t>Running off-line or on-line</w:t>
      </w:r>
    </w:p>
    <w:p w14:paraId="1144C941" w14:textId="36C8638A" w:rsidR="00F70147" w:rsidRDefault="00B125AB" w:rsidP="00F70147">
      <w:pPr>
        <w:rPr>
          <w:lang w:val="en-GB"/>
        </w:rPr>
      </w:pPr>
      <w:r>
        <w:rPr>
          <w:lang w:val="en-GB"/>
        </w:rPr>
        <w:t xml:space="preserve">TurtleStitch can be run on line via turtlestitch.org/run or locally on the computer. </w:t>
      </w:r>
    </w:p>
    <w:p w14:paraId="3DA9983D" w14:textId="503825E9" w:rsidR="00B125AB" w:rsidRDefault="00B125AB" w:rsidP="00F70147">
      <w:pPr>
        <w:rPr>
          <w:lang w:val="en-GB"/>
        </w:rPr>
      </w:pPr>
      <w:r>
        <w:rPr>
          <w:lang w:val="en-GB"/>
        </w:rPr>
        <w:lastRenderedPageBreak/>
        <w:t>When running on-line, the resulting designs can be stored in the cloud or locally on the computer.</w:t>
      </w:r>
    </w:p>
    <w:p w14:paraId="1BE3B423" w14:textId="25C19496" w:rsidR="00B125AB" w:rsidRPr="00F70147" w:rsidRDefault="00B125AB" w:rsidP="00F70147">
      <w:pPr>
        <w:rPr>
          <w:lang w:val="en-GB"/>
        </w:rPr>
      </w:pPr>
      <w:r>
        <w:rPr>
          <w:lang w:val="en-GB"/>
        </w:rPr>
        <w:t>Both setups have advantages and disadvantages. This is discussed below.</w:t>
      </w:r>
    </w:p>
    <w:p w14:paraId="3C9E7F4E" w14:textId="4119CA95" w:rsidR="00037A8A" w:rsidRDefault="00037A8A" w:rsidP="00B125AB">
      <w:pPr>
        <w:pStyle w:val="Heading2"/>
        <w:rPr>
          <w:lang w:val="en-GB"/>
        </w:rPr>
      </w:pPr>
      <w:r>
        <w:rPr>
          <w:lang w:val="en-GB"/>
        </w:rPr>
        <w:t>Advantages of off</w:t>
      </w:r>
      <w:r w:rsidR="00E60C74">
        <w:rPr>
          <w:lang w:val="en-GB"/>
        </w:rPr>
        <w:t>-</w:t>
      </w:r>
      <w:r>
        <w:rPr>
          <w:lang w:val="en-GB"/>
        </w:rPr>
        <w:t>line</w:t>
      </w:r>
    </w:p>
    <w:p w14:paraId="3C959C9D" w14:textId="32CF7F6C" w:rsidR="00E60C74" w:rsidRDefault="00E60C74" w:rsidP="00037A8A">
      <w:pPr>
        <w:pStyle w:val="ListParagraph"/>
        <w:numPr>
          <w:ilvl w:val="0"/>
          <w:numId w:val="1"/>
        </w:numPr>
        <w:rPr>
          <w:lang w:val="en-GB"/>
        </w:rPr>
      </w:pPr>
      <w:r>
        <w:rPr>
          <w:lang w:val="en-GB"/>
        </w:rPr>
        <w:t>No need to have a stable internet connection.</w:t>
      </w:r>
    </w:p>
    <w:p w14:paraId="0B6DA2C8" w14:textId="182773E3" w:rsidR="00037A8A" w:rsidRDefault="00037A8A" w:rsidP="00037A8A">
      <w:pPr>
        <w:pStyle w:val="ListParagraph"/>
        <w:numPr>
          <w:ilvl w:val="0"/>
          <w:numId w:val="1"/>
        </w:numPr>
        <w:rPr>
          <w:lang w:val="en-GB"/>
        </w:rPr>
      </w:pPr>
      <w:r>
        <w:rPr>
          <w:lang w:val="en-GB"/>
        </w:rPr>
        <w:t xml:space="preserve">No need to always have </w:t>
      </w:r>
      <w:r w:rsidR="00F70147">
        <w:rPr>
          <w:lang w:val="en-GB"/>
        </w:rPr>
        <w:t xml:space="preserve">the OS of the computer, e.g. </w:t>
      </w:r>
      <w:r>
        <w:rPr>
          <w:lang w:val="en-GB"/>
        </w:rPr>
        <w:t>Windows</w:t>
      </w:r>
      <w:r w:rsidR="00F70147">
        <w:rPr>
          <w:lang w:val="en-GB"/>
        </w:rPr>
        <w:t>,</w:t>
      </w:r>
      <w:r>
        <w:rPr>
          <w:lang w:val="en-GB"/>
        </w:rPr>
        <w:t xml:space="preserve"> updated to the latest version and patches</w:t>
      </w:r>
      <w:r w:rsidR="00B125AB">
        <w:rPr>
          <w:lang w:val="en-GB"/>
        </w:rPr>
        <w:t>.</w:t>
      </w:r>
      <w:r w:rsidR="00F70147">
        <w:rPr>
          <w:lang w:val="en-GB"/>
        </w:rPr>
        <w:br/>
        <w:t xml:space="preserve">When you have a set of computers that you use for your workshops, then going through the hassle of updating each computer to the latest version </w:t>
      </w:r>
      <w:r w:rsidR="00B125AB">
        <w:rPr>
          <w:lang w:val="en-GB"/>
        </w:rPr>
        <w:t xml:space="preserve">each time you want to run a workshop </w:t>
      </w:r>
      <w:r w:rsidR="00F70147">
        <w:rPr>
          <w:lang w:val="en-GB"/>
        </w:rPr>
        <w:t xml:space="preserve">can be quite time consuming. When running the workshop on off-line computers there is no need to have the latest version updates, which you would want to have for security reasons when running on-line. </w:t>
      </w:r>
    </w:p>
    <w:p w14:paraId="168F8822" w14:textId="77A1A701" w:rsidR="00037A8A" w:rsidRDefault="00037A8A" w:rsidP="00037A8A">
      <w:pPr>
        <w:pStyle w:val="ListParagraph"/>
        <w:numPr>
          <w:ilvl w:val="0"/>
          <w:numId w:val="1"/>
        </w:numPr>
        <w:rPr>
          <w:lang w:val="en-GB"/>
        </w:rPr>
      </w:pPr>
      <w:r>
        <w:rPr>
          <w:lang w:val="en-GB"/>
        </w:rPr>
        <w:t xml:space="preserve">No surprises that something in </w:t>
      </w:r>
      <w:r w:rsidR="00F70147">
        <w:rPr>
          <w:lang w:val="en-GB"/>
        </w:rPr>
        <w:t>TurtleStitch</w:t>
      </w:r>
      <w:r>
        <w:rPr>
          <w:lang w:val="en-GB"/>
        </w:rPr>
        <w:t xml:space="preserve"> has been changed and does not fit your teaching material</w:t>
      </w:r>
      <w:r w:rsidR="00F70147">
        <w:rPr>
          <w:lang w:val="en-GB"/>
        </w:rPr>
        <w:t xml:space="preserve"> anymore</w:t>
      </w:r>
      <w:r w:rsidR="001F6AFF">
        <w:rPr>
          <w:lang w:val="en-GB"/>
        </w:rPr>
        <w:t>.</w:t>
      </w:r>
      <w:r w:rsidR="00F70147">
        <w:rPr>
          <w:lang w:val="en-GB"/>
        </w:rPr>
        <w:br/>
        <w:t xml:space="preserve">We have seen that some translations are updated in a next version and in that way </w:t>
      </w:r>
      <w:r w:rsidR="001F6AFF">
        <w:rPr>
          <w:lang w:val="en-GB"/>
        </w:rPr>
        <w:t>can be</w:t>
      </w:r>
      <w:r w:rsidR="00F70147">
        <w:rPr>
          <w:lang w:val="en-GB"/>
        </w:rPr>
        <w:t xml:space="preserve"> out of sync with the training material that you may use. </w:t>
      </w:r>
    </w:p>
    <w:p w14:paraId="40C66676" w14:textId="6E1BA174" w:rsidR="001F1445" w:rsidRDefault="001F1445" w:rsidP="00037A8A">
      <w:pPr>
        <w:pStyle w:val="ListParagraph"/>
        <w:numPr>
          <w:ilvl w:val="0"/>
          <w:numId w:val="1"/>
        </w:numPr>
        <w:rPr>
          <w:lang w:val="en-GB"/>
        </w:rPr>
      </w:pPr>
      <w:r>
        <w:rPr>
          <w:lang w:val="en-GB"/>
        </w:rPr>
        <w:t>No distraction of participants who are going to look on the internet, play movies, go to sites with adult content etc.</w:t>
      </w:r>
    </w:p>
    <w:p w14:paraId="5BA2AD4E" w14:textId="3EE3B815" w:rsidR="00E60C74" w:rsidRDefault="00E60C74" w:rsidP="00E60C74">
      <w:pPr>
        <w:pStyle w:val="Heading2"/>
        <w:rPr>
          <w:lang w:val="en-GB"/>
        </w:rPr>
      </w:pPr>
      <w:r>
        <w:rPr>
          <w:lang w:val="en-GB"/>
        </w:rPr>
        <w:t>Advantages of on-line</w:t>
      </w:r>
    </w:p>
    <w:p w14:paraId="1D8849E6" w14:textId="76670B45" w:rsidR="00E60C74" w:rsidRDefault="00E60C74" w:rsidP="00E60C74">
      <w:pPr>
        <w:pStyle w:val="ListParagraph"/>
        <w:numPr>
          <w:ilvl w:val="0"/>
          <w:numId w:val="10"/>
        </w:numPr>
        <w:rPr>
          <w:lang w:val="en-GB"/>
        </w:rPr>
      </w:pPr>
      <w:r>
        <w:rPr>
          <w:lang w:val="en-GB"/>
        </w:rPr>
        <w:t>Easiest setup. No need to copy</w:t>
      </w:r>
      <w:r w:rsidR="009E097B">
        <w:rPr>
          <w:lang w:val="en-GB"/>
        </w:rPr>
        <w:t xml:space="preserve"> TurtleStitch</w:t>
      </w:r>
      <w:r>
        <w:rPr>
          <w:lang w:val="en-GB"/>
        </w:rPr>
        <w:t xml:space="preserve"> files locally.</w:t>
      </w:r>
    </w:p>
    <w:p w14:paraId="15410428" w14:textId="03D832F4" w:rsidR="00E60C74" w:rsidRPr="00E60C74" w:rsidRDefault="00E60C74" w:rsidP="00E60C74">
      <w:pPr>
        <w:pStyle w:val="ListParagraph"/>
        <w:numPr>
          <w:ilvl w:val="0"/>
          <w:numId w:val="10"/>
        </w:numPr>
        <w:rPr>
          <w:lang w:val="en-GB"/>
        </w:rPr>
      </w:pPr>
      <w:r>
        <w:rPr>
          <w:lang w:val="en-GB"/>
        </w:rPr>
        <w:t>Ability to store designs in the cloud.</w:t>
      </w:r>
    </w:p>
    <w:p w14:paraId="677512F3" w14:textId="6DA46347" w:rsidR="00037A8A" w:rsidRDefault="00037A8A" w:rsidP="00E60C74">
      <w:pPr>
        <w:pStyle w:val="Heading2"/>
        <w:rPr>
          <w:lang w:val="en-GB"/>
        </w:rPr>
      </w:pPr>
      <w:r>
        <w:rPr>
          <w:lang w:val="en-GB"/>
        </w:rPr>
        <w:t xml:space="preserve">Advantage of storing </w:t>
      </w:r>
      <w:r w:rsidR="00E60C74">
        <w:rPr>
          <w:lang w:val="en-GB"/>
        </w:rPr>
        <w:t>designs locally</w:t>
      </w:r>
    </w:p>
    <w:p w14:paraId="5782A20D" w14:textId="3181A510" w:rsidR="00037A8A" w:rsidRDefault="00037A8A" w:rsidP="00037A8A">
      <w:pPr>
        <w:pStyle w:val="ListParagraph"/>
        <w:numPr>
          <w:ilvl w:val="0"/>
          <w:numId w:val="3"/>
        </w:numPr>
        <w:rPr>
          <w:lang w:val="en-GB"/>
        </w:rPr>
      </w:pPr>
      <w:r>
        <w:rPr>
          <w:lang w:val="en-GB"/>
        </w:rPr>
        <w:t xml:space="preserve">The design can go with the USB stick and then it is handy when the </w:t>
      </w:r>
      <w:r w:rsidR="00E60C74">
        <w:rPr>
          <w:lang w:val="en-GB"/>
        </w:rPr>
        <w:t>participant</w:t>
      </w:r>
      <w:r>
        <w:rPr>
          <w:lang w:val="en-GB"/>
        </w:rPr>
        <w:t xml:space="preserve"> returns to another computer to change the design</w:t>
      </w:r>
      <w:r w:rsidR="00E60C74">
        <w:rPr>
          <w:lang w:val="en-GB"/>
        </w:rPr>
        <w:t>.</w:t>
      </w:r>
    </w:p>
    <w:p w14:paraId="4F6CB05F" w14:textId="55A636B9" w:rsidR="00037A8A" w:rsidRDefault="00037A8A" w:rsidP="00037A8A">
      <w:pPr>
        <w:pStyle w:val="ListParagraph"/>
        <w:numPr>
          <w:ilvl w:val="0"/>
          <w:numId w:val="3"/>
        </w:numPr>
        <w:rPr>
          <w:lang w:val="en-GB"/>
        </w:rPr>
      </w:pPr>
      <w:r>
        <w:rPr>
          <w:lang w:val="en-GB"/>
        </w:rPr>
        <w:t>Do not garble up the cloud with all experimental designs</w:t>
      </w:r>
      <w:r w:rsidR="00E60C74">
        <w:rPr>
          <w:lang w:val="en-GB"/>
        </w:rPr>
        <w:t>.</w:t>
      </w:r>
    </w:p>
    <w:p w14:paraId="15A73F28" w14:textId="38B84824" w:rsidR="00E60C74" w:rsidRDefault="00E60C74" w:rsidP="00037A8A">
      <w:pPr>
        <w:pStyle w:val="ListParagraph"/>
        <w:numPr>
          <w:ilvl w:val="0"/>
          <w:numId w:val="3"/>
        </w:numPr>
        <w:rPr>
          <w:lang w:val="en-GB"/>
        </w:rPr>
      </w:pPr>
      <w:r>
        <w:rPr>
          <w:lang w:val="en-GB"/>
        </w:rPr>
        <w:t xml:space="preserve">No need to make </w:t>
      </w:r>
      <w:r w:rsidR="009E097B">
        <w:rPr>
          <w:lang w:val="en-GB"/>
        </w:rPr>
        <w:t xml:space="preserve">TurtleStitch </w:t>
      </w:r>
      <w:r>
        <w:rPr>
          <w:lang w:val="en-GB"/>
        </w:rPr>
        <w:t xml:space="preserve">accounts or use </w:t>
      </w:r>
      <w:r w:rsidR="009E097B">
        <w:rPr>
          <w:lang w:val="en-GB"/>
        </w:rPr>
        <w:t xml:space="preserve">TurtleStitch </w:t>
      </w:r>
      <w:r>
        <w:rPr>
          <w:lang w:val="en-GB"/>
        </w:rPr>
        <w:t>group accounts.</w:t>
      </w:r>
    </w:p>
    <w:p w14:paraId="4AD53A77" w14:textId="60DC5A78" w:rsidR="00037A8A" w:rsidRDefault="00037A8A" w:rsidP="00E60C74">
      <w:pPr>
        <w:pStyle w:val="Heading2"/>
        <w:rPr>
          <w:lang w:val="en-GB"/>
        </w:rPr>
      </w:pPr>
      <w:r>
        <w:rPr>
          <w:lang w:val="en-GB"/>
        </w:rPr>
        <w:t xml:space="preserve">Advantage of storing </w:t>
      </w:r>
      <w:r w:rsidR="00E60C74">
        <w:rPr>
          <w:lang w:val="en-GB"/>
        </w:rPr>
        <w:t xml:space="preserve">designs </w:t>
      </w:r>
      <w:r>
        <w:rPr>
          <w:lang w:val="en-GB"/>
        </w:rPr>
        <w:t>in the cloud</w:t>
      </w:r>
    </w:p>
    <w:p w14:paraId="3DAC7A46" w14:textId="122E88ED" w:rsidR="004F087A" w:rsidRDefault="004F087A" w:rsidP="00037A8A">
      <w:pPr>
        <w:pStyle w:val="ListParagraph"/>
        <w:numPr>
          <w:ilvl w:val="0"/>
          <w:numId w:val="4"/>
        </w:numPr>
        <w:rPr>
          <w:lang w:val="en-GB"/>
        </w:rPr>
      </w:pPr>
      <w:r>
        <w:rPr>
          <w:lang w:val="en-GB"/>
        </w:rPr>
        <w:t>The participants can look at each other’s work in the gallery.</w:t>
      </w:r>
    </w:p>
    <w:p w14:paraId="52B49A9B" w14:textId="28396A37" w:rsidR="00037A8A" w:rsidRDefault="00037A8A" w:rsidP="00037A8A">
      <w:pPr>
        <w:pStyle w:val="ListParagraph"/>
        <w:numPr>
          <w:ilvl w:val="0"/>
          <w:numId w:val="4"/>
        </w:numPr>
        <w:rPr>
          <w:lang w:val="en-GB"/>
        </w:rPr>
      </w:pPr>
      <w:r>
        <w:rPr>
          <w:lang w:val="en-GB"/>
        </w:rPr>
        <w:t>Nice designs are then available for others</w:t>
      </w:r>
      <w:r w:rsidR="00E60C74">
        <w:rPr>
          <w:lang w:val="en-GB"/>
        </w:rPr>
        <w:t xml:space="preserve"> in the community to continue on.</w:t>
      </w:r>
    </w:p>
    <w:p w14:paraId="0B42C1B9" w14:textId="34E08F06" w:rsidR="00037A8A" w:rsidRDefault="00037A8A" w:rsidP="00037A8A">
      <w:pPr>
        <w:pStyle w:val="ListParagraph"/>
        <w:numPr>
          <w:ilvl w:val="0"/>
          <w:numId w:val="4"/>
        </w:numPr>
        <w:rPr>
          <w:lang w:val="en-GB"/>
        </w:rPr>
      </w:pPr>
      <w:r>
        <w:rPr>
          <w:lang w:val="en-GB"/>
        </w:rPr>
        <w:t>It adds to the usage statistics of the site</w:t>
      </w:r>
      <w:r w:rsidR="00E60C74">
        <w:rPr>
          <w:lang w:val="en-GB"/>
        </w:rPr>
        <w:t>.</w:t>
      </w:r>
    </w:p>
    <w:p w14:paraId="5FD277DD" w14:textId="37D5F105" w:rsidR="00037A8A" w:rsidRDefault="00E60C74" w:rsidP="00037A8A">
      <w:pPr>
        <w:pStyle w:val="ListParagraph"/>
        <w:numPr>
          <w:ilvl w:val="0"/>
          <w:numId w:val="4"/>
        </w:numPr>
        <w:rPr>
          <w:lang w:val="en-GB"/>
        </w:rPr>
      </w:pPr>
      <w:r>
        <w:rPr>
          <w:lang w:val="en-GB"/>
        </w:rPr>
        <w:t>It is a w</w:t>
      </w:r>
      <w:r w:rsidR="00037A8A">
        <w:rPr>
          <w:lang w:val="en-GB"/>
        </w:rPr>
        <w:t xml:space="preserve">ay to transfer </w:t>
      </w:r>
      <w:r>
        <w:rPr>
          <w:lang w:val="en-GB"/>
        </w:rPr>
        <w:t>designs</w:t>
      </w:r>
      <w:r w:rsidR="00037A8A">
        <w:rPr>
          <w:lang w:val="en-GB"/>
        </w:rPr>
        <w:t xml:space="preserve"> to a central machine that connects to the embroidery machines in case USB is </w:t>
      </w:r>
      <w:r w:rsidR="00876A81">
        <w:rPr>
          <w:lang w:val="en-GB"/>
        </w:rPr>
        <w:t>blocked</w:t>
      </w:r>
      <w:r w:rsidR="00037A8A">
        <w:rPr>
          <w:lang w:val="en-GB"/>
        </w:rPr>
        <w:t xml:space="preserve"> on the </w:t>
      </w:r>
      <w:r>
        <w:rPr>
          <w:lang w:val="en-GB"/>
        </w:rPr>
        <w:t>participant’s</w:t>
      </w:r>
      <w:r w:rsidR="00037A8A">
        <w:rPr>
          <w:lang w:val="en-GB"/>
        </w:rPr>
        <w:t xml:space="preserve"> PCs</w:t>
      </w:r>
      <w:r>
        <w:rPr>
          <w:lang w:val="en-GB"/>
        </w:rPr>
        <w:t>.</w:t>
      </w:r>
      <w:r w:rsidR="00227AE8">
        <w:rPr>
          <w:lang w:val="en-GB"/>
        </w:rPr>
        <w:t xml:space="preserve"> </w:t>
      </w:r>
    </w:p>
    <w:p w14:paraId="609FC6F7" w14:textId="2088E296" w:rsidR="00037A8A" w:rsidRDefault="00037A8A" w:rsidP="00E60C74">
      <w:pPr>
        <w:pStyle w:val="Heading2"/>
        <w:rPr>
          <w:lang w:val="en-GB"/>
        </w:rPr>
      </w:pPr>
      <w:r>
        <w:rPr>
          <w:lang w:val="en-GB"/>
        </w:rPr>
        <w:t xml:space="preserve">How to run </w:t>
      </w:r>
      <w:r w:rsidR="007773C8">
        <w:rPr>
          <w:lang w:val="en-GB"/>
        </w:rPr>
        <w:t>when no USB sticks are allowed</w:t>
      </w:r>
      <w:r w:rsidR="00E60C74">
        <w:rPr>
          <w:lang w:val="en-GB"/>
        </w:rPr>
        <w:t xml:space="preserve"> in participants PCs</w:t>
      </w:r>
    </w:p>
    <w:p w14:paraId="4746585F" w14:textId="6FCF5AAD" w:rsidR="002A2F38" w:rsidRPr="002A2F38" w:rsidRDefault="002A2F38" w:rsidP="002A2F38">
      <w:pPr>
        <w:rPr>
          <w:lang w:val="en-GB"/>
        </w:rPr>
      </w:pPr>
      <w:r>
        <w:rPr>
          <w:lang w:val="en-GB"/>
        </w:rPr>
        <w:t xml:space="preserve">This is described in broad terms because I have not yet encountered the situation where USB sticks are not allowed. </w:t>
      </w:r>
      <w:r w:rsidR="00876A81">
        <w:rPr>
          <w:lang w:val="en-GB"/>
        </w:rPr>
        <w:t>However, others have and in those cases also the teacher’s PC have USB sticks blocked. This is what we came up with.</w:t>
      </w:r>
    </w:p>
    <w:p w14:paraId="527F5E3B" w14:textId="781F3594" w:rsidR="007773C8" w:rsidRDefault="007773C8" w:rsidP="007773C8">
      <w:pPr>
        <w:pStyle w:val="ListParagraph"/>
        <w:numPr>
          <w:ilvl w:val="0"/>
          <w:numId w:val="5"/>
        </w:numPr>
        <w:rPr>
          <w:lang w:val="en-GB"/>
        </w:rPr>
      </w:pPr>
      <w:r>
        <w:rPr>
          <w:lang w:val="en-GB"/>
        </w:rPr>
        <w:t xml:space="preserve">Upload </w:t>
      </w:r>
      <w:r w:rsidR="00876A81">
        <w:rPr>
          <w:lang w:val="en-GB"/>
        </w:rPr>
        <w:t xml:space="preserve">the .XML file </w:t>
      </w:r>
      <w:r>
        <w:rPr>
          <w:lang w:val="en-GB"/>
        </w:rPr>
        <w:t xml:space="preserve">to </w:t>
      </w:r>
      <w:r w:rsidR="00876A81">
        <w:rPr>
          <w:lang w:val="en-GB"/>
        </w:rPr>
        <w:t xml:space="preserve">the </w:t>
      </w:r>
      <w:r>
        <w:rPr>
          <w:lang w:val="en-GB"/>
        </w:rPr>
        <w:t>cloud</w:t>
      </w:r>
      <w:r w:rsidR="00CB5635">
        <w:rPr>
          <w:lang w:val="en-GB"/>
        </w:rPr>
        <w:t>.</w:t>
      </w:r>
    </w:p>
    <w:p w14:paraId="1860C96A" w14:textId="2907C144" w:rsidR="00876A81" w:rsidRDefault="00876A81" w:rsidP="007773C8">
      <w:pPr>
        <w:pStyle w:val="ListParagraph"/>
        <w:numPr>
          <w:ilvl w:val="0"/>
          <w:numId w:val="5"/>
        </w:numPr>
        <w:rPr>
          <w:lang w:val="en-GB"/>
        </w:rPr>
      </w:pPr>
      <w:r>
        <w:rPr>
          <w:lang w:val="en-GB"/>
        </w:rPr>
        <w:t>The teacher has to use a private laptop that connects to the internet, probably via 5G mobile connection if such PC is not allowed in the school network.</w:t>
      </w:r>
    </w:p>
    <w:p w14:paraId="568BDC9F" w14:textId="5AA5E5AE" w:rsidR="007773C8" w:rsidRDefault="007773C8" w:rsidP="007773C8">
      <w:pPr>
        <w:pStyle w:val="ListParagraph"/>
        <w:numPr>
          <w:ilvl w:val="0"/>
          <w:numId w:val="5"/>
        </w:numPr>
        <w:rPr>
          <w:lang w:val="en-GB"/>
        </w:rPr>
      </w:pPr>
      <w:r>
        <w:rPr>
          <w:lang w:val="en-GB"/>
        </w:rPr>
        <w:t xml:space="preserve">Note that no </w:t>
      </w:r>
      <w:r w:rsidR="00E60C74">
        <w:rPr>
          <w:lang w:val="en-GB"/>
        </w:rPr>
        <w:t>.</w:t>
      </w:r>
      <w:r>
        <w:rPr>
          <w:lang w:val="en-GB"/>
        </w:rPr>
        <w:t>DST file can be uploaded, so the design needs to be reproduced at the</w:t>
      </w:r>
      <w:r w:rsidR="00876A81">
        <w:rPr>
          <w:lang w:val="en-GB"/>
        </w:rPr>
        <w:t xml:space="preserve"> teacher’s laptop</w:t>
      </w:r>
      <w:r w:rsidR="00CB5635">
        <w:rPr>
          <w:lang w:val="en-GB"/>
        </w:rPr>
        <w:t xml:space="preserve"> and then the .DST file be exported to a USB stick.</w:t>
      </w:r>
    </w:p>
    <w:p w14:paraId="7AA8A126" w14:textId="6AB36E03" w:rsidR="002A2F38" w:rsidRDefault="00CB5635" w:rsidP="001F6AFF">
      <w:pPr>
        <w:pStyle w:val="ListParagraph"/>
        <w:numPr>
          <w:ilvl w:val="0"/>
          <w:numId w:val="5"/>
        </w:numPr>
        <w:rPr>
          <w:lang w:val="en-GB"/>
        </w:rPr>
      </w:pPr>
      <w:r>
        <w:rPr>
          <w:lang w:val="en-GB"/>
        </w:rPr>
        <w:lastRenderedPageBreak/>
        <w:t xml:space="preserve">Alternatively, the participant </w:t>
      </w:r>
      <w:r w:rsidR="00C21BB5">
        <w:rPr>
          <w:lang w:val="en-GB"/>
        </w:rPr>
        <w:t>c</w:t>
      </w:r>
      <w:r>
        <w:rPr>
          <w:lang w:val="en-GB"/>
        </w:rPr>
        <w:t>an email the .DST file</w:t>
      </w:r>
      <w:r w:rsidR="00C21BB5">
        <w:rPr>
          <w:lang w:val="en-GB"/>
        </w:rPr>
        <w:t xml:space="preserve"> and optionally the .XML file</w:t>
      </w:r>
      <w:r>
        <w:rPr>
          <w:lang w:val="en-GB"/>
        </w:rPr>
        <w:t xml:space="preserve"> to the teacher who then uses the private laptop to export </w:t>
      </w:r>
      <w:r w:rsidR="00C21BB5">
        <w:rPr>
          <w:lang w:val="en-GB"/>
        </w:rPr>
        <w:t>the .DST file</w:t>
      </w:r>
      <w:r>
        <w:rPr>
          <w:lang w:val="en-GB"/>
        </w:rPr>
        <w:t xml:space="preserve"> to a USB stick.</w:t>
      </w:r>
    </w:p>
    <w:p w14:paraId="2139EC10" w14:textId="02BAB887" w:rsidR="002A2F38" w:rsidRDefault="002A2F38" w:rsidP="002A2F38">
      <w:pPr>
        <w:pStyle w:val="Heading1"/>
        <w:rPr>
          <w:lang w:val="en-GB"/>
        </w:rPr>
      </w:pPr>
      <w:r>
        <w:rPr>
          <w:lang w:val="en-GB"/>
        </w:rPr>
        <w:t xml:space="preserve">How to </w:t>
      </w:r>
      <w:r w:rsidR="00A66B2E">
        <w:rPr>
          <w:lang w:val="en-GB"/>
        </w:rPr>
        <w:t>use</w:t>
      </w:r>
    </w:p>
    <w:p w14:paraId="60961498" w14:textId="77D52814" w:rsidR="002A2F38" w:rsidRDefault="002A2F38" w:rsidP="002A2F38">
      <w:pPr>
        <w:pStyle w:val="ListParagraph"/>
        <w:numPr>
          <w:ilvl w:val="0"/>
          <w:numId w:val="17"/>
        </w:numPr>
        <w:rPr>
          <w:lang w:val="en-GB"/>
        </w:rPr>
      </w:pPr>
      <w:r>
        <w:rPr>
          <w:lang w:val="en-GB"/>
        </w:rPr>
        <w:t>Although it can be done differently by opening a browser and typing a URL</w:t>
      </w:r>
      <w:r w:rsidR="00227AE8">
        <w:rPr>
          <w:lang w:val="en-GB"/>
        </w:rPr>
        <w:t>,</w:t>
      </w:r>
      <w:r>
        <w:rPr>
          <w:lang w:val="en-GB"/>
        </w:rPr>
        <w:t xml:space="preserve"> the nicer way is to put a flavour of TSStart.exe on the desktop and rename it to TurtleStitch.exe</w:t>
      </w:r>
      <w:r w:rsidR="00227AE8">
        <w:rPr>
          <w:lang w:val="en-GB"/>
        </w:rPr>
        <w:t>. In that way</w:t>
      </w:r>
      <w:r>
        <w:rPr>
          <w:lang w:val="en-GB"/>
        </w:rPr>
        <w:t xml:space="preserve"> you can always refer in your teaching material to the same name and icon regardless of the actual setup. The flavours are:</w:t>
      </w:r>
    </w:p>
    <w:p w14:paraId="33C75A15" w14:textId="6A77108B" w:rsidR="002A2F38" w:rsidRPr="002A2F38" w:rsidRDefault="002A2F38" w:rsidP="002A2F38">
      <w:pPr>
        <w:pStyle w:val="ListParagraph"/>
        <w:numPr>
          <w:ilvl w:val="1"/>
          <w:numId w:val="17"/>
        </w:numPr>
        <w:rPr>
          <w:lang w:val="en-GB"/>
        </w:rPr>
      </w:pPr>
      <w:r w:rsidRPr="002A2F38">
        <w:rPr>
          <w:b/>
          <w:bCs/>
          <w:lang w:val="en-GB"/>
        </w:rPr>
        <w:t>TSStart-Remote</w:t>
      </w:r>
      <w:r w:rsidRPr="002A2F38">
        <w:rPr>
          <w:lang w:val="en-GB"/>
        </w:rPr>
        <w:t xml:space="preserve"> For when TurtleStitch is used remotely, so open turtlestitch.org/run</w:t>
      </w:r>
      <w:r>
        <w:rPr>
          <w:lang w:val="en-GB"/>
        </w:rPr>
        <w:t>.</w:t>
      </w:r>
    </w:p>
    <w:p w14:paraId="01D7AF60" w14:textId="6A99D42C" w:rsidR="002A2F38" w:rsidRPr="002A2F38" w:rsidRDefault="002A2F38" w:rsidP="002A2F38">
      <w:pPr>
        <w:pStyle w:val="ListParagraph"/>
        <w:numPr>
          <w:ilvl w:val="1"/>
          <w:numId w:val="17"/>
        </w:numPr>
        <w:rPr>
          <w:lang w:val="en-GB"/>
        </w:rPr>
      </w:pPr>
      <w:r w:rsidRPr="002A2F38">
        <w:rPr>
          <w:b/>
          <w:bCs/>
          <w:lang w:val="en-GB"/>
        </w:rPr>
        <w:t>TSStart-LocalHost</w:t>
      </w:r>
      <w:r w:rsidRPr="002A2F38">
        <w:rPr>
          <w:lang w:val="en-GB"/>
        </w:rPr>
        <w:t xml:space="preserve"> For when TurtleStitch is used with a local host</w:t>
      </w:r>
      <w:r>
        <w:rPr>
          <w:lang w:val="en-GB"/>
        </w:rPr>
        <w:t>.</w:t>
      </w:r>
    </w:p>
    <w:p w14:paraId="7732B264" w14:textId="2A6D7EAB" w:rsidR="002A2F38" w:rsidRDefault="002A2F38" w:rsidP="002A2F38">
      <w:pPr>
        <w:pStyle w:val="ListParagraph"/>
        <w:numPr>
          <w:ilvl w:val="1"/>
          <w:numId w:val="17"/>
        </w:numPr>
        <w:rPr>
          <w:lang w:val="en-GB"/>
        </w:rPr>
      </w:pPr>
      <w:r w:rsidRPr="002A2F38">
        <w:rPr>
          <w:b/>
          <w:bCs/>
          <w:lang w:val="en-GB"/>
        </w:rPr>
        <w:t>TSStart-LocalFile</w:t>
      </w:r>
      <w:r w:rsidRPr="002A2F38">
        <w:rPr>
          <w:lang w:val="en-GB"/>
        </w:rPr>
        <w:t xml:space="preserve"> For when TurtleStitch is using a local file</w:t>
      </w:r>
      <w:r>
        <w:rPr>
          <w:lang w:val="en-GB"/>
        </w:rPr>
        <w:t>.</w:t>
      </w:r>
    </w:p>
    <w:p w14:paraId="379BC306" w14:textId="44A19794" w:rsidR="00A66B2E" w:rsidRPr="00A66B2E" w:rsidRDefault="00A66B2E" w:rsidP="00A66B2E">
      <w:pPr>
        <w:pStyle w:val="ListParagraph"/>
        <w:numPr>
          <w:ilvl w:val="0"/>
          <w:numId w:val="17"/>
        </w:numPr>
        <w:rPr>
          <w:lang w:val="en-GB"/>
        </w:rPr>
      </w:pPr>
      <w:r>
        <w:rPr>
          <w:lang w:val="en-GB"/>
        </w:rPr>
        <w:t>Give a number of USB sticks a volume</w:t>
      </w:r>
      <w:r w:rsidR="00CB5635">
        <w:rPr>
          <w:lang w:val="en-GB"/>
        </w:rPr>
        <w:t xml:space="preserve"> </w:t>
      </w:r>
      <w:r>
        <w:rPr>
          <w:lang w:val="en-GB"/>
        </w:rPr>
        <w:t xml:space="preserve">label TURTLESTnn, where nn can be anything but generally it is a sequence number. </w:t>
      </w:r>
      <w:r w:rsidRPr="000B3E20">
        <w:rPr>
          <w:b/>
          <w:bCs/>
          <w:lang w:val="en-GB"/>
        </w:rPr>
        <w:t>TSUSB-Label</w:t>
      </w:r>
      <w:r>
        <w:rPr>
          <w:lang w:val="en-GB"/>
        </w:rPr>
        <w:t xml:space="preserve"> can be used for that when it is ready.</w:t>
      </w:r>
    </w:p>
    <w:p w14:paraId="6F0977D1" w14:textId="68DC1A4B" w:rsidR="00A66B2E" w:rsidRDefault="002A2F38" w:rsidP="002A2F38">
      <w:pPr>
        <w:pStyle w:val="ListParagraph"/>
        <w:numPr>
          <w:ilvl w:val="0"/>
          <w:numId w:val="17"/>
        </w:numPr>
        <w:rPr>
          <w:lang w:val="en-GB"/>
        </w:rPr>
      </w:pPr>
      <w:r>
        <w:rPr>
          <w:lang w:val="en-GB"/>
        </w:rPr>
        <w:t>Put TSUSB-Export.exe</w:t>
      </w:r>
      <w:r w:rsidR="000B3E20">
        <w:rPr>
          <w:lang w:val="en-GB"/>
        </w:rPr>
        <w:t xml:space="preserve"> somewhere on the computer</w:t>
      </w:r>
      <w:r w:rsidR="00A66B2E">
        <w:rPr>
          <w:lang w:val="en-GB"/>
        </w:rPr>
        <w:t>.</w:t>
      </w:r>
    </w:p>
    <w:p w14:paraId="4E09B1D8" w14:textId="5EE9AD59" w:rsidR="00A66B2E" w:rsidRDefault="00A66B2E" w:rsidP="002A2F38">
      <w:pPr>
        <w:pStyle w:val="ListParagraph"/>
        <w:numPr>
          <w:ilvl w:val="0"/>
          <w:numId w:val="17"/>
        </w:numPr>
        <w:rPr>
          <w:lang w:val="en-GB"/>
        </w:rPr>
      </w:pPr>
      <w:r>
        <w:rPr>
          <w:lang w:val="en-GB"/>
        </w:rPr>
        <w:t>Determine whether you want to use the default values for TSUSB-Export or place and update the TSUSB-Export.ini file. See the documentation of TSUSB-Export for details.</w:t>
      </w:r>
    </w:p>
    <w:p w14:paraId="14DA68A8" w14:textId="6CAB931B" w:rsidR="000B3E20" w:rsidRDefault="00A66B2E" w:rsidP="002A2F38">
      <w:pPr>
        <w:pStyle w:val="ListParagraph"/>
        <w:numPr>
          <w:ilvl w:val="0"/>
          <w:numId w:val="17"/>
        </w:numPr>
        <w:rPr>
          <w:lang w:val="en-GB"/>
        </w:rPr>
      </w:pPr>
      <w:r>
        <w:rPr>
          <w:lang w:val="en-GB"/>
        </w:rPr>
        <w:t>Start TSUSB-Export</w:t>
      </w:r>
      <w:r w:rsidR="000B3E20">
        <w:rPr>
          <w:lang w:val="en-GB"/>
        </w:rPr>
        <w:t xml:space="preserve"> </w:t>
      </w:r>
    </w:p>
    <w:p w14:paraId="68D02F73" w14:textId="73213A0D" w:rsidR="002A2F38" w:rsidRDefault="00A66B2E" w:rsidP="000B3E20">
      <w:pPr>
        <w:pStyle w:val="ListParagraph"/>
        <w:numPr>
          <w:ilvl w:val="1"/>
          <w:numId w:val="17"/>
        </w:numPr>
        <w:rPr>
          <w:lang w:val="en-GB"/>
        </w:rPr>
      </w:pPr>
      <w:r>
        <w:rPr>
          <w:lang w:val="en-GB"/>
        </w:rPr>
        <w:t>E</w:t>
      </w:r>
      <w:r w:rsidR="000B3E20">
        <w:rPr>
          <w:lang w:val="en-GB"/>
        </w:rPr>
        <w:t>xecute by double clicking, or</w:t>
      </w:r>
    </w:p>
    <w:p w14:paraId="65F78FC9" w14:textId="3A456456" w:rsidR="000B3E20" w:rsidRDefault="00A66B2E" w:rsidP="000B3E20">
      <w:pPr>
        <w:pStyle w:val="ListParagraph"/>
        <w:numPr>
          <w:ilvl w:val="1"/>
          <w:numId w:val="17"/>
        </w:numPr>
        <w:rPr>
          <w:lang w:val="en-GB"/>
        </w:rPr>
      </w:pPr>
      <w:r>
        <w:rPr>
          <w:lang w:val="en-GB"/>
        </w:rPr>
        <w:t>L</w:t>
      </w:r>
      <w:r w:rsidR="000B3E20">
        <w:rPr>
          <w:lang w:val="en-GB"/>
        </w:rPr>
        <w:t xml:space="preserve">et it automatically start when the user logs on, see </w:t>
      </w:r>
      <w:r>
        <w:rPr>
          <w:lang w:val="en-GB"/>
        </w:rPr>
        <w:t xml:space="preserve">the </w:t>
      </w:r>
      <w:r w:rsidR="00227AE8">
        <w:rPr>
          <w:lang w:val="en-GB"/>
        </w:rPr>
        <w:t>documentation of TSUSB-Export.</w:t>
      </w:r>
    </w:p>
    <w:p w14:paraId="5DC7CCE0" w14:textId="604CF0E7" w:rsidR="001F6AFF" w:rsidRDefault="000B3E20" w:rsidP="001F6AFF">
      <w:pPr>
        <w:pStyle w:val="ListParagraph"/>
        <w:numPr>
          <w:ilvl w:val="0"/>
          <w:numId w:val="5"/>
        </w:numPr>
        <w:rPr>
          <w:lang w:val="en-GB"/>
        </w:rPr>
      </w:pPr>
      <w:r>
        <w:rPr>
          <w:lang w:val="en-GB"/>
        </w:rPr>
        <w:t>Make TurtleStitch available from the PC</w:t>
      </w:r>
    </w:p>
    <w:p w14:paraId="01EF608A" w14:textId="490F697C" w:rsidR="000B3E20" w:rsidRDefault="000B3E20" w:rsidP="000B3E20">
      <w:pPr>
        <w:pStyle w:val="ListParagraph"/>
        <w:numPr>
          <w:ilvl w:val="1"/>
          <w:numId w:val="5"/>
        </w:numPr>
        <w:rPr>
          <w:lang w:val="en-GB"/>
        </w:rPr>
      </w:pPr>
      <w:r>
        <w:rPr>
          <w:lang w:val="en-GB"/>
        </w:rPr>
        <w:t xml:space="preserve">When starting TurtleStitch remote nothing needs to be done. You will just use the URL </w:t>
      </w:r>
      <w:hyperlink r:id="rId10" w:history="1">
        <w:r w:rsidRPr="00591FAE">
          <w:rPr>
            <w:rStyle w:val="Hyperlink"/>
            <w:lang w:val="en-GB"/>
          </w:rPr>
          <w:t>https://turtlestitch.org/run</w:t>
        </w:r>
      </w:hyperlink>
      <w:r w:rsidR="00227AE8">
        <w:rPr>
          <w:lang w:val="en-GB"/>
        </w:rPr>
        <w:t>, possibly via the renamed TSStart-Remote.exe.</w:t>
      </w:r>
    </w:p>
    <w:p w14:paraId="100D91E6" w14:textId="3AF699CD" w:rsidR="00A66B2E" w:rsidRDefault="00A66B2E" w:rsidP="000B3E20">
      <w:pPr>
        <w:pStyle w:val="ListParagraph"/>
        <w:numPr>
          <w:ilvl w:val="1"/>
          <w:numId w:val="5"/>
        </w:numPr>
        <w:rPr>
          <w:lang w:val="en-GB"/>
        </w:rPr>
      </w:pPr>
      <w:r>
        <w:rPr>
          <w:lang w:val="en-GB"/>
        </w:rPr>
        <w:t>For setting up TurtleStitch in an offline mode (with localhost or in a folder), see the separate document.</w:t>
      </w:r>
    </w:p>
    <w:p w14:paraId="4004AF0C" w14:textId="7057AFD7" w:rsidR="009714F6" w:rsidRDefault="009714F6" w:rsidP="009714F6">
      <w:pPr>
        <w:pStyle w:val="ListParagraph"/>
        <w:numPr>
          <w:ilvl w:val="0"/>
          <w:numId w:val="5"/>
        </w:numPr>
        <w:rPr>
          <w:lang w:val="en-GB"/>
        </w:rPr>
      </w:pPr>
      <w:r>
        <w:rPr>
          <w:lang w:val="en-GB"/>
        </w:rPr>
        <w:t xml:space="preserve">Install TSUSB-Clean on a separate PC used for cleaning up the </w:t>
      </w:r>
      <w:r w:rsidR="00CB5635">
        <w:rPr>
          <w:lang w:val="en-GB"/>
        </w:rPr>
        <w:t xml:space="preserve">used </w:t>
      </w:r>
      <w:r>
        <w:rPr>
          <w:lang w:val="en-GB"/>
        </w:rPr>
        <w:t>USB sticks.</w:t>
      </w:r>
    </w:p>
    <w:p w14:paraId="3747AAE0" w14:textId="77777777" w:rsidR="00AB745E" w:rsidRPr="009E097B" w:rsidRDefault="00AB745E" w:rsidP="00AB745E">
      <w:pPr>
        <w:pStyle w:val="Heading1"/>
        <w:rPr>
          <w:lang w:val="en-GB"/>
        </w:rPr>
      </w:pPr>
      <w:r w:rsidRPr="009E097B">
        <w:rPr>
          <w:lang w:val="en-GB"/>
        </w:rPr>
        <w:t>Counting usage</w:t>
      </w:r>
    </w:p>
    <w:p w14:paraId="537336E1" w14:textId="77777777" w:rsidR="00AB745E" w:rsidRDefault="00AB745E" w:rsidP="00AB745E">
      <w:pPr>
        <w:rPr>
          <w:lang w:val="en-GB"/>
        </w:rPr>
      </w:pPr>
      <w:r w:rsidRPr="00825ECC">
        <w:rPr>
          <w:lang w:val="en-GB"/>
        </w:rPr>
        <w:t>At the end of a</w:t>
      </w:r>
      <w:r>
        <w:rPr>
          <w:lang w:val="en-GB"/>
        </w:rPr>
        <w:t>n event the question of the organisers is often how many visitors there have been.</w:t>
      </w:r>
    </w:p>
    <w:p w14:paraId="060D37F9" w14:textId="02E8CD22" w:rsidR="00AB745E" w:rsidRDefault="00AB745E" w:rsidP="00AB745E">
      <w:pPr>
        <w:rPr>
          <w:lang w:val="en-GB"/>
        </w:rPr>
      </w:pPr>
      <w:r>
        <w:rPr>
          <w:lang w:val="en-GB"/>
        </w:rPr>
        <w:t>In TSUSB-Clean it can be determined, after all USB sticks have been cleaned, how many participants have embroidered by counting the number of files.</w:t>
      </w:r>
    </w:p>
    <w:p w14:paraId="442903F4" w14:textId="70B289DA" w:rsidR="00AB745E" w:rsidRDefault="00AB745E" w:rsidP="00AB745E">
      <w:pPr>
        <w:rPr>
          <w:lang w:val="en-GB"/>
        </w:rPr>
      </w:pPr>
      <w:r>
        <w:rPr>
          <w:lang w:val="en-GB"/>
        </w:rPr>
        <w:t>The number of embroideries made can be counted by also including the backups made. If everything is done as it should, those are the original files of the participants who modified their design after the embroidery.</w:t>
      </w:r>
    </w:p>
    <w:p w14:paraId="1A2168D6" w14:textId="4B392C60" w:rsidR="00AB745E" w:rsidRDefault="00AB745E" w:rsidP="00AB745E">
      <w:pPr>
        <w:rPr>
          <w:lang w:val="en-GB"/>
        </w:rPr>
      </w:pPr>
      <w:r>
        <w:rPr>
          <w:lang w:val="en-GB"/>
        </w:rPr>
        <w:t>TSStart.exe will write a timestamp into a file when it starts and TSUSB-Export will write a timestamp in as well. In that way it is possible to also determine how many participants started a design but did not complete it. As well as how long time the designs took.</w:t>
      </w:r>
    </w:p>
    <w:p w14:paraId="74897FD4" w14:textId="09A9344E" w:rsidR="00AB745E" w:rsidRDefault="00AB745E" w:rsidP="00AB745E">
      <w:pPr>
        <w:rPr>
          <w:lang w:val="en-GB"/>
        </w:rPr>
      </w:pPr>
      <w:r>
        <w:rPr>
          <w:lang w:val="en-GB"/>
        </w:rPr>
        <w:t xml:space="preserve">For knowing the amount of visitors, you will have to look at the amount of participants and make a guess about how many people accompanied them. E.g. if </w:t>
      </w:r>
      <w:r w:rsidR="006A026A">
        <w:rPr>
          <w:lang w:val="en-GB"/>
        </w:rPr>
        <w:t>on average</w:t>
      </w:r>
      <w:r>
        <w:rPr>
          <w:lang w:val="en-GB"/>
        </w:rPr>
        <w:t xml:space="preserve"> every participating child came with one parent, then multiply the number of participants by 2 to get the amount of visitors.</w:t>
      </w:r>
    </w:p>
    <w:p w14:paraId="7C79BE16" w14:textId="77777777" w:rsidR="00420150" w:rsidRDefault="00420150" w:rsidP="00A66B2E">
      <w:pPr>
        <w:pStyle w:val="Heading1"/>
        <w:rPr>
          <w:lang w:val="en-GB"/>
        </w:rPr>
      </w:pPr>
      <w:r>
        <w:rPr>
          <w:lang w:val="en-GB"/>
        </w:rPr>
        <w:lastRenderedPageBreak/>
        <w:t>Noise</w:t>
      </w:r>
    </w:p>
    <w:p w14:paraId="397465DD" w14:textId="5A7FA88E" w:rsidR="00420150" w:rsidRPr="00420150" w:rsidRDefault="00420150" w:rsidP="00420150">
      <w:pPr>
        <w:rPr>
          <w:lang w:val="en-GB"/>
        </w:rPr>
      </w:pPr>
      <w:r>
        <w:rPr>
          <w:lang w:val="en-GB"/>
        </w:rPr>
        <w:t>There can be quite some noise at these events. Not so much by TurtleStitch though. The amount of noise generated by the embroidery machines is neglectable, especially in large rooms.</w:t>
      </w:r>
    </w:p>
    <w:p w14:paraId="6965B338" w14:textId="08A36393" w:rsidR="00A66B2E" w:rsidRDefault="00A66B2E" w:rsidP="00A66B2E">
      <w:pPr>
        <w:pStyle w:val="Heading1"/>
        <w:rPr>
          <w:lang w:val="en-GB"/>
        </w:rPr>
      </w:pPr>
      <w:r>
        <w:rPr>
          <w:lang w:val="en-GB"/>
        </w:rPr>
        <w:t xml:space="preserve">USB and audio </w:t>
      </w:r>
      <w:r w:rsidR="00C21BB5">
        <w:rPr>
          <w:lang w:val="en-GB"/>
        </w:rPr>
        <w:t xml:space="preserve">extension </w:t>
      </w:r>
      <w:r>
        <w:rPr>
          <w:lang w:val="en-GB"/>
        </w:rPr>
        <w:t>cables</w:t>
      </w:r>
    </w:p>
    <w:p w14:paraId="7562ADB5" w14:textId="1664B761" w:rsidR="00E74C97" w:rsidRPr="00823D14" w:rsidRDefault="00A66B2E" w:rsidP="00E74C97">
      <w:pPr>
        <w:keepNext/>
        <w:rPr>
          <w:lang w:val="en-GB"/>
        </w:rPr>
      </w:pPr>
      <w:r>
        <w:rPr>
          <w:lang w:val="en-GB"/>
        </w:rPr>
        <w:t>It depends on the PC that is used, but I find it handy to use short (10 cm or so) USB extension cables</w:t>
      </w:r>
      <w:r w:rsidR="00AB745E">
        <w:rPr>
          <w:lang w:val="en-GB"/>
        </w:rPr>
        <w:t xml:space="preserve"> that have a 90 degree connector for the mouse and the USB stick. </w:t>
      </w:r>
      <w:r w:rsidR="00E74C97">
        <w:rPr>
          <w:noProof/>
          <w:lang w:val="en-GB"/>
        </w:rPr>
        <w:drawing>
          <wp:inline distT="0" distB="0" distL="0" distR="0" wp14:anchorId="4FE49494" wp14:editId="48FB6954">
            <wp:extent cx="5760720" cy="4318794"/>
            <wp:effectExtent l="0" t="0" r="0" b="5715"/>
            <wp:docPr id="2036419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4318794"/>
                    </a:xfrm>
                    <a:prstGeom prst="rect">
                      <a:avLst/>
                    </a:prstGeom>
                    <a:noFill/>
                    <a:ln>
                      <a:noFill/>
                    </a:ln>
                  </pic:spPr>
                </pic:pic>
              </a:graphicData>
            </a:graphic>
          </wp:inline>
        </w:drawing>
      </w:r>
    </w:p>
    <w:p w14:paraId="65AEF595" w14:textId="549092DF" w:rsidR="00E74C97" w:rsidRPr="00E74C97" w:rsidRDefault="00E74C97" w:rsidP="00E74C97">
      <w:pPr>
        <w:pStyle w:val="Caption"/>
        <w:rPr>
          <w:lang w:val="en-GB"/>
        </w:rPr>
      </w:pPr>
      <w:r w:rsidRPr="00E74C97">
        <w:rPr>
          <w:lang w:val="en-GB"/>
        </w:rPr>
        <w:t xml:space="preserve">Photo </w:t>
      </w:r>
      <w:r>
        <w:fldChar w:fldCharType="begin"/>
      </w:r>
      <w:r w:rsidRPr="00E74C97">
        <w:rPr>
          <w:lang w:val="en-GB"/>
        </w:rPr>
        <w:instrText xml:space="preserve"> SEQ Photo \* ARABIC </w:instrText>
      </w:r>
      <w:r>
        <w:fldChar w:fldCharType="separate"/>
      </w:r>
      <w:r w:rsidR="005C6B3C">
        <w:rPr>
          <w:noProof/>
          <w:lang w:val="en-GB"/>
        </w:rPr>
        <w:t>2</w:t>
      </w:r>
      <w:r>
        <w:fldChar w:fldCharType="end"/>
      </w:r>
      <w:r w:rsidRPr="00E74C97">
        <w:rPr>
          <w:lang w:val="en-GB"/>
        </w:rPr>
        <w:t>: The setup with extension cables at the laptop. The red cable with orange label is for the headset.</w:t>
      </w:r>
      <w:r>
        <w:rPr>
          <w:lang w:val="en-GB"/>
        </w:rPr>
        <w:t xml:space="preserve"> The cable with the blue label is for the mouse and the cable with the green label is for the USB stick</w:t>
      </w:r>
      <w:r w:rsidR="00C21BB5">
        <w:rPr>
          <w:lang w:val="en-GB"/>
        </w:rPr>
        <w:t>. It sticks up because there is no room to let it go out horizontally</w:t>
      </w:r>
      <w:r>
        <w:rPr>
          <w:lang w:val="en-GB"/>
        </w:rPr>
        <w:t>.</w:t>
      </w:r>
    </w:p>
    <w:p w14:paraId="4B6849B9" w14:textId="36F9D2CC" w:rsidR="00A66B2E" w:rsidRDefault="00AB745E" w:rsidP="00A66B2E">
      <w:pPr>
        <w:rPr>
          <w:lang w:val="en-GB"/>
        </w:rPr>
      </w:pPr>
      <w:r>
        <w:rPr>
          <w:lang w:val="en-GB"/>
        </w:rPr>
        <w:t>I also connect the headset with a 90 degree connector so that there is more room to  the side of the laptop for mouse and papers.</w:t>
      </w:r>
    </w:p>
    <w:p w14:paraId="002F81F2" w14:textId="1A6665A6" w:rsidR="00AB745E" w:rsidRDefault="00823D14" w:rsidP="00A66B2E">
      <w:pPr>
        <w:rPr>
          <w:lang w:val="en-GB"/>
        </w:rPr>
      </w:pPr>
      <w:r>
        <w:rPr>
          <w:noProof/>
          <w:lang w:val="en-GB"/>
        </w:rPr>
        <w:lastRenderedPageBreak/>
        <w:drawing>
          <wp:anchor distT="0" distB="0" distL="114300" distR="114300" simplePos="0" relativeHeight="251658240" behindDoc="0" locked="0" layoutInCell="1" allowOverlap="1" wp14:anchorId="33599D8C" wp14:editId="5CD5DBFE">
            <wp:simplePos x="0" y="0"/>
            <wp:positionH relativeFrom="column">
              <wp:posOffset>3808095</wp:posOffset>
            </wp:positionH>
            <wp:positionV relativeFrom="paragraph">
              <wp:posOffset>440055</wp:posOffset>
            </wp:positionV>
            <wp:extent cx="2333625" cy="1383030"/>
            <wp:effectExtent l="0" t="952" r="8572" b="8573"/>
            <wp:wrapSquare wrapText="bothSides"/>
            <wp:docPr id="2030611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610" t="9106" r="6576" b="21461"/>
                    <a:stretch>
                      <a:fillRect/>
                    </a:stretch>
                  </pic:blipFill>
                  <pic:spPr bwMode="auto">
                    <a:xfrm rot="5400000">
                      <a:off x="0" y="0"/>
                      <a:ext cx="2333625" cy="13830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745E">
        <w:rPr>
          <w:lang w:val="en-GB"/>
        </w:rPr>
        <w:t>Also for the embroidery machine I use those extension cables so that there is less wear and tear on the USB connectors of the machine</w:t>
      </w:r>
      <w:r w:rsidR="006A026A">
        <w:rPr>
          <w:lang w:val="en-GB"/>
        </w:rPr>
        <w:t xml:space="preserve"> and less chance to bump into the plugged in USB stick</w:t>
      </w:r>
      <w:r w:rsidR="00AB745E">
        <w:rPr>
          <w:lang w:val="en-GB"/>
        </w:rPr>
        <w:t xml:space="preserve">. </w:t>
      </w:r>
      <w:r w:rsidR="000570EC">
        <w:rPr>
          <w:lang w:val="en-GB"/>
        </w:rPr>
        <w:t xml:space="preserve">And it is easier to see how to attach the USB stick to the extension cable than in the machine. </w:t>
      </w:r>
      <w:r w:rsidR="00AB745E">
        <w:rPr>
          <w:lang w:val="en-GB"/>
        </w:rPr>
        <w:t xml:space="preserve">Note that </w:t>
      </w:r>
      <w:r w:rsidR="000570EC">
        <w:rPr>
          <w:lang w:val="en-GB"/>
        </w:rPr>
        <w:t>some</w:t>
      </w:r>
      <w:r w:rsidR="00AB745E">
        <w:rPr>
          <w:lang w:val="en-GB"/>
        </w:rPr>
        <w:t xml:space="preserve"> machines need a 90 degree connector that goes to the right while others need a 90 degree connector that goes to the left.</w:t>
      </w:r>
    </w:p>
    <w:p w14:paraId="739340E5" w14:textId="6771F8E5" w:rsidR="00AB745E" w:rsidRDefault="00AB745E" w:rsidP="00A66B2E">
      <w:pPr>
        <w:rPr>
          <w:lang w:val="en-GB"/>
        </w:rPr>
      </w:pPr>
      <w:r>
        <w:rPr>
          <w:lang w:val="en-GB"/>
        </w:rPr>
        <w:t xml:space="preserve"> </w:t>
      </w:r>
    </w:p>
    <w:p w14:paraId="7D4C3BEE" w14:textId="72A3FAB1" w:rsidR="00E74C97" w:rsidRDefault="00E74C97" w:rsidP="00D6097F">
      <w:pPr>
        <w:pStyle w:val="Heading1"/>
        <w:rPr>
          <w:lang w:val="en-GB"/>
        </w:rPr>
      </w:pPr>
      <w:r>
        <w:rPr>
          <w:lang w:val="en-GB"/>
        </w:rPr>
        <w:t>Workplace setup</w:t>
      </w:r>
    </w:p>
    <w:p w14:paraId="1B55A7F3" w14:textId="65565FD4" w:rsidR="00823D14" w:rsidRPr="00823D14" w:rsidRDefault="00823D14" w:rsidP="00823D14">
      <w:pPr>
        <w:pStyle w:val="Heading2"/>
        <w:rPr>
          <w:lang w:val="en-GB"/>
        </w:rPr>
      </w:pPr>
      <w:r>
        <w:rPr>
          <w:lang w:val="en-GB"/>
        </w:rPr>
        <w:t>Desk space</w:t>
      </w:r>
    </w:p>
    <w:p w14:paraId="00FAFD4A" w14:textId="77777777" w:rsidR="00DD7293" w:rsidRDefault="00DD7293" w:rsidP="00DD7293">
      <w:pPr>
        <w:keepNext/>
      </w:pPr>
      <w:r>
        <w:rPr>
          <w:noProof/>
          <w:lang w:val="en-GB"/>
        </w:rPr>
        <w:drawing>
          <wp:inline distT="0" distB="0" distL="0" distR="0" wp14:anchorId="1D437A6A" wp14:editId="76F2D4AD">
            <wp:extent cx="5407862" cy="4054257"/>
            <wp:effectExtent l="0" t="0" r="2540" b="3810"/>
            <wp:docPr id="2101138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0347" cy="4056120"/>
                    </a:xfrm>
                    <a:prstGeom prst="rect">
                      <a:avLst/>
                    </a:prstGeom>
                    <a:noFill/>
                    <a:ln>
                      <a:noFill/>
                    </a:ln>
                  </pic:spPr>
                </pic:pic>
              </a:graphicData>
            </a:graphic>
          </wp:inline>
        </w:drawing>
      </w:r>
    </w:p>
    <w:p w14:paraId="37D3AC51" w14:textId="1BD26068" w:rsidR="00DD7293" w:rsidRPr="00DD7293" w:rsidRDefault="00DD7293" w:rsidP="00DD7293">
      <w:pPr>
        <w:pStyle w:val="Caption"/>
        <w:rPr>
          <w:lang w:val="en-GB"/>
        </w:rPr>
      </w:pPr>
      <w:r w:rsidRPr="00DD7293">
        <w:rPr>
          <w:lang w:val="en-GB"/>
        </w:rPr>
        <w:t xml:space="preserve">Photo </w:t>
      </w:r>
      <w:r>
        <w:fldChar w:fldCharType="begin"/>
      </w:r>
      <w:r w:rsidRPr="00DD7293">
        <w:rPr>
          <w:lang w:val="en-GB"/>
        </w:rPr>
        <w:instrText xml:space="preserve"> SEQ Photo \* ARABIC </w:instrText>
      </w:r>
      <w:r>
        <w:fldChar w:fldCharType="separate"/>
      </w:r>
      <w:r w:rsidR="005C6B3C">
        <w:rPr>
          <w:noProof/>
          <w:lang w:val="en-GB"/>
        </w:rPr>
        <w:t>3</w:t>
      </w:r>
      <w:r>
        <w:fldChar w:fldCharType="end"/>
      </w:r>
      <w:r w:rsidRPr="00DD7293">
        <w:rPr>
          <w:lang w:val="en-GB"/>
        </w:rPr>
        <w:t>: Compact workplace setup. Note the angled extension cables and the instruction booklet with Wirek-O binding</w:t>
      </w:r>
    </w:p>
    <w:p w14:paraId="4C594B1F" w14:textId="3F5B4A08" w:rsidR="00E74C97" w:rsidRDefault="00E74C97" w:rsidP="00E74C97">
      <w:pPr>
        <w:rPr>
          <w:lang w:val="en-GB"/>
        </w:rPr>
      </w:pPr>
      <w:r>
        <w:rPr>
          <w:lang w:val="en-GB"/>
        </w:rPr>
        <w:t>With the laptops I use (32 cm wide) I can place 6 of them around a beertable of 80 x 200 cm, 3 on each side. However that requires the angled USB connectors as well as narrow instruction booklets. The</w:t>
      </w:r>
      <w:r w:rsidR="00DD7293">
        <w:rPr>
          <w:lang w:val="en-GB"/>
        </w:rPr>
        <w:t xml:space="preserve"> instruction</w:t>
      </w:r>
      <w:r>
        <w:rPr>
          <w:lang w:val="en-GB"/>
        </w:rPr>
        <w:t xml:space="preserve"> booklets I use are 10,5 cm wide and 21 cm tall and bound with Wire-O binding so that pages can be completely turned over. </w:t>
      </w:r>
    </w:p>
    <w:p w14:paraId="74AC5615" w14:textId="23297931" w:rsidR="00E74C97" w:rsidRDefault="00E74C97" w:rsidP="00E74C97">
      <w:pPr>
        <w:rPr>
          <w:lang w:val="en-GB"/>
        </w:rPr>
      </w:pPr>
      <w:r>
        <w:rPr>
          <w:lang w:val="en-GB"/>
        </w:rPr>
        <w:t xml:space="preserve">I use an A4 size plasticized sheet that summarize sizes, directions etc. </w:t>
      </w:r>
      <w:r w:rsidR="00C21BB5">
        <w:rPr>
          <w:lang w:val="en-GB"/>
        </w:rPr>
        <w:t xml:space="preserve">on one side and general explanation of what is seen on the screen </w:t>
      </w:r>
      <w:r>
        <w:rPr>
          <w:lang w:val="en-GB"/>
        </w:rPr>
        <w:t>(thanks to Pauline) to the right of the laptop. It works as mousepad, but must be put partly under the laptop so that it stays stable.</w:t>
      </w:r>
    </w:p>
    <w:p w14:paraId="5D022216" w14:textId="3BDE2064" w:rsidR="00DD7293" w:rsidRDefault="00DD7293" w:rsidP="00E74C97">
      <w:pPr>
        <w:rPr>
          <w:lang w:val="en-GB"/>
        </w:rPr>
      </w:pPr>
      <w:r>
        <w:rPr>
          <w:lang w:val="en-GB"/>
        </w:rPr>
        <w:t xml:space="preserve">In that way, the depth of the setup is 21 cm. With an opened </w:t>
      </w:r>
      <w:r w:rsidR="00C21BB5">
        <w:rPr>
          <w:lang w:val="en-GB"/>
        </w:rPr>
        <w:t xml:space="preserve">lid of the laptop </w:t>
      </w:r>
      <w:r>
        <w:rPr>
          <w:lang w:val="en-GB"/>
        </w:rPr>
        <w:t xml:space="preserve">the depth is some 30 cm, so at a 60x200 cm beer table you could also </w:t>
      </w:r>
      <w:r w:rsidR="00EC6ED1">
        <w:rPr>
          <w:lang w:val="en-GB"/>
        </w:rPr>
        <w:t xml:space="preserve">probably </w:t>
      </w:r>
      <w:r>
        <w:rPr>
          <w:lang w:val="en-GB"/>
        </w:rPr>
        <w:t>fit 6 workplaces</w:t>
      </w:r>
      <w:r w:rsidR="00C21BB5">
        <w:rPr>
          <w:lang w:val="en-GB"/>
        </w:rPr>
        <w:t>,</w:t>
      </w:r>
      <w:r>
        <w:rPr>
          <w:lang w:val="en-GB"/>
        </w:rPr>
        <w:t xml:space="preserve"> although cramped. </w:t>
      </w:r>
      <w:r w:rsidR="00EC6ED1">
        <w:rPr>
          <w:lang w:val="en-GB"/>
        </w:rPr>
        <w:t xml:space="preserve">We </w:t>
      </w:r>
      <w:r w:rsidR="00EC6ED1">
        <w:rPr>
          <w:lang w:val="en-GB"/>
        </w:rPr>
        <w:lastRenderedPageBreak/>
        <w:t xml:space="preserve">used 5 at such tables, 3 at one side and 2 on the other. </w:t>
      </w:r>
      <w:r>
        <w:rPr>
          <w:lang w:val="en-GB"/>
        </w:rPr>
        <w:t>Also do not forget the power adapters and the mains power extension cables that need to find a place somewhere</w:t>
      </w:r>
      <w:r w:rsidR="00354857">
        <w:rPr>
          <w:lang w:val="en-GB"/>
        </w:rPr>
        <w:t xml:space="preserve"> between the laptops</w:t>
      </w:r>
      <w:r>
        <w:rPr>
          <w:lang w:val="en-GB"/>
        </w:rPr>
        <w:t>.</w:t>
      </w:r>
    </w:p>
    <w:p w14:paraId="0A088B7F" w14:textId="5CA08318" w:rsidR="00823D14" w:rsidRDefault="00823D14" w:rsidP="00E74C97">
      <w:pPr>
        <w:rPr>
          <w:lang w:val="en-GB"/>
        </w:rPr>
      </w:pPr>
      <w:r>
        <w:rPr>
          <w:lang w:val="en-GB"/>
        </w:rPr>
        <w:t>At beer tables of 50 x 200 cm you can probably fit in 5 workplaces using 3 on one side and 2 on the other.</w:t>
      </w:r>
      <w:r w:rsidR="00354857">
        <w:rPr>
          <w:lang w:val="en-GB"/>
        </w:rPr>
        <w:t xml:space="preserve"> But it was not tried so far.</w:t>
      </w:r>
    </w:p>
    <w:p w14:paraId="51DB886F" w14:textId="6C2D3AB2" w:rsidR="00823D14" w:rsidRDefault="00823D14" w:rsidP="00823D14">
      <w:pPr>
        <w:pStyle w:val="Heading2"/>
        <w:rPr>
          <w:lang w:val="en-GB"/>
        </w:rPr>
      </w:pPr>
      <w:r>
        <w:rPr>
          <w:lang w:val="en-GB"/>
        </w:rPr>
        <w:t>Seating at laptops</w:t>
      </w:r>
    </w:p>
    <w:p w14:paraId="229ABE64" w14:textId="7D6E382B" w:rsidR="00823D14" w:rsidRDefault="00823D14" w:rsidP="00823D14">
      <w:pPr>
        <w:rPr>
          <w:lang w:val="en-GB"/>
        </w:rPr>
      </w:pPr>
      <w:r>
        <w:rPr>
          <w:lang w:val="en-GB"/>
        </w:rPr>
        <w:t>We used chairs to seat people, but believe that beer table benches are better. If then a parent wants to join a child, they can both fit in.</w:t>
      </w:r>
    </w:p>
    <w:p w14:paraId="710A6F4B" w14:textId="7E031D9F" w:rsidR="00823D14" w:rsidRDefault="00823D14" w:rsidP="00823D14">
      <w:pPr>
        <w:pStyle w:val="Heading2"/>
        <w:rPr>
          <w:lang w:val="en-GB"/>
        </w:rPr>
      </w:pPr>
      <w:r>
        <w:rPr>
          <w:lang w:val="en-GB"/>
        </w:rPr>
        <w:t>Seating for the embroiderers</w:t>
      </w:r>
    </w:p>
    <w:p w14:paraId="08AD6756" w14:textId="636E3934" w:rsidR="00823D14" w:rsidRDefault="00823D14" w:rsidP="00823D14">
      <w:pPr>
        <w:rPr>
          <w:lang w:val="en-GB"/>
        </w:rPr>
      </w:pPr>
      <w:r>
        <w:rPr>
          <w:lang w:val="en-GB"/>
        </w:rPr>
        <w:t>For the seating of the embroiderers we started using chairs, but now use wheeled stools, see the picture.</w:t>
      </w:r>
      <w:r w:rsidR="00421080">
        <w:rPr>
          <w:lang w:val="en-GB"/>
        </w:rPr>
        <w:t xml:space="preserve"> It is then easier to move from one machine to the other. Still some </w:t>
      </w:r>
      <w:r w:rsidR="00420150">
        <w:rPr>
          <w:lang w:val="en-GB"/>
        </w:rPr>
        <w:t>chairs</w:t>
      </w:r>
      <w:r w:rsidR="00421080">
        <w:rPr>
          <w:lang w:val="en-GB"/>
        </w:rPr>
        <w:t xml:space="preserve"> are generally useful as some of the participants love to sit and see their design come to life.</w:t>
      </w:r>
    </w:p>
    <w:p w14:paraId="62282217" w14:textId="77777777" w:rsidR="00E87069" w:rsidRDefault="00823D14" w:rsidP="00E87069">
      <w:pPr>
        <w:keepNext/>
      </w:pPr>
      <w:r>
        <w:rPr>
          <w:noProof/>
          <w:lang w:val="en-GB"/>
        </w:rPr>
        <w:drawing>
          <wp:inline distT="0" distB="0" distL="0" distR="0" wp14:anchorId="2E77B9FB" wp14:editId="086DCA34">
            <wp:extent cx="5759450" cy="1983006"/>
            <wp:effectExtent l="0" t="0" r="0" b="0"/>
            <wp:docPr id="2136060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4123"/>
                    <a:stretch>
                      <a:fillRect/>
                    </a:stretch>
                  </pic:blipFill>
                  <pic:spPr bwMode="auto">
                    <a:xfrm>
                      <a:off x="0" y="0"/>
                      <a:ext cx="5759450" cy="1983006"/>
                    </a:xfrm>
                    <a:prstGeom prst="rect">
                      <a:avLst/>
                    </a:prstGeom>
                    <a:noFill/>
                    <a:ln>
                      <a:noFill/>
                    </a:ln>
                    <a:extLst>
                      <a:ext uri="{53640926-AAD7-44D8-BBD7-CCE9431645EC}">
                        <a14:shadowObscured xmlns:a14="http://schemas.microsoft.com/office/drawing/2010/main"/>
                      </a:ext>
                    </a:extLst>
                  </pic:spPr>
                </pic:pic>
              </a:graphicData>
            </a:graphic>
          </wp:inline>
        </w:drawing>
      </w:r>
    </w:p>
    <w:p w14:paraId="17BB34FA" w14:textId="5E4BCB1B" w:rsidR="00823D14" w:rsidRPr="00E87069" w:rsidRDefault="00E87069" w:rsidP="00E87069">
      <w:pPr>
        <w:pStyle w:val="Caption"/>
        <w:rPr>
          <w:lang w:val="en-GB"/>
        </w:rPr>
      </w:pPr>
      <w:r w:rsidRPr="00E87069">
        <w:rPr>
          <w:lang w:val="en-GB"/>
        </w:rPr>
        <w:t xml:space="preserve">Photo </w:t>
      </w:r>
      <w:r>
        <w:fldChar w:fldCharType="begin"/>
      </w:r>
      <w:r w:rsidRPr="00E87069">
        <w:rPr>
          <w:lang w:val="en-GB"/>
        </w:rPr>
        <w:instrText xml:space="preserve"> SEQ Photo \* ARABIC </w:instrText>
      </w:r>
      <w:r>
        <w:fldChar w:fldCharType="separate"/>
      </w:r>
      <w:r w:rsidR="005C6B3C">
        <w:rPr>
          <w:noProof/>
          <w:lang w:val="en-GB"/>
        </w:rPr>
        <w:t>4</w:t>
      </w:r>
      <w:r>
        <w:fldChar w:fldCharType="end"/>
      </w:r>
      <w:r w:rsidRPr="00E87069">
        <w:rPr>
          <w:lang w:val="en-GB"/>
        </w:rPr>
        <w:t>: Wheeled stools for t</w:t>
      </w:r>
      <w:r>
        <w:rPr>
          <w:lang w:val="en-GB"/>
        </w:rPr>
        <w:t>he embroiderers</w:t>
      </w:r>
    </w:p>
    <w:p w14:paraId="544CAE15" w14:textId="77777777" w:rsidR="00354857" w:rsidRDefault="00354857" w:rsidP="00354857">
      <w:pPr>
        <w:pStyle w:val="Heading2"/>
        <w:rPr>
          <w:lang w:val="en-GB"/>
        </w:rPr>
      </w:pPr>
      <w:r>
        <w:rPr>
          <w:lang w:val="en-GB"/>
        </w:rPr>
        <w:t>Space for the embroidery machines</w:t>
      </w:r>
    </w:p>
    <w:p w14:paraId="6B705C68" w14:textId="560C8A37" w:rsidR="00354857" w:rsidRDefault="00354857" w:rsidP="00354857">
      <w:pPr>
        <w:rPr>
          <w:lang w:val="en-GB"/>
        </w:rPr>
      </w:pPr>
      <w:r>
        <w:rPr>
          <w:lang w:val="en-GB"/>
        </w:rPr>
        <w:t xml:space="preserve">We have used beer tables of 50x200 cm for every 2 machines. That gives plenty of room. Tables of 50x180 cm would also do for 2 machines and leave a lot of room. </w:t>
      </w:r>
      <w:r w:rsidR="00420150">
        <w:rPr>
          <w:lang w:val="en-GB"/>
        </w:rPr>
        <w:t>And we used examination tables of 70x100 cm, which are great as well.</w:t>
      </w:r>
    </w:p>
    <w:p w14:paraId="2B06C7AD" w14:textId="7CF64509" w:rsidR="00354857" w:rsidRDefault="00354857" w:rsidP="00354857">
      <w:pPr>
        <w:rPr>
          <w:lang w:val="en-GB"/>
        </w:rPr>
      </w:pPr>
      <w:r>
        <w:rPr>
          <w:lang w:val="en-GB"/>
        </w:rPr>
        <w:t xml:space="preserve">See here a picture of having 5 machines at 3 tables with a total length of </w:t>
      </w:r>
      <w:r w:rsidR="005C6B3C">
        <w:rPr>
          <w:lang w:val="en-GB"/>
        </w:rPr>
        <w:t>4</w:t>
      </w:r>
      <w:r w:rsidR="00EC6ED1">
        <w:rPr>
          <w:lang w:val="en-GB"/>
        </w:rPr>
        <w:t>.8?</w:t>
      </w:r>
      <w:r w:rsidR="005C6B3C">
        <w:rPr>
          <w:lang w:val="en-GB"/>
        </w:rPr>
        <w:t xml:space="preserve"> meter.</w:t>
      </w:r>
    </w:p>
    <w:p w14:paraId="3E3B09E8" w14:textId="77777777" w:rsidR="005C6B3C" w:rsidRDefault="005C6B3C" w:rsidP="005C6B3C">
      <w:pPr>
        <w:keepNext/>
      </w:pPr>
      <w:r>
        <w:rPr>
          <w:noProof/>
          <w:lang w:val="en-GB"/>
        </w:rPr>
        <w:lastRenderedPageBreak/>
        <w:drawing>
          <wp:inline distT="0" distB="0" distL="0" distR="0" wp14:anchorId="5C03890B" wp14:editId="2BC9A6C4">
            <wp:extent cx="3868795" cy="2903517"/>
            <wp:effectExtent l="0" t="0" r="0" b="0"/>
            <wp:docPr id="353448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99586" cy="2926625"/>
                    </a:xfrm>
                    <a:prstGeom prst="rect">
                      <a:avLst/>
                    </a:prstGeom>
                    <a:noFill/>
                    <a:ln>
                      <a:noFill/>
                    </a:ln>
                  </pic:spPr>
                </pic:pic>
              </a:graphicData>
            </a:graphic>
          </wp:inline>
        </w:drawing>
      </w:r>
    </w:p>
    <w:p w14:paraId="735F76C2" w14:textId="5F392331" w:rsidR="005C6B3C" w:rsidRPr="00354857" w:rsidRDefault="005C6B3C" w:rsidP="005C6B3C">
      <w:pPr>
        <w:pStyle w:val="Caption"/>
        <w:rPr>
          <w:lang w:val="en-GB"/>
        </w:rPr>
      </w:pPr>
      <w:r w:rsidRPr="005C6B3C">
        <w:rPr>
          <w:lang w:val="en-GB"/>
        </w:rPr>
        <w:t xml:space="preserve">Photo </w:t>
      </w:r>
      <w:r>
        <w:fldChar w:fldCharType="begin"/>
      </w:r>
      <w:r w:rsidRPr="005C6B3C">
        <w:rPr>
          <w:lang w:val="en-GB"/>
        </w:rPr>
        <w:instrText xml:space="preserve"> SEQ Photo \* ARABIC </w:instrText>
      </w:r>
      <w:r>
        <w:fldChar w:fldCharType="separate"/>
      </w:r>
      <w:r w:rsidRPr="005C6B3C">
        <w:rPr>
          <w:noProof/>
          <w:lang w:val="en-GB"/>
        </w:rPr>
        <w:t>5</w:t>
      </w:r>
      <w:r>
        <w:fldChar w:fldCharType="end"/>
      </w:r>
      <w:r w:rsidRPr="005C6B3C">
        <w:rPr>
          <w:lang w:val="en-GB"/>
        </w:rPr>
        <w:t>: Set up of 5 machines on 3 tables at equal height of 4</w:t>
      </w:r>
      <w:r w:rsidR="00EC6ED1">
        <w:rPr>
          <w:lang w:val="en-GB"/>
        </w:rPr>
        <w:t>,8?</w:t>
      </w:r>
      <w:r w:rsidRPr="005C6B3C">
        <w:rPr>
          <w:lang w:val="en-GB"/>
        </w:rPr>
        <w:t xml:space="preserve"> </w:t>
      </w:r>
      <w:r w:rsidR="00EC6ED1">
        <w:rPr>
          <w:lang w:val="en-GB"/>
        </w:rPr>
        <w:t>m</w:t>
      </w:r>
      <w:r w:rsidRPr="005C6B3C">
        <w:rPr>
          <w:lang w:val="en-GB"/>
        </w:rPr>
        <w:t>eter</w:t>
      </w:r>
      <w:r w:rsidR="00EC6ED1">
        <w:rPr>
          <w:lang w:val="en-GB"/>
        </w:rPr>
        <w:t xml:space="preserve"> </w:t>
      </w:r>
      <w:r w:rsidRPr="005C6B3C">
        <w:rPr>
          <w:lang w:val="en-GB"/>
        </w:rPr>
        <w:t>at De Jonge Onderzoekers</w:t>
      </w:r>
    </w:p>
    <w:p w14:paraId="3A97C2F9" w14:textId="2BB1851F" w:rsidR="009D5AD0" w:rsidRDefault="009D5AD0" w:rsidP="00D6097F">
      <w:pPr>
        <w:pStyle w:val="Heading1"/>
        <w:rPr>
          <w:lang w:val="en-GB"/>
        </w:rPr>
      </w:pPr>
      <w:r>
        <w:rPr>
          <w:lang w:val="en-GB"/>
        </w:rPr>
        <w:t>Examples</w:t>
      </w:r>
    </w:p>
    <w:p w14:paraId="317ED384" w14:textId="5C056D15" w:rsidR="00D6097F" w:rsidRDefault="00D6097F" w:rsidP="00D6097F">
      <w:pPr>
        <w:rPr>
          <w:lang w:val="en-GB"/>
        </w:rPr>
      </w:pPr>
      <w:r>
        <w:rPr>
          <w:lang w:val="en-GB"/>
        </w:rPr>
        <w:t>I have 28 examples of what can be made with TurtleStitch. Those I hang over the crates with felt.</w:t>
      </w:r>
    </w:p>
    <w:p w14:paraId="65391D1E" w14:textId="275B4428" w:rsidR="00D6097F" w:rsidRDefault="00D6097F" w:rsidP="00D6097F">
      <w:pPr>
        <w:rPr>
          <w:lang w:val="en-GB"/>
        </w:rPr>
      </w:pPr>
      <w:r>
        <w:rPr>
          <w:lang w:val="en-GB"/>
        </w:rPr>
        <w:t xml:space="preserve">I also have examples of 9 colors of yarn on 19 colors of felt. Those are hung from a lath on a speaker </w:t>
      </w:r>
      <w:r w:rsidR="00E87069">
        <w:rPr>
          <w:lang w:val="en-GB"/>
        </w:rPr>
        <w:t>tripod</w:t>
      </w:r>
      <w:r>
        <w:rPr>
          <w:lang w:val="en-GB"/>
        </w:rPr>
        <w:t>.</w:t>
      </w:r>
    </w:p>
    <w:p w14:paraId="3F98BB49" w14:textId="5FCF629B" w:rsidR="00D6097F" w:rsidRDefault="00D6097F" w:rsidP="00D6097F">
      <w:pPr>
        <w:rPr>
          <w:lang w:val="en-GB"/>
        </w:rPr>
      </w:pPr>
      <w:r>
        <w:rPr>
          <w:lang w:val="en-GB"/>
        </w:rPr>
        <w:t>See the picture below with the examples of what can be made to the left and the examples of yarn and felt to the right. It is only done when there is sufficient room to set it up.</w:t>
      </w:r>
    </w:p>
    <w:p w14:paraId="120CC2E3" w14:textId="77777777" w:rsidR="00E87069" w:rsidRDefault="00D6097F" w:rsidP="00E87069">
      <w:pPr>
        <w:keepNext/>
      </w:pPr>
      <w:r>
        <w:rPr>
          <w:noProof/>
          <w:lang w:val="en-GB"/>
        </w:rPr>
        <w:drawing>
          <wp:inline distT="0" distB="0" distL="0" distR="0" wp14:anchorId="32BA09BD" wp14:editId="7D074A95">
            <wp:extent cx="4061460" cy="3046095"/>
            <wp:effectExtent l="0" t="0" r="0" b="1905"/>
            <wp:docPr id="158128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1460" cy="3046095"/>
                    </a:xfrm>
                    <a:prstGeom prst="rect">
                      <a:avLst/>
                    </a:prstGeom>
                    <a:noFill/>
                    <a:ln>
                      <a:noFill/>
                    </a:ln>
                  </pic:spPr>
                </pic:pic>
              </a:graphicData>
            </a:graphic>
          </wp:inline>
        </w:drawing>
      </w:r>
    </w:p>
    <w:p w14:paraId="42D82CBB" w14:textId="30C0DCB8" w:rsidR="00D6097F" w:rsidRDefault="00E87069" w:rsidP="00E87069">
      <w:pPr>
        <w:pStyle w:val="Caption"/>
        <w:rPr>
          <w:lang w:val="en-GB"/>
        </w:rPr>
      </w:pPr>
      <w:r w:rsidRPr="00E87069">
        <w:rPr>
          <w:lang w:val="en-GB"/>
        </w:rPr>
        <w:t xml:space="preserve">Photo </w:t>
      </w:r>
      <w:r>
        <w:fldChar w:fldCharType="begin"/>
      </w:r>
      <w:r w:rsidRPr="00E87069">
        <w:rPr>
          <w:lang w:val="en-GB"/>
        </w:rPr>
        <w:instrText xml:space="preserve"> SEQ Photo \* ARABIC </w:instrText>
      </w:r>
      <w:r>
        <w:fldChar w:fldCharType="separate"/>
      </w:r>
      <w:r w:rsidR="005C6B3C">
        <w:rPr>
          <w:noProof/>
          <w:lang w:val="en-GB"/>
        </w:rPr>
        <w:t>6</w:t>
      </w:r>
      <w:r>
        <w:fldChar w:fldCharType="end"/>
      </w:r>
      <w:r w:rsidRPr="00E87069">
        <w:rPr>
          <w:lang w:val="en-GB"/>
        </w:rPr>
        <w:t>: Examples of embroideries on the left and of yarn/felt combinations on the right</w:t>
      </w:r>
    </w:p>
    <w:p w14:paraId="5BD77665" w14:textId="70E1AEEE" w:rsidR="00D6097F" w:rsidRDefault="00B85735" w:rsidP="00B85735">
      <w:pPr>
        <w:pStyle w:val="Heading1"/>
        <w:rPr>
          <w:lang w:val="en-GB"/>
        </w:rPr>
      </w:pPr>
      <w:r>
        <w:rPr>
          <w:lang w:val="en-GB"/>
        </w:rPr>
        <w:lastRenderedPageBreak/>
        <w:t>Further displays</w:t>
      </w:r>
    </w:p>
    <w:p w14:paraId="00ED2F94" w14:textId="77777777" w:rsidR="00B85735" w:rsidRDefault="00B85735" w:rsidP="00B85735">
      <w:pPr>
        <w:rPr>
          <w:lang w:val="en-GB"/>
        </w:rPr>
      </w:pPr>
      <w:r>
        <w:rPr>
          <w:lang w:val="en-GB"/>
        </w:rPr>
        <w:t>I have a banner in Dutch and one in English that I set up when there is room for it. It helps to explain to passers-by what TurtleStitch is.</w:t>
      </w:r>
    </w:p>
    <w:p w14:paraId="19DF1FFB" w14:textId="7CD8A3D2" w:rsidR="00647944" w:rsidRDefault="00647944" w:rsidP="00B85735">
      <w:pPr>
        <w:rPr>
          <w:lang w:val="en-GB"/>
        </w:rPr>
      </w:pPr>
      <w:r>
        <w:rPr>
          <w:noProof/>
          <w:lang w:val="en-GB"/>
        </w:rPr>
        <w:drawing>
          <wp:inline distT="0" distB="0" distL="0" distR="0" wp14:anchorId="0F09FED1" wp14:editId="46E5A40D">
            <wp:extent cx="5761355" cy="4319270"/>
            <wp:effectExtent l="0" t="2857" r="7937" b="7938"/>
            <wp:docPr id="198047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5761355" cy="4319270"/>
                    </a:xfrm>
                    <a:prstGeom prst="rect">
                      <a:avLst/>
                    </a:prstGeom>
                    <a:noFill/>
                    <a:ln>
                      <a:noFill/>
                    </a:ln>
                  </pic:spPr>
                </pic:pic>
              </a:graphicData>
            </a:graphic>
          </wp:inline>
        </w:drawing>
      </w:r>
    </w:p>
    <w:p w14:paraId="2C528307" w14:textId="0D2EF635" w:rsidR="00B85735" w:rsidRDefault="00B85735" w:rsidP="00B85735">
      <w:pPr>
        <w:pStyle w:val="Heading1"/>
        <w:rPr>
          <w:lang w:val="en-GB"/>
        </w:rPr>
      </w:pPr>
      <w:r>
        <w:rPr>
          <w:lang w:val="en-GB"/>
        </w:rPr>
        <w:t>Instruction movie</w:t>
      </w:r>
    </w:p>
    <w:p w14:paraId="44B60EC9" w14:textId="04802F06" w:rsidR="00B85735" w:rsidRDefault="00B85735" w:rsidP="00B85735">
      <w:pPr>
        <w:rPr>
          <w:lang w:val="en-GB"/>
        </w:rPr>
      </w:pPr>
      <w:r>
        <w:rPr>
          <w:lang w:val="en-GB"/>
        </w:rPr>
        <w:t>I have an instruction movie that I display on a large screen</w:t>
      </w:r>
      <w:r w:rsidR="00647944">
        <w:rPr>
          <w:lang w:val="en-GB"/>
        </w:rPr>
        <w:t xml:space="preserve"> in a continuous loop</w:t>
      </w:r>
      <w:r>
        <w:rPr>
          <w:lang w:val="en-GB"/>
        </w:rPr>
        <w:t>. It is also available for the participants on the laptops. There is a Dutch and an English version.</w:t>
      </w:r>
      <w:r w:rsidR="00E87069">
        <w:rPr>
          <w:lang w:val="en-GB"/>
        </w:rPr>
        <w:t xml:space="preserve"> A version with subtitles is in preparation so that it can be understood by people when there is no </w:t>
      </w:r>
      <w:r w:rsidR="00420150">
        <w:rPr>
          <w:lang w:val="en-GB"/>
        </w:rPr>
        <w:t>audio present.</w:t>
      </w:r>
    </w:p>
    <w:p w14:paraId="524D2B57" w14:textId="1F1164EB" w:rsidR="00B85735" w:rsidRDefault="00B85735" w:rsidP="00B85735">
      <w:pPr>
        <w:pStyle w:val="ListParagraph"/>
        <w:numPr>
          <w:ilvl w:val="0"/>
          <w:numId w:val="18"/>
        </w:numPr>
        <w:rPr>
          <w:lang w:val="en-GB"/>
        </w:rPr>
      </w:pPr>
      <w:r w:rsidRPr="005364B9">
        <w:rPr>
          <w:lang w:val="en-GB"/>
        </w:rPr>
        <w:t xml:space="preserve">TurtleStitch Demo </w:t>
      </w:r>
      <w:r>
        <w:rPr>
          <w:lang w:val="en-GB"/>
        </w:rPr>
        <w:t>Dutch</w:t>
      </w:r>
      <w:r>
        <w:rPr>
          <w:lang w:val="en-GB"/>
        </w:rPr>
        <w:br/>
      </w:r>
      <w:hyperlink r:id="rId18" w:history="1">
        <w:r w:rsidRPr="00C203F7">
          <w:rPr>
            <w:rStyle w:val="Hyperlink"/>
            <w:lang w:val="en-GB"/>
          </w:rPr>
          <w:t>https://www.youtube.com/watch?v=rpFlkvAaR1U</w:t>
        </w:r>
      </w:hyperlink>
    </w:p>
    <w:p w14:paraId="758479C0" w14:textId="75CD9D93" w:rsidR="00B85735" w:rsidRDefault="00B85735" w:rsidP="00B85735">
      <w:pPr>
        <w:pStyle w:val="ListParagraph"/>
        <w:numPr>
          <w:ilvl w:val="0"/>
          <w:numId w:val="18"/>
        </w:numPr>
        <w:rPr>
          <w:lang w:val="en-GB"/>
        </w:rPr>
      </w:pPr>
      <w:r>
        <w:rPr>
          <w:lang w:val="en-GB"/>
        </w:rPr>
        <w:t xml:space="preserve">TurtleStitch Demo </w:t>
      </w:r>
      <w:r w:rsidR="00E87069">
        <w:rPr>
          <w:lang w:val="en-GB"/>
        </w:rPr>
        <w:t>English</w:t>
      </w:r>
    </w:p>
    <w:p w14:paraId="577ECA42" w14:textId="5B5CCA46" w:rsidR="00E87069" w:rsidRPr="00B91780" w:rsidRDefault="00B85735" w:rsidP="00E87069">
      <w:pPr>
        <w:pStyle w:val="ListParagraph"/>
        <w:rPr>
          <w:lang w:val="en-GB"/>
        </w:rPr>
      </w:pPr>
      <w:hyperlink r:id="rId19" w:history="1">
        <w:r w:rsidRPr="00C203F7">
          <w:rPr>
            <w:rStyle w:val="Hyperlink"/>
            <w:lang w:val="en-GB"/>
          </w:rPr>
          <w:t>https://www.youtube.com/watch?v=li90Ret7eOI</w:t>
        </w:r>
      </w:hyperlink>
    </w:p>
    <w:p w14:paraId="3B5D921C" w14:textId="77777777" w:rsidR="00E87069" w:rsidRPr="00647944" w:rsidRDefault="00E87069" w:rsidP="00B85735">
      <w:pPr>
        <w:pStyle w:val="ListParagraph"/>
        <w:rPr>
          <w:lang w:val="en-GB"/>
        </w:rPr>
      </w:pPr>
    </w:p>
    <w:p w14:paraId="428D00BD" w14:textId="77777777" w:rsidR="00E87069" w:rsidRDefault="00E87069" w:rsidP="00E87069">
      <w:pPr>
        <w:pStyle w:val="ListParagraph"/>
        <w:keepNext/>
        <w:ind w:left="0"/>
      </w:pPr>
      <w:r>
        <w:rPr>
          <w:noProof/>
          <w:lang w:val="en-GB"/>
        </w:rPr>
        <w:lastRenderedPageBreak/>
        <w:drawing>
          <wp:inline distT="0" distB="0" distL="0" distR="0" wp14:anchorId="0DBFC729" wp14:editId="45AA4CB5">
            <wp:extent cx="5759450" cy="4322445"/>
            <wp:effectExtent l="0" t="0" r="0" b="1905"/>
            <wp:docPr id="500890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4322445"/>
                    </a:xfrm>
                    <a:prstGeom prst="rect">
                      <a:avLst/>
                    </a:prstGeom>
                    <a:noFill/>
                    <a:ln>
                      <a:noFill/>
                    </a:ln>
                  </pic:spPr>
                </pic:pic>
              </a:graphicData>
            </a:graphic>
          </wp:inline>
        </w:drawing>
      </w:r>
    </w:p>
    <w:p w14:paraId="01989DD5" w14:textId="02A341E4" w:rsidR="00647944" w:rsidRDefault="00E87069" w:rsidP="00E87069">
      <w:pPr>
        <w:pStyle w:val="Caption"/>
        <w:rPr>
          <w:lang w:val="en-GB"/>
        </w:rPr>
      </w:pPr>
      <w:r w:rsidRPr="00E87069">
        <w:rPr>
          <w:lang w:val="en-GB"/>
        </w:rPr>
        <w:t xml:space="preserve">Photo </w:t>
      </w:r>
      <w:r>
        <w:fldChar w:fldCharType="begin"/>
      </w:r>
      <w:r w:rsidRPr="00E87069">
        <w:rPr>
          <w:lang w:val="en-GB"/>
        </w:rPr>
        <w:instrText xml:space="preserve"> SEQ Photo \* ARABIC </w:instrText>
      </w:r>
      <w:r>
        <w:fldChar w:fldCharType="separate"/>
      </w:r>
      <w:r w:rsidR="005C6B3C">
        <w:rPr>
          <w:noProof/>
          <w:lang w:val="en-GB"/>
        </w:rPr>
        <w:t>7</w:t>
      </w:r>
      <w:r>
        <w:fldChar w:fldCharType="end"/>
      </w:r>
      <w:r w:rsidRPr="00E87069">
        <w:rPr>
          <w:lang w:val="en-GB"/>
        </w:rPr>
        <w:t>: Video display</w:t>
      </w:r>
      <w:r w:rsidR="00420150">
        <w:rPr>
          <w:lang w:val="en-GB"/>
        </w:rPr>
        <w:t>s</w:t>
      </w:r>
      <w:r w:rsidR="00AE4018">
        <w:rPr>
          <w:lang w:val="en-GB"/>
        </w:rPr>
        <w:t xml:space="preserve"> at the MakerDays 2026 in Eindhoven</w:t>
      </w:r>
      <w:r w:rsidRPr="00E87069">
        <w:rPr>
          <w:lang w:val="en-GB"/>
        </w:rPr>
        <w:t xml:space="preserve"> on the large monitor to the left and a Dutch and English banner at the right and middle.</w:t>
      </w:r>
    </w:p>
    <w:p w14:paraId="408B9694" w14:textId="0DADCEE3" w:rsidR="00647944" w:rsidRDefault="00647944" w:rsidP="00647944">
      <w:pPr>
        <w:pStyle w:val="Heading1"/>
        <w:rPr>
          <w:lang w:val="en-GB"/>
        </w:rPr>
      </w:pPr>
      <w:r>
        <w:rPr>
          <w:lang w:val="en-GB"/>
        </w:rPr>
        <w:t>Handouts</w:t>
      </w:r>
    </w:p>
    <w:p w14:paraId="4E7BD46F" w14:textId="14BD2989" w:rsidR="00647944" w:rsidRDefault="00647944" w:rsidP="00647944">
      <w:pPr>
        <w:rPr>
          <w:lang w:val="en-GB"/>
        </w:rPr>
      </w:pPr>
      <w:r>
        <w:rPr>
          <w:lang w:val="en-GB"/>
        </w:rPr>
        <w:t>Depending on the location of the workshop, I have these handouts prepared:</w:t>
      </w:r>
    </w:p>
    <w:p w14:paraId="6BEE5FF8" w14:textId="4B39310D" w:rsidR="00647944" w:rsidRDefault="00647944" w:rsidP="00647944">
      <w:pPr>
        <w:pStyle w:val="ListParagraph"/>
        <w:numPr>
          <w:ilvl w:val="0"/>
          <w:numId w:val="19"/>
        </w:numPr>
        <w:rPr>
          <w:lang w:val="en-GB"/>
        </w:rPr>
      </w:pPr>
      <w:r>
        <w:rPr>
          <w:lang w:val="en-GB"/>
        </w:rPr>
        <w:t>A single sheet with how to continue at home, where to find a place where to further learn TurtleStitch and a list of nearby places where an embroidery machine may be found.</w:t>
      </w:r>
    </w:p>
    <w:p w14:paraId="7A0FD8C8" w14:textId="52E56F24" w:rsidR="00647944" w:rsidRDefault="00647944" w:rsidP="00647944">
      <w:pPr>
        <w:pStyle w:val="ListParagraph"/>
        <w:numPr>
          <w:ilvl w:val="0"/>
          <w:numId w:val="19"/>
        </w:numPr>
        <w:rPr>
          <w:lang w:val="en-GB"/>
        </w:rPr>
      </w:pPr>
      <w:r>
        <w:rPr>
          <w:lang w:val="en-GB"/>
        </w:rPr>
        <w:t>TurtleStitch business cards.</w:t>
      </w:r>
    </w:p>
    <w:p w14:paraId="7A3D4C20" w14:textId="6395A4F6" w:rsidR="00CF7DF7" w:rsidRPr="00EC6ED1" w:rsidRDefault="00647944" w:rsidP="00EC6ED1">
      <w:pPr>
        <w:pStyle w:val="ListParagraph"/>
        <w:numPr>
          <w:ilvl w:val="0"/>
          <w:numId w:val="19"/>
        </w:numPr>
        <w:rPr>
          <w:lang w:val="en-GB"/>
        </w:rPr>
      </w:pPr>
      <w:r>
        <w:rPr>
          <w:lang w:val="en-GB"/>
        </w:rPr>
        <w:t>My own business cards.</w:t>
      </w:r>
    </w:p>
    <w:sectPr w:rsidR="00CF7DF7" w:rsidRPr="00EC6ED1">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D30DA" w14:textId="77777777" w:rsidR="00BA5F44" w:rsidRDefault="00BA5F44" w:rsidP="001D220D">
      <w:pPr>
        <w:spacing w:after="0" w:line="240" w:lineRule="auto"/>
      </w:pPr>
      <w:r>
        <w:separator/>
      </w:r>
    </w:p>
  </w:endnote>
  <w:endnote w:type="continuationSeparator" w:id="0">
    <w:p w14:paraId="1B9FDB13" w14:textId="77777777" w:rsidR="00BA5F44" w:rsidRDefault="00BA5F44" w:rsidP="001D2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A3E0" w14:textId="2670419E" w:rsidR="004F246D" w:rsidRDefault="004F246D">
    <w:pPr>
      <w:pStyle w:val="Footer"/>
      <w:rPr>
        <w:lang w:val="en-GB"/>
      </w:rPr>
    </w:pPr>
    <w:r w:rsidRPr="004F246D">
      <w:rPr>
        <w:lang w:val="en-GB"/>
      </w:rPr>
      <w:t xml:space="preserve">Page </w:t>
    </w:r>
    <w:r w:rsidRPr="004F246D">
      <w:rPr>
        <w:b/>
        <w:bCs/>
        <w:lang w:val="en-GB"/>
      </w:rPr>
      <w:fldChar w:fldCharType="begin"/>
    </w:r>
    <w:r w:rsidRPr="004F246D">
      <w:rPr>
        <w:b/>
        <w:bCs/>
        <w:lang w:val="en-GB"/>
      </w:rPr>
      <w:instrText xml:space="preserve"> PAGE  \* Arabic  \* MERGEFORMAT </w:instrText>
    </w:r>
    <w:r w:rsidRPr="004F246D">
      <w:rPr>
        <w:b/>
        <w:bCs/>
        <w:lang w:val="en-GB"/>
      </w:rPr>
      <w:fldChar w:fldCharType="separate"/>
    </w:r>
    <w:r w:rsidRPr="004F246D">
      <w:rPr>
        <w:b/>
        <w:bCs/>
        <w:noProof/>
        <w:lang w:val="en-GB"/>
      </w:rPr>
      <w:t>1</w:t>
    </w:r>
    <w:r w:rsidRPr="004F246D">
      <w:rPr>
        <w:b/>
        <w:bCs/>
        <w:lang w:val="en-GB"/>
      </w:rPr>
      <w:fldChar w:fldCharType="end"/>
    </w:r>
    <w:r w:rsidRPr="004F246D">
      <w:rPr>
        <w:lang w:val="en-GB"/>
      </w:rPr>
      <w:t xml:space="preserve"> of </w:t>
    </w:r>
    <w:r w:rsidRPr="004F246D">
      <w:rPr>
        <w:b/>
        <w:bCs/>
        <w:lang w:val="en-GB"/>
      </w:rPr>
      <w:fldChar w:fldCharType="begin"/>
    </w:r>
    <w:r w:rsidRPr="004F246D">
      <w:rPr>
        <w:b/>
        <w:bCs/>
        <w:lang w:val="en-GB"/>
      </w:rPr>
      <w:instrText xml:space="preserve"> NUMPAGES  \* Arabic  \* MERGEFORMAT </w:instrText>
    </w:r>
    <w:r w:rsidRPr="004F246D">
      <w:rPr>
        <w:b/>
        <w:bCs/>
        <w:lang w:val="en-GB"/>
      </w:rPr>
      <w:fldChar w:fldCharType="separate"/>
    </w:r>
    <w:r w:rsidRPr="004F246D">
      <w:rPr>
        <w:b/>
        <w:bCs/>
        <w:noProof/>
        <w:lang w:val="en-GB"/>
      </w:rPr>
      <w:t>2</w:t>
    </w:r>
    <w:r w:rsidRPr="004F246D">
      <w:rPr>
        <w:b/>
        <w:bCs/>
        <w:lang w:val="en-GB"/>
      </w:rPr>
      <w:fldChar w:fldCharType="end"/>
    </w:r>
    <w:r w:rsidR="001D220D">
      <w:ptab w:relativeTo="margin" w:alignment="center" w:leader="none"/>
    </w:r>
    <w:r w:rsidR="001D220D" w:rsidRPr="001D220D">
      <w:rPr>
        <w:lang w:val="en-GB"/>
      </w:rPr>
      <w:t>How I run my TurtleStitch workshops</w:t>
    </w:r>
    <w:r w:rsidR="00A66B2E">
      <w:rPr>
        <w:lang w:val="en-GB"/>
      </w:rPr>
      <w:t xml:space="preserve"> v0.</w:t>
    </w:r>
    <w:r w:rsidR="00D6097F">
      <w:rPr>
        <w:lang w:val="en-GB"/>
      </w:rPr>
      <w:t>4</w:t>
    </w:r>
    <w:r>
      <w:rPr>
        <w:lang w:val="en-GB"/>
      </w:rPr>
      <w:tab/>
    </w:r>
    <w:r w:rsidRPr="001D220D">
      <w:rPr>
        <w:lang w:val="en-GB"/>
      </w:rPr>
      <w:t>2</w:t>
    </w:r>
    <w:r>
      <w:rPr>
        <w:lang w:val="en-GB"/>
      </w:rPr>
      <w:t>026-</w:t>
    </w:r>
    <w:r w:rsidR="00B91780">
      <w:rPr>
        <w:lang w:val="en-GB"/>
      </w:rPr>
      <w:t>10-17</w:t>
    </w:r>
  </w:p>
  <w:p w14:paraId="2629AC6E" w14:textId="32364FA0" w:rsidR="001D220D" w:rsidRPr="001D220D" w:rsidRDefault="004F246D">
    <w:pPr>
      <w:pStyle w:val="Footer"/>
      <w:rPr>
        <w:lang w:val="en-GB"/>
      </w:rPr>
    </w:pPr>
    <w:r>
      <w:rPr>
        <w:lang w:val="en-GB"/>
      </w:rPr>
      <w:tab/>
      <w:t>Hans de Jong</w:t>
    </w:r>
    <w:r w:rsidR="001D220D">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CCF7B" w14:textId="77777777" w:rsidR="00BA5F44" w:rsidRDefault="00BA5F44" w:rsidP="001D220D">
      <w:pPr>
        <w:spacing w:after="0" w:line="240" w:lineRule="auto"/>
      </w:pPr>
      <w:r>
        <w:separator/>
      </w:r>
    </w:p>
  </w:footnote>
  <w:footnote w:type="continuationSeparator" w:id="0">
    <w:p w14:paraId="729716D8" w14:textId="77777777" w:rsidR="00BA5F44" w:rsidRDefault="00BA5F44" w:rsidP="001D2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DBE"/>
    <w:multiLevelType w:val="hybridMultilevel"/>
    <w:tmpl w:val="88CC64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89326B"/>
    <w:multiLevelType w:val="hybridMultilevel"/>
    <w:tmpl w:val="05CA5D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1400EA"/>
    <w:multiLevelType w:val="hybridMultilevel"/>
    <w:tmpl w:val="A1D6FA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BFE065E"/>
    <w:multiLevelType w:val="hybridMultilevel"/>
    <w:tmpl w:val="04A80A0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F890844"/>
    <w:multiLevelType w:val="hybridMultilevel"/>
    <w:tmpl w:val="6C86EA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63A3637"/>
    <w:multiLevelType w:val="hybridMultilevel"/>
    <w:tmpl w:val="3476E9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7191AFB"/>
    <w:multiLevelType w:val="hybridMultilevel"/>
    <w:tmpl w:val="ABBA83E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ACE4DC2"/>
    <w:multiLevelType w:val="hybridMultilevel"/>
    <w:tmpl w:val="A85091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F451EAB"/>
    <w:multiLevelType w:val="hybridMultilevel"/>
    <w:tmpl w:val="87BA4C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5250266"/>
    <w:multiLevelType w:val="hybridMultilevel"/>
    <w:tmpl w:val="21622BCC"/>
    <w:lvl w:ilvl="0" w:tplc="04130011">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639752E"/>
    <w:multiLevelType w:val="hybridMultilevel"/>
    <w:tmpl w:val="5DCCB7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6C84583"/>
    <w:multiLevelType w:val="hybridMultilevel"/>
    <w:tmpl w:val="DC30E1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9CD288D"/>
    <w:multiLevelType w:val="hybridMultilevel"/>
    <w:tmpl w:val="D2A21E1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DA64A7D"/>
    <w:multiLevelType w:val="hybridMultilevel"/>
    <w:tmpl w:val="AA8421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A6D7EAF"/>
    <w:multiLevelType w:val="hybridMultilevel"/>
    <w:tmpl w:val="A1E40FB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B1D3889"/>
    <w:multiLevelType w:val="hybridMultilevel"/>
    <w:tmpl w:val="2448680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86125F6"/>
    <w:multiLevelType w:val="hybridMultilevel"/>
    <w:tmpl w:val="1EE0CE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3A26BF4"/>
    <w:multiLevelType w:val="hybridMultilevel"/>
    <w:tmpl w:val="F5E26F02"/>
    <w:lvl w:ilvl="0" w:tplc="61E2A5CC">
      <w:start w:val="2"/>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8" w15:restartNumberingAfterBreak="0">
    <w:nsid w:val="78505AE2"/>
    <w:multiLevelType w:val="hybridMultilevel"/>
    <w:tmpl w:val="83A6EF2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7C9E0CD5"/>
    <w:multiLevelType w:val="hybridMultilevel"/>
    <w:tmpl w:val="ECA05B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4879685">
    <w:abstractNumId w:val="13"/>
  </w:num>
  <w:num w:numId="2" w16cid:durableId="1177185094">
    <w:abstractNumId w:val="10"/>
  </w:num>
  <w:num w:numId="3" w16cid:durableId="637537577">
    <w:abstractNumId w:val="2"/>
  </w:num>
  <w:num w:numId="4" w16cid:durableId="1281185905">
    <w:abstractNumId w:val="8"/>
  </w:num>
  <w:num w:numId="5" w16cid:durableId="1919633490">
    <w:abstractNumId w:val="12"/>
  </w:num>
  <w:num w:numId="6" w16cid:durableId="1687246473">
    <w:abstractNumId w:val="19"/>
  </w:num>
  <w:num w:numId="7" w16cid:durableId="1906254403">
    <w:abstractNumId w:val="6"/>
  </w:num>
  <w:num w:numId="8" w16cid:durableId="362021322">
    <w:abstractNumId w:val="18"/>
  </w:num>
  <w:num w:numId="9" w16cid:durableId="984429574">
    <w:abstractNumId w:val="1"/>
  </w:num>
  <w:num w:numId="10" w16cid:durableId="123082480">
    <w:abstractNumId w:val="4"/>
  </w:num>
  <w:num w:numId="11" w16cid:durableId="1406341261">
    <w:abstractNumId w:val="3"/>
  </w:num>
  <w:num w:numId="12" w16cid:durableId="59866999">
    <w:abstractNumId w:val="15"/>
  </w:num>
  <w:num w:numId="13" w16cid:durableId="621426739">
    <w:abstractNumId w:val="11"/>
  </w:num>
  <w:num w:numId="14" w16cid:durableId="1128209130">
    <w:abstractNumId w:val="5"/>
  </w:num>
  <w:num w:numId="15" w16cid:durableId="1076635407">
    <w:abstractNumId w:val="17"/>
  </w:num>
  <w:num w:numId="16" w16cid:durableId="1912500051">
    <w:abstractNumId w:val="9"/>
  </w:num>
  <w:num w:numId="17" w16cid:durableId="1852139171">
    <w:abstractNumId w:val="14"/>
  </w:num>
  <w:num w:numId="18" w16cid:durableId="1753818037">
    <w:abstractNumId w:val="0"/>
  </w:num>
  <w:num w:numId="19" w16cid:durableId="1879512167">
    <w:abstractNumId w:val="16"/>
  </w:num>
  <w:num w:numId="20" w16cid:durableId="539436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A07"/>
    <w:rsid w:val="000255F3"/>
    <w:rsid w:val="00037A8A"/>
    <w:rsid w:val="000570EC"/>
    <w:rsid w:val="00063AF3"/>
    <w:rsid w:val="0007343A"/>
    <w:rsid w:val="000800E6"/>
    <w:rsid w:val="000B3E20"/>
    <w:rsid w:val="001126DF"/>
    <w:rsid w:val="00123D7D"/>
    <w:rsid w:val="00144EBD"/>
    <w:rsid w:val="001611ED"/>
    <w:rsid w:val="001727E2"/>
    <w:rsid w:val="001905AD"/>
    <w:rsid w:val="001C7E5A"/>
    <w:rsid w:val="001D220D"/>
    <w:rsid w:val="001F1445"/>
    <w:rsid w:val="001F6AFF"/>
    <w:rsid w:val="002072E7"/>
    <w:rsid w:val="00227AE8"/>
    <w:rsid w:val="002420CA"/>
    <w:rsid w:val="00251E6F"/>
    <w:rsid w:val="00253DC6"/>
    <w:rsid w:val="002629F0"/>
    <w:rsid w:val="002A2F38"/>
    <w:rsid w:val="002D5120"/>
    <w:rsid w:val="003056E8"/>
    <w:rsid w:val="00336E21"/>
    <w:rsid w:val="00343B51"/>
    <w:rsid w:val="00354857"/>
    <w:rsid w:val="00374CF8"/>
    <w:rsid w:val="003B5407"/>
    <w:rsid w:val="004037C2"/>
    <w:rsid w:val="00420150"/>
    <w:rsid w:val="00421080"/>
    <w:rsid w:val="00441D1B"/>
    <w:rsid w:val="00457BA3"/>
    <w:rsid w:val="004B6C2C"/>
    <w:rsid w:val="004E2631"/>
    <w:rsid w:val="004F087A"/>
    <w:rsid w:val="004F246D"/>
    <w:rsid w:val="00566B2A"/>
    <w:rsid w:val="00585D63"/>
    <w:rsid w:val="00592D05"/>
    <w:rsid w:val="00594020"/>
    <w:rsid w:val="00597E1F"/>
    <w:rsid w:val="005C6B3C"/>
    <w:rsid w:val="006021A5"/>
    <w:rsid w:val="00610227"/>
    <w:rsid w:val="00616A07"/>
    <w:rsid w:val="00632114"/>
    <w:rsid w:val="00647944"/>
    <w:rsid w:val="006A026A"/>
    <w:rsid w:val="006A5A4F"/>
    <w:rsid w:val="006A641E"/>
    <w:rsid w:val="006B7D22"/>
    <w:rsid w:val="00741D8B"/>
    <w:rsid w:val="007773C8"/>
    <w:rsid w:val="00822B11"/>
    <w:rsid w:val="00823D14"/>
    <w:rsid w:val="00825ECC"/>
    <w:rsid w:val="00876A81"/>
    <w:rsid w:val="008B1647"/>
    <w:rsid w:val="008B541E"/>
    <w:rsid w:val="008C2070"/>
    <w:rsid w:val="008D3AAF"/>
    <w:rsid w:val="00946474"/>
    <w:rsid w:val="009714F6"/>
    <w:rsid w:val="009B60F6"/>
    <w:rsid w:val="009D5AD0"/>
    <w:rsid w:val="009E097B"/>
    <w:rsid w:val="009E38EE"/>
    <w:rsid w:val="009E5F5F"/>
    <w:rsid w:val="009F686D"/>
    <w:rsid w:val="00A02330"/>
    <w:rsid w:val="00A257D6"/>
    <w:rsid w:val="00A3223E"/>
    <w:rsid w:val="00A33CDA"/>
    <w:rsid w:val="00A45822"/>
    <w:rsid w:val="00A64483"/>
    <w:rsid w:val="00A66B2E"/>
    <w:rsid w:val="00A72F9C"/>
    <w:rsid w:val="00AB745E"/>
    <w:rsid w:val="00AD3415"/>
    <w:rsid w:val="00AE4018"/>
    <w:rsid w:val="00B125AB"/>
    <w:rsid w:val="00B401FE"/>
    <w:rsid w:val="00B8122C"/>
    <w:rsid w:val="00B85735"/>
    <w:rsid w:val="00B91780"/>
    <w:rsid w:val="00BA2088"/>
    <w:rsid w:val="00BA5F44"/>
    <w:rsid w:val="00BC11C7"/>
    <w:rsid w:val="00C11073"/>
    <w:rsid w:val="00C15F70"/>
    <w:rsid w:val="00C21BB5"/>
    <w:rsid w:val="00C26CD9"/>
    <w:rsid w:val="00C275DA"/>
    <w:rsid w:val="00C73D50"/>
    <w:rsid w:val="00C9597A"/>
    <w:rsid w:val="00CB5635"/>
    <w:rsid w:val="00CD3CC6"/>
    <w:rsid w:val="00CE645E"/>
    <w:rsid w:val="00CF7DF7"/>
    <w:rsid w:val="00D25298"/>
    <w:rsid w:val="00D6097F"/>
    <w:rsid w:val="00DC45BD"/>
    <w:rsid w:val="00DD7293"/>
    <w:rsid w:val="00E24E37"/>
    <w:rsid w:val="00E45037"/>
    <w:rsid w:val="00E60C74"/>
    <w:rsid w:val="00E62C41"/>
    <w:rsid w:val="00E74C97"/>
    <w:rsid w:val="00E77EDD"/>
    <w:rsid w:val="00E87069"/>
    <w:rsid w:val="00E956BA"/>
    <w:rsid w:val="00E977F3"/>
    <w:rsid w:val="00E97BBC"/>
    <w:rsid w:val="00EC6ED1"/>
    <w:rsid w:val="00ED547F"/>
    <w:rsid w:val="00F21804"/>
    <w:rsid w:val="00F47E82"/>
    <w:rsid w:val="00F70147"/>
    <w:rsid w:val="00FC4F91"/>
    <w:rsid w:val="00FC6ADD"/>
    <w:rsid w:val="00FD162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B8589"/>
  <w15:chartTrackingRefBased/>
  <w15:docId w15:val="{CB044531-9CCB-4E36-9AA5-90A6547F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A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6A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6A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A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A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A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6A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6A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A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A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A07"/>
    <w:rPr>
      <w:rFonts w:eastAsiaTheme="majorEastAsia" w:cstheme="majorBidi"/>
      <w:color w:val="272727" w:themeColor="text1" w:themeTint="D8"/>
    </w:rPr>
  </w:style>
  <w:style w:type="paragraph" w:styleId="Title">
    <w:name w:val="Title"/>
    <w:basedOn w:val="Normal"/>
    <w:next w:val="Normal"/>
    <w:link w:val="TitleChar"/>
    <w:uiPriority w:val="10"/>
    <w:qFormat/>
    <w:rsid w:val="00616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A07"/>
    <w:pPr>
      <w:spacing w:before="160"/>
      <w:jc w:val="center"/>
    </w:pPr>
    <w:rPr>
      <w:i/>
      <w:iCs/>
      <w:color w:val="404040" w:themeColor="text1" w:themeTint="BF"/>
    </w:rPr>
  </w:style>
  <w:style w:type="character" w:customStyle="1" w:styleId="QuoteChar">
    <w:name w:val="Quote Char"/>
    <w:basedOn w:val="DefaultParagraphFont"/>
    <w:link w:val="Quote"/>
    <w:uiPriority w:val="29"/>
    <w:rsid w:val="00616A07"/>
    <w:rPr>
      <w:i/>
      <w:iCs/>
      <w:color w:val="404040" w:themeColor="text1" w:themeTint="BF"/>
    </w:rPr>
  </w:style>
  <w:style w:type="paragraph" w:styleId="ListParagraph">
    <w:name w:val="List Paragraph"/>
    <w:basedOn w:val="Normal"/>
    <w:uiPriority w:val="34"/>
    <w:qFormat/>
    <w:rsid w:val="00616A07"/>
    <w:pPr>
      <w:ind w:left="720"/>
      <w:contextualSpacing/>
    </w:pPr>
  </w:style>
  <w:style w:type="character" w:styleId="IntenseEmphasis">
    <w:name w:val="Intense Emphasis"/>
    <w:basedOn w:val="DefaultParagraphFont"/>
    <w:uiPriority w:val="21"/>
    <w:qFormat/>
    <w:rsid w:val="00616A07"/>
    <w:rPr>
      <w:i/>
      <w:iCs/>
      <w:color w:val="2F5496" w:themeColor="accent1" w:themeShade="BF"/>
    </w:rPr>
  </w:style>
  <w:style w:type="paragraph" w:styleId="IntenseQuote">
    <w:name w:val="Intense Quote"/>
    <w:basedOn w:val="Normal"/>
    <w:next w:val="Normal"/>
    <w:link w:val="IntenseQuoteChar"/>
    <w:uiPriority w:val="30"/>
    <w:qFormat/>
    <w:rsid w:val="00616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A07"/>
    <w:rPr>
      <w:i/>
      <w:iCs/>
      <w:color w:val="2F5496" w:themeColor="accent1" w:themeShade="BF"/>
    </w:rPr>
  </w:style>
  <w:style w:type="character" w:styleId="IntenseReference">
    <w:name w:val="Intense Reference"/>
    <w:basedOn w:val="DefaultParagraphFont"/>
    <w:uiPriority w:val="32"/>
    <w:qFormat/>
    <w:rsid w:val="00616A07"/>
    <w:rPr>
      <w:b/>
      <w:bCs/>
      <w:smallCaps/>
      <w:color w:val="2F5496" w:themeColor="accent1" w:themeShade="BF"/>
      <w:spacing w:val="5"/>
    </w:rPr>
  </w:style>
  <w:style w:type="paragraph" w:styleId="Header">
    <w:name w:val="header"/>
    <w:basedOn w:val="Normal"/>
    <w:link w:val="HeaderChar"/>
    <w:uiPriority w:val="99"/>
    <w:unhideWhenUsed/>
    <w:rsid w:val="001D220D"/>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220D"/>
  </w:style>
  <w:style w:type="paragraph" w:styleId="Footer">
    <w:name w:val="footer"/>
    <w:basedOn w:val="Normal"/>
    <w:link w:val="FooterChar"/>
    <w:uiPriority w:val="99"/>
    <w:unhideWhenUsed/>
    <w:rsid w:val="001D220D"/>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220D"/>
  </w:style>
  <w:style w:type="character" w:styleId="Hyperlink">
    <w:name w:val="Hyperlink"/>
    <w:basedOn w:val="DefaultParagraphFont"/>
    <w:uiPriority w:val="99"/>
    <w:unhideWhenUsed/>
    <w:rsid w:val="00FC6ADD"/>
    <w:rPr>
      <w:color w:val="0563C1" w:themeColor="hyperlink"/>
      <w:u w:val="single"/>
    </w:rPr>
  </w:style>
  <w:style w:type="character" w:styleId="UnresolvedMention">
    <w:name w:val="Unresolved Mention"/>
    <w:basedOn w:val="DefaultParagraphFont"/>
    <w:uiPriority w:val="99"/>
    <w:semiHidden/>
    <w:unhideWhenUsed/>
    <w:rsid w:val="00FC6ADD"/>
    <w:rPr>
      <w:color w:val="605E5C"/>
      <w:shd w:val="clear" w:color="auto" w:fill="E1DFDD"/>
    </w:rPr>
  </w:style>
  <w:style w:type="table" w:styleId="TableGrid">
    <w:name w:val="Table Grid"/>
    <w:basedOn w:val="TableNormal"/>
    <w:uiPriority w:val="39"/>
    <w:rsid w:val="00C26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336E2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336E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94647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nsdejongehv/TSUSB" TargetMode="External"/><Relationship Id="rId13" Type="http://schemas.openxmlformats.org/officeDocument/2006/relationships/image" Target="media/image4.jpeg"/><Relationship Id="rId18" Type="http://schemas.openxmlformats.org/officeDocument/2006/relationships/hyperlink" Target="https://www.youtube.com/watch?v=rpFlkvAaR1U"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hyperlink" Target="https://turtlestitch.org/run" TargetMode="External"/><Relationship Id="rId19" Type="http://schemas.openxmlformats.org/officeDocument/2006/relationships/hyperlink" Target="https://www.youtube.com/watch?v=li90Ret7eOI"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C3007-3ECF-4447-9A95-1C5B22FF3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12</Pages>
  <Words>3138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16</cp:revision>
  <cp:lastPrinted>2026-06-15T11:43:00Z</cp:lastPrinted>
  <dcterms:created xsi:type="dcterms:W3CDTF">2026-06-16T20:42:00Z</dcterms:created>
  <dcterms:modified xsi:type="dcterms:W3CDTF">2026-10-17T21:14:00Z</dcterms:modified>
</cp:coreProperties>
</file>