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2537B8" w:rsidP="002537B8">
      <w:pPr>
        <w:pStyle w:val="Titel"/>
      </w:pPr>
      <w:r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2537B8" w:rsidRDefault="00E9466F" w:rsidP="001E3F91">
      <w:pPr>
        <w:pStyle w:val="Lijstalinea"/>
        <w:numPr>
          <w:ilvl w:val="0"/>
          <w:numId w:val="1"/>
        </w:numPr>
        <w:ind w:left="426"/>
      </w:pPr>
      <w:r>
        <w:t>2</w:t>
      </w:r>
      <w:r w:rsidR="002537B8" w:rsidRPr="002537B8">
        <w:t xml:space="preserve"> krat</w:t>
      </w:r>
      <w:r>
        <w:t>ten</w:t>
      </w:r>
      <w:r w:rsidR="002537B8">
        <w:t xml:space="preserve"> </w:t>
      </w:r>
    </w:p>
    <w:p w:rsidR="00E9466F" w:rsidRDefault="00E9466F" w:rsidP="001E3F91">
      <w:pPr>
        <w:pStyle w:val="Lijstalinea"/>
        <w:numPr>
          <w:ilvl w:val="0"/>
          <w:numId w:val="1"/>
        </w:numPr>
        <w:ind w:left="426"/>
      </w:pPr>
      <w:r>
        <w:t>Dit krat (Krat 1 van 2) heeft</w:t>
      </w:r>
    </w:p>
    <w:p w:rsidR="00496B87" w:rsidRDefault="00E9466F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Vortex</w:t>
      </w:r>
      <w:proofErr w:type="spellEnd"/>
      <w:r>
        <w:t xml:space="preserve"> kanon</w:t>
      </w:r>
    </w:p>
    <w:p w:rsidR="00496B87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>Rookmachine</w:t>
      </w:r>
      <w:r w:rsidR="00312FB7">
        <w:t xml:space="preserve"> (in het </w:t>
      </w:r>
      <w:proofErr w:type="spellStart"/>
      <w:r w:rsidR="00312FB7">
        <w:t>Vortex</w:t>
      </w:r>
      <w:proofErr w:type="spellEnd"/>
      <w:r w:rsidR="00312FB7">
        <w:t xml:space="preserve"> kanon)</w:t>
      </w:r>
    </w:p>
    <w:p w:rsidR="00E9466F" w:rsidRDefault="00A01908" w:rsidP="001E3F91">
      <w:pPr>
        <w:pStyle w:val="Lijstalinea"/>
        <w:numPr>
          <w:ilvl w:val="1"/>
          <w:numId w:val="1"/>
        </w:numPr>
        <w:ind w:left="709" w:hanging="284"/>
      </w:pPr>
      <w:r>
        <w:t>2 Gele v</w:t>
      </w:r>
      <w:r w:rsidR="00E9466F">
        <w:t>erlengsnoer</w:t>
      </w:r>
      <w:r>
        <w:t>en van 12 meter elk</w:t>
      </w:r>
      <w:r w:rsidR="002148CD">
        <w:t xml:space="preserve"> (in het </w:t>
      </w:r>
      <w:proofErr w:type="spellStart"/>
      <w:r w:rsidR="002148CD">
        <w:t>Vortex</w:t>
      </w:r>
      <w:proofErr w:type="spellEnd"/>
      <w:r w:rsidR="002148CD">
        <w:t xml:space="preserve"> kanon)</w:t>
      </w:r>
    </w:p>
    <w:p w:rsidR="00E9466F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>Fles rookvloeistof</w:t>
      </w:r>
      <w:r w:rsidR="002148CD">
        <w:t xml:space="preserve"> (in het </w:t>
      </w:r>
      <w:proofErr w:type="spellStart"/>
      <w:r w:rsidR="002148CD">
        <w:t>Vortex</w:t>
      </w:r>
      <w:proofErr w:type="spellEnd"/>
      <w:r w:rsidR="002148CD">
        <w:t xml:space="preserve"> kanon)</w:t>
      </w:r>
    </w:p>
    <w:p w:rsidR="00E9466F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>30 plastic bekertjes</w:t>
      </w:r>
      <w:r w:rsidR="00F172B0">
        <w:t xml:space="preserve"> (10 nodig, 21 kan leuk zijn en dan nog wat reserve)</w:t>
      </w:r>
    </w:p>
    <w:p w:rsidR="00E9466F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>Standaard voor ballonnen</w:t>
      </w:r>
    </w:p>
    <w:p w:rsidR="00312FB7" w:rsidRDefault="00312FB7" w:rsidP="001E3F91">
      <w:pPr>
        <w:pStyle w:val="Lijstalinea"/>
        <w:numPr>
          <w:ilvl w:val="1"/>
          <w:numId w:val="1"/>
        </w:numPr>
        <w:ind w:left="709" w:hanging="284"/>
      </w:pPr>
      <w:r>
        <w:t>Ballonnen</w:t>
      </w:r>
    </w:p>
    <w:p w:rsidR="00E9466F" w:rsidRDefault="001970BB" w:rsidP="001E3F91">
      <w:pPr>
        <w:pStyle w:val="Lijstalinea"/>
        <w:numPr>
          <w:ilvl w:val="1"/>
          <w:numId w:val="1"/>
        </w:numPr>
        <w:ind w:left="709" w:hanging="284"/>
      </w:pPr>
      <w:r>
        <w:t>Vruchtens</w:t>
      </w:r>
      <w:r w:rsidR="00E9466F">
        <w:t>appen voor het lange rietje</w:t>
      </w:r>
      <w:r w:rsidR="002148CD">
        <w:t>. Zie hieronder voor de hoeveelheid</w:t>
      </w:r>
    </w:p>
    <w:p w:rsidR="008068F0" w:rsidRDefault="008068F0" w:rsidP="008068F0">
      <w:pPr>
        <w:pStyle w:val="Lijstalinea"/>
        <w:numPr>
          <w:ilvl w:val="1"/>
          <w:numId w:val="1"/>
        </w:numPr>
        <w:ind w:left="709" w:hanging="284"/>
      </w:pPr>
      <w:r>
        <w:t>Map met papier en pen voor het lange rietje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AE4503" w:rsidRDefault="00E9466F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Vortex</w:t>
      </w:r>
      <w:proofErr w:type="spellEnd"/>
      <w:r>
        <w:t xml:space="preserve"> kanon</w:t>
      </w:r>
    </w:p>
    <w:p w:rsidR="00252C9F" w:rsidRDefault="00252C9F" w:rsidP="001E3F91">
      <w:pPr>
        <w:pStyle w:val="Lijstalinea"/>
        <w:numPr>
          <w:ilvl w:val="2"/>
          <w:numId w:val="1"/>
        </w:numPr>
        <w:ind w:left="993" w:hanging="283"/>
      </w:pPr>
      <w:r>
        <w:t>Rookmachine</w:t>
      </w:r>
    </w:p>
    <w:p w:rsidR="002537B8" w:rsidRDefault="001970BB" w:rsidP="001E3F91">
      <w:pPr>
        <w:pStyle w:val="Lijstalinea"/>
        <w:numPr>
          <w:ilvl w:val="0"/>
          <w:numId w:val="1"/>
        </w:numPr>
        <w:ind w:left="426"/>
      </w:pPr>
      <w:r>
        <w:t>Lang rietje</w:t>
      </w:r>
    </w:p>
    <w:p w:rsidR="00F96FDD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>Plank met lang rietje</w:t>
      </w:r>
    </w:p>
    <w:p w:rsidR="00F172B0" w:rsidRDefault="00F172B0" w:rsidP="001E3F91">
      <w:pPr>
        <w:pStyle w:val="Lijstalinea"/>
        <w:numPr>
          <w:ilvl w:val="0"/>
          <w:numId w:val="1"/>
        </w:numPr>
        <w:ind w:left="426"/>
      </w:pPr>
      <w:r>
        <w:t>Trapje</w:t>
      </w:r>
    </w:p>
    <w:p w:rsidR="00F96FDD" w:rsidRDefault="00F96FDD" w:rsidP="00F96FDD">
      <w:pPr>
        <w:pStyle w:val="Kop1"/>
      </w:pPr>
      <w:r>
        <w:t>Verbruiksmateriaal</w:t>
      </w:r>
    </w:p>
    <w:p w:rsidR="001970BB" w:rsidRDefault="001970BB" w:rsidP="001E3F91">
      <w:pPr>
        <w:pStyle w:val="Lijstalinea"/>
        <w:numPr>
          <w:ilvl w:val="0"/>
          <w:numId w:val="1"/>
        </w:numPr>
        <w:ind w:left="426"/>
      </w:pPr>
      <w:r>
        <w:t>Vruchtensappen (</w:t>
      </w:r>
      <w:r w:rsidR="00F172B0">
        <w:t>Appelsap en</w:t>
      </w:r>
      <w:r>
        <w:t xml:space="preserve"> </w:t>
      </w:r>
      <w:r w:rsidR="007229DE">
        <w:t>Bosvruchten)</w:t>
      </w:r>
      <w:r>
        <w:t xml:space="preserve"> – let op de uiterste houdbaarheidsdatum</w:t>
      </w:r>
    </w:p>
    <w:p w:rsidR="007229DE" w:rsidRDefault="007229DE" w:rsidP="001E3F91">
      <w:pPr>
        <w:pStyle w:val="Lijstalinea"/>
        <w:numPr>
          <w:ilvl w:val="1"/>
          <w:numId w:val="1"/>
        </w:numPr>
        <w:ind w:left="709" w:hanging="284"/>
      </w:pPr>
      <w:r>
        <w:t>Geen dikke sappen</w:t>
      </w:r>
    </w:p>
    <w:p w:rsidR="007229DE" w:rsidRDefault="007229DE" w:rsidP="001E3F91">
      <w:pPr>
        <w:pStyle w:val="Lijstalinea"/>
        <w:numPr>
          <w:ilvl w:val="1"/>
          <w:numId w:val="1"/>
        </w:numPr>
        <w:ind w:left="709" w:hanging="284"/>
      </w:pPr>
      <w:r>
        <w:t>Niet koolzuurhoudend</w:t>
      </w:r>
    </w:p>
    <w:p w:rsidR="007229DE" w:rsidRDefault="007229DE" w:rsidP="001E3F91">
      <w:pPr>
        <w:pStyle w:val="Lijstalinea"/>
        <w:numPr>
          <w:ilvl w:val="1"/>
          <w:numId w:val="1"/>
        </w:numPr>
        <w:ind w:left="709" w:hanging="284"/>
      </w:pPr>
      <w:r>
        <w:t>¼ liter per leerling</w:t>
      </w:r>
      <w:r w:rsidR="00783FDA">
        <w:t>. Voor 24 leerlingen: minimaal 4</w:t>
      </w:r>
      <w:r>
        <w:t xml:space="preserve"> pakken van 1</w:t>
      </w:r>
      <w:r w:rsidR="00783FDA">
        <w:t>,5</w:t>
      </w:r>
      <w:r>
        <w:t xml:space="preserve"> liter</w:t>
      </w:r>
      <w:r w:rsidR="00783FDA">
        <w:t>. 1,5 liter pakken zitten efficiënter in het krat.</w:t>
      </w:r>
    </w:p>
    <w:p w:rsidR="001970BB" w:rsidRDefault="00312FB7" w:rsidP="001E3F91">
      <w:pPr>
        <w:pStyle w:val="Lijstalinea"/>
        <w:numPr>
          <w:ilvl w:val="0"/>
          <w:numId w:val="1"/>
        </w:numPr>
        <w:ind w:left="426"/>
      </w:pPr>
      <w:r>
        <w:t>Rookvloeistof</w:t>
      </w:r>
    </w:p>
    <w:p w:rsidR="00312FB7" w:rsidRDefault="002148CD" w:rsidP="001E3F91">
      <w:pPr>
        <w:pStyle w:val="Lijstalinea"/>
        <w:numPr>
          <w:ilvl w:val="0"/>
          <w:numId w:val="1"/>
        </w:numPr>
        <w:ind w:left="426"/>
      </w:pPr>
      <w:r>
        <w:t>Ballonnen. 1 is voldoende, maar neem er 5 voor de zekerheid.</w:t>
      </w:r>
    </w:p>
    <w:p w:rsidR="00312FB7" w:rsidRPr="00F96FDD" w:rsidRDefault="00312FB7" w:rsidP="001E3F91">
      <w:pPr>
        <w:pStyle w:val="Lijstalinea"/>
        <w:numPr>
          <w:ilvl w:val="0"/>
          <w:numId w:val="1"/>
        </w:numPr>
        <w:ind w:left="426"/>
      </w:pPr>
      <w:r>
        <w:t>Plastic bekertjes</w:t>
      </w:r>
      <w:r w:rsidR="00F172B0">
        <w:t>. Worden niet verbruikt, maar kunnen kapot gaan</w:t>
      </w:r>
    </w:p>
    <w:p w:rsidR="003438D2" w:rsidRDefault="00B66481" w:rsidP="00496B87">
      <w:pPr>
        <w:pStyle w:val="Kop1"/>
      </w:pPr>
      <w:r>
        <w:lastRenderedPageBreak/>
        <w:t>Eisen aan de l</w:t>
      </w:r>
      <w:r w:rsidR="003438D2">
        <w:t>ocatie</w:t>
      </w:r>
    </w:p>
    <w:p w:rsidR="003438D2" w:rsidRDefault="003438D2" w:rsidP="001E3F91">
      <w:pPr>
        <w:pStyle w:val="Lijstalinea"/>
        <w:numPr>
          <w:ilvl w:val="0"/>
          <w:numId w:val="1"/>
        </w:numPr>
        <w:ind w:left="426"/>
      </w:pPr>
      <w:r>
        <w:t>Lokaal van minstens 2,5 meter hoog</w:t>
      </w:r>
      <w:r w:rsidR="00312FB7">
        <w:t>, maar liefst 3,5 meter</w:t>
      </w:r>
    </w:p>
    <w:p w:rsidR="00312FB7" w:rsidRDefault="004B19FE" w:rsidP="001E3F91">
      <w:pPr>
        <w:pStyle w:val="Lijstalinea"/>
        <w:numPr>
          <w:ilvl w:val="0"/>
          <w:numId w:val="1"/>
        </w:numPr>
        <w:ind w:left="42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7.6pt;margin-top:1.55pt;width:99.55pt;height:160.45pt;z-index:251658240;mso-position-horizontal-relative:right-margin-area">
            <v:textbox style="mso-next-textbox:#_x0000_s1026">
              <w:txbxContent>
                <w:p w:rsidR="00F96FDD" w:rsidRDefault="002960B1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Z</w:t>
                  </w:r>
                </w:p>
                <w:p w:rsidR="002F275D" w:rsidRDefault="00E9466F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Lang </w:t>
                  </w:r>
                  <w:proofErr w:type="spellStart"/>
                  <w:r>
                    <w:rPr>
                      <w:lang w:val="en-US"/>
                    </w:rPr>
                    <w:t>rietje</w:t>
                  </w:r>
                  <w:proofErr w:type="spellEnd"/>
                </w:p>
                <w:p w:rsidR="00A01908" w:rsidRDefault="00A01908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Water </w:t>
                  </w:r>
                  <w:proofErr w:type="spellStart"/>
                  <w:r>
                    <w:rPr>
                      <w:lang w:val="en-US"/>
                    </w:rPr>
                    <w:t>hangt</w:t>
                  </w:r>
                  <w:proofErr w:type="spellEnd"/>
                  <w:r>
                    <w:rPr>
                      <w:lang w:val="en-US"/>
                    </w:rPr>
                    <w:t xml:space="preserve"> in </w:t>
                  </w:r>
                  <w:proofErr w:type="spellStart"/>
                  <w:r>
                    <w:rPr>
                      <w:lang w:val="en-US"/>
                    </w:rPr>
                    <w:t>fles</w:t>
                  </w:r>
                  <w:proofErr w:type="spellEnd"/>
                </w:p>
                <w:p w:rsidR="00E9466F" w:rsidRPr="00E9466F" w:rsidRDefault="00E9466F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Vortex </w:t>
                  </w:r>
                  <w:proofErr w:type="spellStart"/>
                  <w:r>
                    <w:rPr>
                      <w:lang w:val="en-US"/>
                    </w:rPr>
                    <w:t>kanon</w:t>
                  </w:r>
                  <w:proofErr w:type="spellEnd"/>
                </w:p>
              </w:txbxContent>
            </v:textbox>
            <w10:wrap type="square" anchorx="page"/>
          </v:shape>
        </w:pict>
      </w:r>
      <w:r w:rsidR="00312FB7">
        <w:t>Lokaal waar vruchtensap op de vloer geen ramp is</w:t>
      </w:r>
      <w:r w:rsidR="00F172B0">
        <w:t xml:space="preserve"> (we leggen een zeil neer, maar er kan iets buiten komen)</w:t>
      </w:r>
    </w:p>
    <w:p w:rsidR="003438D2" w:rsidRDefault="00B66481" w:rsidP="001E3F91">
      <w:pPr>
        <w:pStyle w:val="Lijstalinea"/>
        <w:numPr>
          <w:ilvl w:val="0"/>
          <w:numId w:val="1"/>
        </w:numPr>
        <w:ind w:left="426"/>
      </w:pPr>
      <w:r>
        <w:t xml:space="preserve">Twee </w:t>
      </w:r>
      <w:r w:rsidR="00312FB7">
        <w:t xml:space="preserve">tafels (1 voor het </w:t>
      </w:r>
      <w:proofErr w:type="spellStart"/>
      <w:r w:rsidR="00312FB7">
        <w:t>Vortex</w:t>
      </w:r>
      <w:proofErr w:type="spellEnd"/>
      <w:r w:rsidR="00312FB7">
        <w:t xml:space="preserve"> kanon en 1 voor de stapel bekertjes)</w:t>
      </w:r>
    </w:p>
    <w:p w:rsidR="00312FB7" w:rsidRDefault="004B19FE" w:rsidP="001E3F91">
      <w:pPr>
        <w:pStyle w:val="Lijstalinea"/>
        <w:numPr>
          <w:ilvl w:val="0"/>
          <w:numId w:val="1"/>
        </w:numPr>
        <w:ind w:left="426"/>
      </w:pPr>
      <w:r>
        <w:pict>
          <v:shape id="_x0000_s1028" type="#_x0000_t202" style="position:absolute;left:0;text-align:left;margin-left:425.7pt;margin-top:212.5pt;width:99.55pt;height:51.2pt;z-index:251659264;mso-position-horizontal-relative:margin;mso-position-vertical-relative:margin">
            <v:textbox style="mso-next-textbox:#_x0000_s1028">
              <w:txbxContent>
                <w:p w:rsidR="00E9466F" w:rsidRDefault="00E9466F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  <w:r>
                    <w:rPr>
                      <w:lang w:val="en-US"/>
                    </w:rPr>
                    <w:t xml:space="preserve"> 1 van 2</w:t>
                  </w:r>
                </w:p>
                <w:p w:rsidR="00E9466F" w:rsidRDefault="00E9466F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Planken</w:t>
                  </w:r>
                  <w:proofErr w:type="spellEnd"/>
                  <w:r>
                    <w:rPr>
                      <w:lang w:val="en-US"/>
                    </w:rPr>
                    <w:t xml:space="preserve"> met slang</w:t>
                  </w:r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A01908">
        <w:t>Die t</w:t>
      </w:r>
      <w:r w:rsidR="00312FB7">
        <w:t>afels moeten op een plaats staan met zoveel mogelijk afstand tot rookmelders</w:t>
      </w:r>
      <w:r w:rsidR="00A01908">
        <w:t>.</w:t>
      </w:r>
    </w:p>
    <w:p w:rsidR="00312FB7" w:rsidRDefault="00312FB7" w:rsidP="001E3F91">
      <w:pPr>
        <w:pStyle w:val="Lijstalinea"/>
        <w:numPr>
          <w:ilvl w:val="0"/>
          <w:numId w:val="1"/>
        </w:numPr>
        <w:ind w:left="426"/>
      </w:pPr>
      <w:r>
        <w:t>Wandcontactdoos voor de rookmachine</w:t>
      </w:r>
      <w:r w:rsidR="00A01908">
        <w:t xml:space="preserve"> bereikbaar met </w:t>
      </w:r>
      <w:proofErr w:type="spellStart"/>
      <w:r w:rsidR="00A01908">
        <w:t>max</w:t>
      </w:r>
      <w:proofErr w:type="spellEnd"/>
      <w:r w:rsidR="00A01908">
        <w:t xml:space="preserve"> 24 meter snoer.</w:t>
      </w:r>
    </w:p>
    <w:p w:rsidR="00A01908" w:rsidRPr="003438D2" w:rsidRDefault="00A01908" w:rsidP="001E3F91">
      <w:pPr>
        <w:pStyle w:val="Lijstalinea"/>
        <w:numPr>
          <w:ilvl w:val="0"/>
          <w:numId w:val="1"/>
        </w:numPr>
        <w:ind w:left="426"/>
      </w:pPr>
      <w:r>
        <w:t>Eén tafel in de buurt van het lange rietje voor het scorebord en voor het “water hangt in fles” experiment.</w:t>
      </w:r>
    </w:p>
    <w:p w:rsidR="00496B87" w:rsidRDefault="00496B87" w:rsidP="00496B87">
      <w:pPr>
        <w:pStyle w:val="Kop1"/>
      </w:pPr>
      <w:r>
        <w:t>Hoe inpakken</w:t>
      </w:r>
    </w:p>
    <w:p w:rsidR="003438D2" w:rsidRDefault="00312FB7" w:rsidP="001E3F91">
      <w:pPr>
        <w:pStyle w:val="Lijstalinea"/>
        <w:numPr>
          <w:ilvl w:val="0"/>
          <w:numId w:val="1"/>
        </w:numPr>
        <w:ind w:left="426"/>
      </w:pPr>
      <w:r>
        <w:t>Dit krat (krat 1 van 2 – zie foto’s)</w:t>
      </w:r>
    </w:p>
    <w:p w:rsidR="00312FB7" w:rsidRDefault="00312FB7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Rookmachine in het </w:t>
      </w:r>
      <w:proofErr w:type="spellStart"/>
      <w:r>
        <w:t>Vortex</w:t>
      </w:r>
      <w:proofErr w:type="spellEnd"/>
      <w:r>
        <w:t xml:space="preserve"> kanon plaatsen</w:t>
      </w:r>
    </w:p>
    <w:p w:rsidR="00312FB7" w:rsidRDefault="00312FB7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Fles rookvloeistof in het </w:t>
      </w:r>
      <w:proofErr w:type="spellStart"/>
      <w:r>
        <w:t>Vortex</w:t>
      </w:r>
      <w:proofErr w:type="spellEnd"/>
      <w:r>
        <w:t xml:space="preserve"> kanon zetten</w:t>
      </w:r>
    </w:p>
    <w:p w:rsidR="00312FB7" w:rsidRDefault="002148CD" w:rsidP="001E3F91">
      <w:pPr>
        <w:pStyle w:val="Lijstalinea"/>
        <w:numPr>
          <w:ilvl w:val="1"/>
          <w:numId w:val="1"/>
        </w:numPr>
        <w:ind w:left="709" w:hanging="284"/>
      </w:pPr>
      <w:r>
        <w:t>Ballonnen</w:t>
      </w:r>
      <w:r w:rsidR="00312FB7">
        <w:t xml:space="preserve">standaard en ballonnen in het </w:t>
      </w:r>
      <w:proofErr w:type="spellStart"/>
      <w:r w:rsidR="00312FB7">
        <w:t>Vortex</w:t>
      </w:r>
      <w:proofErr w:type="spellEnd"/>
      <w:r w:rsidR="00312FB7">
        <w:t xml:space="preserve"> kanon leggen</w:t>
      </w:r>
    </w:p>
    <w:p w:rsidR="00312FB7" w:rsidRDefault="00312FB7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Verlengsnoer in het </w:t>
      </w:r>
      <w:proofErr w:type="spellStart"/>
      <w:r>
        <w:t>Vortex</w:t>
      </w:r>
      <w:proofErr w:type="spellEnd"/>
      <w:r>
        <w:t xml:space="preserve"> kanon</w:t>
      </w:r>
    </w:p>
    <w:p w:rsidR="00312FB7" w:rsidRDefault="00312FB7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Vortex</w:t>
      </w:r>
      <w:proofErr w:type="spellEnd"/>
      <w:r>
        <w:t xml:space="preserve"> kanon in het krat</w:t>
      </w:r>
    </w:p>
    <w:p w:rsidR="005A4954" w:rsidRDefault="00312FB7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Vruchtensappen naast het </w:t>
      </w:r>
      <w:proofErr w:type="spellStart"/>
      <w:r>
        <w:t>Vortex</w:t>
      </w:r>
      <w:proofErr w:type="spellEnd"/>
      <w:r>
        <w:t xml:space="preserve"> kanon</w:t>
      </w:r>
    </w:p>
    <w:p w:rsidR="002148CD" w:rsidRDefault="002148CD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Bekertjes naast het </w:t>
      </w:r>
      <w:proofErr w:type="spellStart"/>
      <w:r>
        <w:t>Vortex</w:t>
      </w:r>
      <w:proofErr w:type="spellEnd"/>
      <w:r>
        <w:t xml:space="preserve"> kanon of erin</w:t>
      </w:r>
    </w:p>
    <w:p w:rsidR="00F172B0" w:rsidRDefault="002148CD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Ballonnen naast het </w:t>
      </w:r>
      <w:proofErr w:type="spellStart"/>
      <w:r>
        <w:t>Vortex</w:t>
      </w:r>
      <w:proofErr w:type="spellEnd"/>
      <w:r>
        <w:t xml:space="preserve"> kanon of erin</w:t>
      </w:r>
    </w:p>
    <w:p w:rsidR="00252C9F" w:rsidRDefault="00252C9F" w:rsidP="00252C9F">
      <w:pPr>
        <w:pStyle w:val="Kop1"/>
      </w:pPr>
      <w:r>
        <w:t>Behandeling na retournering</w:t>
      </w:r>
    </w:p>
    <w:p w:rsidR="00252C9F" w:rsidRDefault="00252C9F" w:rsidP="001E3F91">
      <w:pPr>
        <w:pStyle w:val="Lijstalinea"/>
        <w:numPr>
          <w:ilvl w:val="0"/>
          <w:numId w:val="1"/>
        </w:numPr>
        <w:ind w:left="426"/>
      </w:pPr>
      <w:r>
        <w:t>Aftappen van rookvloeistof als de rookmachine lange tijd niet gebruikt zal worden.</w:t>
      </w:r>
    </w:p>
    <w:p w:rsidR="00252C9F" w:rsidRDefault="00252C9F" w:rsidP="001E3F91">
      <w:pPr>
        <w:pStyle w:val="Lijstalinea"/>
        <w:numPr>
          <w:ilvl w:val="0"/>
          <w:numId w:val="1"/>
        </w:numPr>
        <w:ind w:left="426"/>
      </w:pPr>
      <w:r>
        <w:t>Vruchtensappen controleren op uiterste houdbaarheidsdatum.</w:t>
      </w:r>
    </w:p>
    <w:p w:rsidR="00252C9F" w:rsidRPr="00252C9F" w:rsidRDefault="00252C9F" w:rsidP="001E3F91">
      <w:pPr>
        <w:pStyle w:val="Lijstalinea"/>
        <w:numPr>
          <w:ilvl w:val="0"/>
          <w:numId w:val="1"/>
        </w:numPr>
        <w:ind w:left="426"/>
      </w:pPr>
      <w:r>
        <w:t>Controleren of er voldoende ballonnen zijn voor de volgende keer.</w:t>
      </w:r>
    </w:p>
    <w:sectPr w:rsidR="00252C9F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1970BB"/>
    <w:rsid w:val="001A08D4"/>
    <w:rsid w:val="001E3F91"/>
    <w:rsid w:val="002148CD"/>
    <w:rsid w:val="00252C9F"/>
    <w:rsid w:val="002537B8"/>
    <w:rsid w:val="002960B1"/>
    <w:rsid w:val="002F275D"/>
    <w:rsid w:val="00312FB7"/>
    <w:rsid w:val="003438D2"/>
    <w:rsid w:val="00496B87"/>
    <w:rsid w:val="004B19FE"/>
    <w:rsid w:val="00555932"/>
    <w:rsid w:val="005A4954"/>
    <w:rsid w:val="00652661"/>
    <w:rsid w:val="00664A9F"/>
    <w:rsid w:val="006A6219"/>
    <w:rsid w:val="006C3313"/>
    <w:rsid w:val="007229DE"/>
    <w:rsid w:val="00783FDA"/>
    <w:rsid w:val="008068F0"/>
    <w:rsid w:val="00895F6D"/>
    <w:rsid w:val="008D1D56"/>
    <w:rsid w:val="009E45D6"/>
    <w:rsid w:val="00A01908"/>
    <w:rsid w:val="00A95C71"/>
    <w:rsid w:val="00AE4503"/>
    <w:rsid w:val="00B66481"/>
    <w:rsid w:val="00BE2A6E"/>
    <w:rsid w:val="00D01AEC"/>
    <w:rsid w:val="00E11E30"/>
    <w:rsid w:val="00E25647"/>
    <w:rsid w:val="00E9466F"/>
    <w:rsid w:val="00EA6688"/>
    <w:rsid w:val="00EC6B81"/>
    <w:rsid w:val="00F172B0"/>
    <w:rsid w:val="00F35FBF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21</cp:revision>
  <dcterms:created xsi:type="dcterms:W3CDTF">2015-10-14T11:51:00Z</dcterms:created>
  <dcterms:modified xsi:type="dcterms:W3CDTF">2015-12-13T20:51:00Z</dcterms:modified>
</cp:coreProperties>
</file>