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10" w:rsidRDefault="001A0143">
      <w:pPr>
        <w:pStyle w:val="Kop1"/>
        <w:numPr>
          <w:ilvl w:val="0"/>
          <w:numId w:val="0"/>
        </w:numPr>
      </w:pPr>
      <w:r>
        <w:t>Wit licht maken</w:t>
      </w:r>
    </w:p>
    <w:p w:rsidR="008D7710" w:rsidRDefault="001A0143">
      <w:pPr>
        <w:spacing w:before="40" w:after="0"/>
        <w:rPr>
          <w:b/>
          <w:bCs/>
          <w:i/>
          <w:iCs/>
        </w:rPr>
      </w:pPr>
      <w:r>
        <w:rPr>
          <w:b/>
          <w:bCs/>
          <w:i/>
          <w:iCs/>
        </w:rPr>
        <w:t>Benodigdheden</w:t>
      </w:r>
    </w:p>
    <w:p w:rsidR="008D7710" w:rsidRDefault="001A0143">
      <w:pPr>
        <w:numPr>
          <w:ilvl w:val="0"/>
          <w:numId w:val="8"/>
        </w:numPr>
        <w:spacing w:before="40" w:after="0"/>
      </w:pPr>
      <w:r>
        <w:t>Plankje met zes maal een combinatie van een rode, een groene en een blauwe led, en  drie schuiven. Iedere schuif regelt de intensiteit van één kleur.</w:t>
      </w:r>
    </w:p>
    <w:p w:rsidR="00A5532A" w:rsidRDefault="00171682">
      <w:pPr>
        <w:numPr>
          <w:ilvl w:val="0"/>
          <w:numId w:val="8"/>
        </w:numPr>
        <w:spacing w:before="40" w:after="0"/>
      </w:pPr>
      <w:r>
        <w:t>Spanningsbron 12VDC (b.v. netspanningsadaptertje voor in stopcontact)</w:t>
      </w:r>
    </w:p>
    <w:p w:rsidR="00171682" w:rsidRDefault="00171682">
      <w:pPr>
        <w:numPr>
          <w:ilvl w:val="0"/>
          <w:numId w:val="8"/>
        </w:numPr>
        <w:spacing w:before="40" w:after="0"/>
      </w:pPr>
      <w:r>
        <w:t>Verlengsnoer</w:t>
      </w:r>
    </w:p>
    <w:p w:rsidR="008D7710" w:rsidRDefault="008D7710">
      <w:pPr>
        <w:spacing w:before="40" w:after="0"/>
      </w:pPr>
    </w:p>
    <w:p w:rsidR="008D7710" w:rsidRDefault="001A0143">
      <w:pPr>
        <w:spacing w:before="40" w:after="0"/>
        <w:rPr>
          <w:b/>
          <w:bCs/>
          <w:i/>
          <w:iCs/>
        </w:rPr>
      </w:pPr>
      <w:r>
        <w:rPr>
          <w:b/>
          <w:bCs/>
          <w:i/>
          <w:iCs/>
        </w:rPr>
        <w:t xml:space="preserve">Voorstel lesverloop </w:t>
      </w:r>
    </w:p>
    <w:p w:rsidR="008D7710" w:rsidRDefault="001A0143">
      <w:pPr>
        <w:numPr>
          <w:ilvl w:val="0"/>
          <w:numId w:val="8"/>
        </w:numPr>
        <w:spacing w:before="40" w:after="0"/>
      </w:pPr>
      <w:r>
        <w:t>Demonstreer de kleur van elke led afzonderlijk door de bijbehorende schuif naar max te schuiven, en de andere twee op nul te houden.</w:t>
      </w:r>
    </w:p>
    <w:p w:rsidR="008D7710" w:rsidRDefault="001A0143">
      <w:pPr>
        <w:numPr>
          <w:ilvl w:val="0"/>
          <w:numId w:val="8"/>
        </w:numPr>
        <w:spacing w:before="40" w:after="0"/>
      </w:pPr>
      <w:r>
        <w:t>Demonstreer het effect van twee leds tegelijk door twee schuiven gelijk te bewegen. (Groen en blauw geeft geen overtuigend effect, groen en rood geeft geel (!), blauw en rood geeft paars.)</w:t>
      </w:r>
    </w:p>
    <w:p w:rsidR="008D7710" w:rsidRDefault="001A0143">
      <w:pPr>
        <w:numPr>
          <w:ilvl w:val="0"/>
          <w:numId w:val="8"/>
        </w:numPr>
        <w:spacing w:before="40" w:after="0"/>
      </w:pPr>
      <w:r>
        <w:t>Schuif nu alle drie tegelijk. Je krijgt iets dat erg op wit licht lijkt. (Bij minder dan maximale intensiteit zijn de afzonderlijke ledjes nog te zien, maar is het “wit” ook wat minder overtuigend.)</w:t>
      </w:r>
    </w:p>
    <w:p w:rsidR="008D7710" w:rsidRDefault="001A0143">
      <w:pPr>
        <w:numPr>
          <w:ilvl w:val="0"/>
          <w:numId w:val="8"/>
        </w:numPr>
        <w:spacing w:before="40" w:after="0"/>
      </w:pPr>
      <w:r>
        <w:t>Laat de leerlingen om de beurt met de schuiven spelen. (Zorg dat er niet meerdere leerlingen tegelijk gaan schuiven, dan verstoort de activiteit van de één de waarneming van de ander.)</w:t>
      </w:r>
    </w:p>
    <w:p w:rsidR="008D7710" w:rsidRDefault="001A0143">
      <w:pPr>
        <w:spacing w:before="40" w:after="0"/>
        <w:ind w:left="360"/>
      </w:pPr>
      <w:r>
        <w:t xml:space="preserve">  </w:t>
      </w:r>
    </w:p>
    <w:p w:rsidR="008D7710" w:rsidRDefault="004B6FC1">
      <w:pPr>
        <w:pStyle w:val="Kop1"/>
        <w:numPr>
          <w:ilvl w:val="0"/>
          <w:numId w:val="0"/>
        </w:numPr>
      </w:pPr>
      <w:r w:rsidRPr="004B6FC1">
        <w:rPr>
          <w:noProof/>
          <w:sz w:val="20"/>
        </w:rPr>
        <w:pict>
          <v:shapetype id="_x0000_t202" coordsize="21600,21600" o:spt="202" path="m,l,21600r21600,l21600,xe">
            <v:stroke joinstyle="miter"/>
            <v:path gradientshapeok="t" o:connecttype="rect"/>
          </v:shapetype>
          <v:shape id="_x0000_s1026" type="#_x0000_t202" style="position:absolute;margin-left:14.25pt;margin-top:12.2pt;width:393pt;height:430.1pt;z-index:251657728;mso-wrap-style:none" filled="f" stroked="f" strokecolor="blue" strokeweight=".25pt">
            <v:textbox style="mso-fit-shape-to-text:t" inset="0,0,0,0">
              <w:txbxContent>
                <w:p w:rsidR="008D7710" w:rsidRDefault="00171682">
                  <w:r>
                    <w:rPr>
                      <w:noProof/>
                    </w:rPr>
                    <w:drawing>
                      <wp:inline distT="0" distB="0" distL="0" distR="0">
                        <wp:extent cx="4505325" cy="4933950"/>
                        <wp:effectExtent l="19050" t="0" r="9525" b="0"/>
                        <wp:docPr id="1" name="Afbeelding 1" descr="..\..\AA_Fotos\Fotos_aanvullendeproefjes\Witl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_Fotos\Fotos_aanvullendeproefjes\Witlicht.jpg"/>
                                <pic:cNvPicPr>
                                  <a:picLocks noChangeAspect="1" noChangeArrowheads="1"/>
                                </pic:cNvPicPr>
                              </pic:nvPicPr>
                              <pic:blipFill>
                                <a:blip r:embed="rId8">
                                  <a:lum bright="16000" contrast="16000"/>
                                </a:blip>
                                <a:srcRect/>
                                <a:stretch>
                                  <a:fillRect/>
                                </a:stretch>
                              </pic:blipFill>
                              <pic:spPr bwMode="auto">
                                <a:xfrm>
                                  <a:off x="0" y="0"/>
                                  <a:ext cx="4505325" cy="4933950"/>
                                </a:xfrm>
                                <a:prstGeom prst="rect">
                                  <a:avLst/>
                                </a:prstGeom>
                                <a:noFill/>
                                <a:ln w="9525">
                                  <a:noFill/>
                                  <a:miter lim="800000"/>
                                  <a:headEnd/>
                                  <a:tailEnd/>
                                </a:ln>
                              </pic:spPr>
                            </pic:pic>
                          </a:graphicData>
                        </a:graphic>
                      </wp:inline>
                    </w:drawing>
                  </w:r>
                </w:p>
              </w:txbxContent>
            </v:textbox>
          </v:shape>
        </w:pict>
      </w:r>
    </w:p>
    <w:p w:rsidR="00814F9E" w:rsidRDefault="00171682">
      <w:pPr>
        <w:spacing w:before="40" w:after="40"/>
      </w:pPr>
      <w:r>
        <w:br w:type="page"/>
      </w:r>
    </w:p>
    <w:p w:rsidR="00814F9E" w:rsidRPr="004F4EBB" w:rsidRDefault="00814F9E" w:rsidP="002B11B4">
      <w:pPr>
        <w:rPr>
          <w:b/>
        </w:rPr>
      </w:pPr>
      <w:r w:rsidRPr="004F4EBB">
        <w:rPr>
          <w:b/>
        </w:rPr>
        <w:lastRenderedPageBreak/>
        <w:t>Het stripje met de leds</w:t>
      </w:r>
      <w:r w:rsidR="009950DE" w:rsidRPr="004F4EBB">
        <w:rPr>
          <w:b/>
        </w:rPr>
        <w:t xml:space="preserve"> (Inkoop als totaaleenheid, zie foto)</w:t>
      </w:r>
    </w:p>
    <w:p w:rsidR="00814F9E" w:rsidRDefault="00814F9E">
      <w:pPr>
        <w:spacing w:before="40" w:after="40"/>
      </w:pPr>
      <w:r>
        <w:t>De</w:t>
      </w:r>
      <w:r w:rsidR="009950DE">
        <w:t xml:space="preserve"> zes</w:t>
      </w:r>
      <w:r>
        <w:t xml:space="preserve"> lichtgevende vlakjes </w:t>
      </w:r>
      <w:r w:rsidR="009950DE">
        <w:t xml:space="preserve">op het </w:t>
      </w:r>
      <w:r w:rsidR="002B11B4">
        <w:t>led</w:t>
      </w:r>
      <w:r w:rsidR="008850C6">
        <w:t>-</w:t>
      </w:r>
      <w:r w:rsidR="009950DE">
        <w:t xml:space="preserve">stripje </w:t>
      </w:r>
      <w:r>
        <w:t xml:space="preserve">bevatten per stuk een rode, groene en blauwe led. Het stripje bevat van elke kleur twee groepen van drie in serie verbonden leds. Elke groep heeft zijn eigen serieweerstand </w:t>
      </w:r>
      <w:r w:rsidR="009950DE">
        <w:t>al gemonteerd op het stripje.</w:t>
      </w:r>
      <w:r w:rsidR="00831F18">
        <w:t xml:space="preserve"> Deze configuratie is weergegeven in het schema hieronder.</w:t>
      </w:r>
    </w:p>
    <w:p w:rsidR="004F4EBB" w:rsidRDefault="004F4EBB">
      <w:pPr>
        <w:spacing w:before="40" w:after="40"/>
      </w:pPr>
    </w:p>
    <w:p w:rsidR="004F4EBB" w:rsidRPr="004F4EBB" w:rsidRDefault="004F4EBB" w:rsidP="002B11B4">
      <w:pPr>
        <w:rPr>
          <w:b/>
        </w:rPr>
      </w:pPr>
      <w:r w:rsidRPr="004F4EBB">
        <w:rPr>
          <w:b/>
        </w:rPr>
        <w:t>Schema</w:t>
      </w:r>
    </w:p>
    <w:p w:rsidR="002B11B4" w:rsidRDefault="004F4EBB" w:rsidP="002B11B4">
      <w:r>
        <w:t xml:space="preserve">De ledjes vragen ongeveer 30 mA stroom voor volle helderheid. </w:t>
      </w:r>
      <w:r w:rsidR="002B11B4">
        <w:t>De serieweerstanden die op de stripjes zijn gemonteerd zorgen bij 12V voedingsspanning voor het effect van “wit” licht.</w:t>
      </w:r>
    </w:p>
    <w:p w:rsidR="002B11B4" w:rsidRDefault="004F4EBB" w:rsidP="002B11B4">
      <w:r>
        <w:t>Om het vermogen (en dus de afmeting) van de schuifpotmeters redelijk te houden, zorgen pnp emittervolgers voor de nodige stroomaanpassing. De compensatiediodes zijn toegevoegd om ervoor te zorgen dat elke kleur led al licht begint te geven kort nadat de schuifpotmeter vanuit zijn nulstand is verplaatst.</w:t>
      </w:r>
      <w:r w:rsidR="002B11B4">
        <w:t xml:space="preserve"> De verschillende aantallen compensatiediodes zijn nodig omdat de spanningsval over de leds afhankelijk is van de kleur, en sowieso groter is dan de spanningsval over een gewone diode.</w:t>
      </w:r>
    </w:p>
    <w:p w:rsidR="001A0143" w:rsidRDefault="004B6FC1" w:rsidP="002B11B4">
      <w:r>
        <w:rPr>
          <w:noProof/>
        </w:rPr>
        <w:pict>
          <v:group id="_x0000_s1380" style="position:absolute;margin-left:-12.2pt;margin-top:56.75pt;width:403.7pt;height:229.8pt;z-index:251818496" coordorigin="1556,6677" coordsize="8074,4596">
            <v:group id="_x0000_s1088" style="position:absolute;left:4013;top:7299;width:404;height:1703" coordorigin="3799,2930" coordsize="404,1703" o:regroupid="9">
              <v:group id="_x0000_s1069" style="position:absolute;left:3800;top:3609;width:403;height:162" coordorigin="4141,3077" coordsize="403,162">
                <v:group id="_x0000_s1031" style="position:absolute;left:4141;top:3082;width:207;height:157" coordorigin="1569,1650" coordsize="336,280" o:regroupid="1">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2" type="#_x0000_t5" style="position:absolute;left:1575;top:1650;width:330;height:270;flip:y"/>
                  <v:shapetype id="_x0000_t32" coordsize="21600,21600" o:spt="32" o:oned="t" path="m,l21600,21600e" filled="f">
                    <v:path arrowok="t" fillok="f" o:connecttype="none"/>
                    <o:lock v:ext="edit" shapetype="t"/>
                  </v:shapetype>
                  <v:shape id="_x0000_s1033" type="#_x0000_t32" style="position:absolute;left:1569;top:1930;width:321;height:0" o:connectortype="straight"/>
                </v:group>
                <v:shape id="_x0000_s1067" type="#_x0000_t32" style="position:absolute;left:4387;top:3077;width:157;height:67;flip:y" o:connectortype="straight">
                  <v:stroke endarrow="classic" endarrowwidth="narrow"/>
                </v:shape>
                <v:shape id="_x0000_s1068" type="#_x0000_t32" style="position:absolute;left:4387;top:3155;width:157;height:67;flip:y" o:connectortype="straight">
                  <v:stroke endarrow="classic" endarrowwidth="narrow"/>
                </v:shape>
              </v:group>
              <v:group id="_x0000_s1070" style="position:absolute;left:3800;top:3940;width:403;height:162" coordorigin="4141,3077" coordsize="403,162">
                <v:group id="_x0000_s1071" style="position:absolute;left:4141;top:3082;width:207;height:157" coordorigin="1569,1650" coordsize="336,280">
                  <v:shape id="_x0000_s1072" type="#_x0000_t5" style="position:absolute;left:1575;top:1650;width:330;height:270;flip:y"/>
                  <v:shape id="_x0000_s1073" type="#_x0000_t32" style="position:absolute;left:1569;top:1930;width:321;height:0" o:connectortype="straight"/>
                </v:group>
                <v:shape id="_x0000_s1074" type="#_x0000_t32" style="position:absolute;left:4387;top:3077;width:157;height:67;flip:y" o:connectortype="straight">
                  <v:stroke endarrow="classic" endarrowwidth="narrow"/>
                </v:shape>
                <v:shape id="_x0000_s1075" type="#_x0000_t32" style="position:absolute;left:4387;top:3155;width:157;height:67;flip:y" o:connectortype="straight">
                  <v:stroke endarrow="classic" endarrowwidth="narrow"/>
                </v:shape>
              </v:group>
              <v:shape id="_x0000_s1076" type="#_x0000_t32" style="position:absolute;left:3905;top:3771;width:6;height:174" o:connectortype="straight"/>
              <v:shape id="_x0000_s1077" type="#_x0000_t32" style="position:absolute;left:3904;top:4113;width:6;height:174" o:connectortype="straight"/>
              <v:group id="_x0000_s1078" style="position:absolute;left:3799;top:4288;width:403;height:162" coordorigin="4141,3077" coordsize="403,162">
                <v:group id="_x0000_s1079" style="position:absolute;left:4141;top:3082;width:207;height:157" coordorigin="1569,1650" coordsize="336,280">
                  <v:shape id="_x0000_s1080" type="#_x0000_t5" style="position:absolute;left:1575;top:1650;width:330;height:270;flip:y"/>
                  <v:shape id="_x0000_s1081" type="#_x0000_t32" style="position:absolute;left:1569;top:1930;width:321;height:0" o:connectortype="straight"/>
                </v:group>
                <v:shape id="_x0000_s1082" type="#_x0000_t32" style="position:absolute;left:4387;top:3077;width:157;height:67;flip:y" o:connectortype="straight">
                  <v:stroke endarrow="classic" endarrowwidth="narrow"/>
                </v:shape>
                <v:shape id="_x0000_s1083" type="#_x0000_t32" style="position:absolute;left:4387;top:3155;width:157;height:67;flip:y" o:connectortype="straight">
                  <v:stroke endarrow="classic" endarrowwidth="narrow"/>
                </v:shape>
              </v:group>
              <v:rect id="_x0000_s1084" style="position:absolute;left:3830;top:3104;width:143;height:325"/>
              <v:shape id="_x0000_s1085" type="#_x0000_t32" style="position:absolute;left:3899;top:3440;width:6;height:174" o:connectortype="straight"/>
              <v:shape id="_x0000_s1086" type="#_x0000_t32" style="position:absolute;left:3893;top:2930;width:6;height:174" o:connectortype="straight"/>
              <v:shape id="_x0000_s1087" type="#_x0000_t32" style="position:absolute;left:3904;top:4459;width:6;height:174" o:connectortype="straight"/>
            </v:group>
            <v:group id="_x0000_s1089" style="position:absolute;left:4472;top:7294;width:404;height:1703" coordorigin="3799,2930" coordsize="404,1703" o:regroupid="9">
              <v:group id="_x0000_s1090" style="position:absolute;left:3800;top:3609;width:403;height:162" coordorigin="4141,3077" coordsize="403,162">
                <v:group id="_x0000_s1091" style="position:absolute;left:4141;top:3082;width:207;height:157" coordorigin="1569,1650" coordsize="336,280">
                  <v:shape id="_x0000_s1092" type="#_x0000_t5" style="position:absolute;left:1575;top:1650;width:330;height:270;flip:y"/>
                  <v:shape id="_x0000_s1093" type="#_x0000_t32" style="position:absolute;left:1569;top:1930;width:321;height:0" o:connectortype="straight"/>
                </v:group>
                <v:shape id="_x0000_s1094" type="#_x0000_t32" style="position:absolute;left:4387;top:3077;width:157;height:67;flip:y" o:connectortype="straight">
                  <v:stroke endarrow="classic" endarrowwidth="narrow"/>
                </v:shape>
                <v:shape id="_x0000_s1095" type="#_x0000_t32" style="position:absolute;left:4387;top:3155;width:157;height:67;flip:y" o:connectortype="straight">
                  <v:stroke endarrow="classic" endarrowwidth="narrow"/>
                </v:shape>
              </v:group>
              <v:group id="_x0000_s1096" style="position:absolute;left:3800;top:3940;width:403;height:162" coordorigin="4141,3077" coordsize="403,162">
                <v:group id="_x0000_s1097" style="position:absolute;left:4141;top:3082;width:207;height:157" coordorigin="1569,1650" coordsize="336,280">
                  <v:shape id="_x0000_s1098" type="#_x0000_t5" style="position:absolute;left:1575;top:1650;width:330;height:270;flip:y"/>
                  <v:shape id="_x0000_s1099" type="#_x0000_t32" style="position:absolute;left:1569;top:1930;width:321;height:0" o:connectortype="straight"/>
                </v:group>
                <v:shape id="_x0000_s1100" type="#_x0000_t32" style="position:absolute;left:4387;top:3077;width:157;height:67;flip:y" o:connectortype="straight">
                  <v:stroke endarrow="classic" endarrowwidth="narrow"/>
                </v:shape>
                <v:shape id="_x0000_s1101" type="#_x0000_t32" style="position:absolute;left:4387;top:3155;width:157;height:67;flip:y" o:connectortype="straight">
                  <v:stroke endarrow="classic" endarrowwidth="narrow"/>
                </v:shape>
              </v:group>
              <v:shape id="_x0000_s1102" type="#_x0000_t32" style="position:absolute;left:3905;top:3771;width:6;height:174" o:connectortype="straight"/>
              <v:shape id="_x0000_s1103" type="#_x0000_t32" style="position:absolute;left:3904;top:4113;width:6;height:174" o:connectortype="straight"/>
              <v:group id="_x0000_s1104" style="position:absolute;left:3799;top:4288;width:403;height:162" coordorigin="4141,3077" coordsize="403,162">
                <v:group id="_x0000_s1105" style="position:absolute;left:4141;top:3082;width:207;height:157" coordorigin="1569,1650" coordsize="336,280">
                  <v:shape id="_x0000_s1106" type="#_x0000_t5" style="position:absolute;left:1575;top:1650;width:330;height:270;flip:y"/>
                  <v:shape id="_x0000_s1107" type="#_x0000_t32" style="position:absolute;left:1569;top:1930;width:321;height:0" o:connectortype="straight"/>
                </v:group>
                <v:shape id="_x0000_s1108" type="#_x0000_t32" style="position:absolute;left:4387;top:3077;width:157;height:67;flip:y" o:connectortype="straight">
                  <v:stroke endarrow="classic" endarrowwidth="narrow"/>
                </v:shape>
                <v:shape id="_x0000_s1109" type="#_x0000_t32" style="position:absolute;left:4387;top:3155;width:157;height:67;flip:y" o:connectortype="straight">
                  <v:stroke endarrow="classic" endarrowwidth="narrow"/>
                </v:shape>
              </v:group>
              <v:rect id="_x0000_s1110" style="position:absolute;left:3830;top:3104;width:143;height:325"/>
              <v:shape id="_x0000_s1111" type="#_x0000_t32" style="position:absolute;left:3899;top:3440;width:6;height:174" o:connectortype="straight"/>
              <v:shape id="_x0000_s1112" type="#_x0000_t32" style="position:absolute;left:3893;top:2930;width:6;height:174" o:connectortype="straight"/>
              <v:shape id="_x0000_s1113" type="#_x0000_t32" style="position:absolute;left:3904;top:4459;width:6;height:174" o:connectortype="straight"/>
            </v:group>
            <v:group id="_x0000_s1114" style="position:absolute;left:5924;top:7289;width:404;height:1703" coordorigin="3799,2930" coordsize="404,1703" o:regroupid="9">
              <v:group id="_x0000_s1115" style="position:absolute;left:3800;top:3609;width:403;height:162" coordorigin="4141,3077" coordsize="403,162">
                <v:group id="_x0000_s1116" style="position:absolute;left:4141;top:3082;width:207;height:157" coordorigin="1569,1650" coordsize="336,280">
                  <v:shape id="_x0000_s1117" type="#_x0000_t5" style="position:absolute;left:1575;top:1650;width:330;height:270;flip:y"/>
                  <v:shape id="_x0000_s1118" type="#_x0000_t32" style="position:absolute;left:1569;top:1930;width:321;height:0" o:connectortype="straight"/>
                </v:group>
                <v:shape id="_x0000_s1119" type="#_x0000_t32" style="position:absolute;left:4387;top:3077;width:157;height:67;flip:y" o:connectortype="straight">
                  <v:stroke endarrow="classic" endarrowwidth="narrow"/>
                </v:shape>
                <v:shape id="_x0000_s1120" type="#_x0000_t32" style="position:absolute;left:4387;top:3155;width:157;height:67;flip:y" o:connectortype="straight">
                  <v:stroke endarrow="classic" endarrowwidth="narrow"/>
                </v:shape>
              </v:group>
              <v:group id="_x0000_s1121" style="position:absolute;left:3800;top:3940;width:403;height:162" coordorigin="4141,3077" coordsize="403,162">
                <v:group id="_x0000_s1122" style="position:absolute;left:4141;top:3082;width:207;height:157" coordorigin="1569,1650" coordsize="336,280">
                  <v:shape id="_x0000_s1123" type="#_x0000_t5" style="position:absolute;left:1575;top:1650;width:330;height:270;flip:y"/>
                  <v:shape id="_x0000_s1124" type="#_x0000_t32" style="position:absolute;left:1569;top:1930;width:321;height:0" o:connectortype="straight"/>
                </v:group>
                <v:shape id="_x0000_s1125" type="#_x0000_t32" style="position:absolute;left:4387;top:3077;width:157;height:67;flip:y" o:connectortype="straight">
                  <v:stroke endarrow="classic" endarrowwidth="narrow"/>
                </v:shape>
                <v:shape id="_x0000_s1126" type="#_x0000_t32" style="position:absolute;left:4387;top:3155;width:157;height:67;flip:y" o:connectortype="straight">
                  <v:stroke endarrow="classic" endarrowwidth="narrow"/>
                </v:shape>
              </v:group>
              <v:shape id="_x0000_s1127" type="#_x0000_t32" style="position:absolute;left:3905;top:3771;width:6;height:174" o:connectortype="straight"/>
              <v:shape id="_x0000_s1128" type="#_x0000_t32" style="position:absolute;left:3904;top:4113;width:6;height:174" o:connectortype="straight"/>
              <v:group id="_x0000_s1129" style="position:absolute;left:3799;top:4288;width:403;height:162" coordorigin="4141,3077" coordsize="403,162">
                <v:group id="_x0000_s1130" style="position:absolute;left:4141;top:3082;width:207;height:157" coordorigin="1569,1650" coordsize="336,280">
                  <v:shape id="_x0000_s1131" type="#_x0000_t5" style="position:absolute;left:1575;top:1650;width:330;height:270;flip:y"/>
                  <v:shape id="_x0000_s1132" type="#_x0000_t32" style="position:absolute;left:1569;top:1930;width:321;height:0" o:connectortype="straight"/>
                </v:group>
                <v:shape id="_x0000_s1133" type="#_x0000_t32" style="position:absolute;left:4387;top:3077;width:157;height:67;flip:y" o:connectortype="straight">
                  <v:stroke endarrow="classic" endarrowwidth="narrow"/>
                </v:shape>
                <v:shape id="_x0000_s1134" type="#_x0000_t32" style="position:absolute;left:4387;top:3155;width:157;height:67;flip:y" o:connectortype="straight">
                  <v:stroke endarrow="classic" endarrowwidth="narrow"/>
                </v:shape>
              </v:group>
              <v:rect id="_x0000_s1135" style="position:absolute;left:3830;top:3104;width:143;height:325"/>
              <v:shape id="_x0000_s1136" type="#_x0000_t32" style="position:absolute;left:3899;top:3440;width:6;height:174" o:connectortype="straight"/>
              <v:shape id="_x0000_s1137" type="#_x0000_t32" style="position:absolute;left:3893;top:2930;width:6;height:174" o:connectortype="straight"/>
              <v:shape id="_x0000_s1138" type="#_x0000_t32" style="position:absolute;left:3904;top:4459;width:6;height:174" o:connectortype="straight"/>
            </v:group>
            <v:group id="_x0000_s1139" style="position:absolute;left:6384;top:7291;width:404;height:1703" coordorigin="3799,2930" coordsize="404,1703" o:regroupid="9">
              <v:group id="_x0000_s1140" style="position:absolute;left:3800;top:3609;width:403;height:162" coordorigin="4141,3077" coordsize="403,162">
                <v:group id="_x0000_s1141" style="position:absolute;left:4141;top:3082;width:207;height:157" coordorigin="1569,1650" coordsize="336,280">
                  <v:shape id="_x0000_s1142" type="#_x0000_t5" style="position:absolute;left:1575;top:1650;width:330;height:270;flip:y"/>
                  <v:shape id="_x0000_s1143" type="#_x0000_t32" style="position:absolute;left:1569;top:1930;width:321;height:0" o:connectortype="straight"/>
                </v:group>
                <v:shape id="_x0000_s1144" type="#_x0000_t32" style="position:absolute;left:4387;top:3077;width:157;height:67;flip:y" o:connectortype="straight">
                  <v:stroke endarrow="classic" endarrowwidth="narrow"/>
                </v:shape>
                <v:shape id="_x0000_s1145" type="#_x0000_t32" style="position:absolute;left:4387;top:3155;width:157;height:67;flip:y" o:connectortype="straight">
                  <v:stroke endarrow="classic" endarrowwidth="narrow"/>
                </v:shape>
              </v:group>
              <v:group id="_x0000_s1146" style="position:absolute;left:3800;top:3940;width:403;height:162" coordorigin="4141,3077" coordsize="403,162">
                <v:group id="_x0000_s1147" style="position:absolute;left:4141;top:3082;width:207;height:157" coordorigin="1569,1650" coordsize="336,280">
                  <v:shape id="_x0000_s1148" type="#_x0000_t5" style="position:absolute;left:1575;top:1650;width:330;height:270;flip:y"/>
                  <v:shape id="_x0000_s1149" type="#_x0000_t32" style="position:absolute;left:1569;top:1930;width:321;height:0" o:connectortype="straight"/>
                </v:group>
                <v:shape id="_x0000_s1150" type="#_x0000_t32" style="position:absolute;left:4387;top:3077;width:157;height:67;flip:y" o:connectortype="straight">
                  <v:stroke endarrow="classic" endarrowwidth="narrow"/>
                </v:shape>
                <v:shape id="_x0000_s1151" type="#_x0000_t32" style="position:absolute;left:4387;top:3155;width:157;height:67;flip:y" o:connectortype="straight">
                  <v:stroke endarrow="classic" endarrowwidth="narrow"/>
                </v:shape>
              </v:group>
              <v:shape id="_x0000_s1152" type="#_x0000_t32" style="position:absolute;left:3905;top:3771;width:6;height:174" o:connectortype="straight"/>
              <v:shape id="_x0000_s1153" type="#_x0000_t32" style="position:absolute;left:3904;top:4113;width:6;height:174" o:connectortype="straight"/>
              <v:group id="_x0000_s1154" style="position:absolute;left:3799;top:4288;width:403;height:162" coordorigin="4141,3077" coordsize="403,162">
                <v:group id="_x0000_s1155" style="position:absolute;left:4141;top:3082;width:207;height:157" coordorigin="1569,1650" coordsize="336,280">
                  <v:shape id="_x0000_s1156" type="#_x0000_t5" style="position:absolute;left:1575;top:1650;width:330;height:270;flip:y"/>
                  <v:shape id="_x0000_s1157" type="#_x0000_t32" style="position:absolute;left:1569;top:1930;width:321;height:0" o:connectortype="straight"/>
                </v:group>
                <v:shape id="_x0000_s1158" type="#_x0000_t32" style="position:absolute;left:4387;top:3077;width:157;height:67;flip:y" o:connectortype="straight">
                  <v:stroke endarrow="classic" endarrowwidth="narrow"/>
                </v:shape>
                <v:shape id="_x0000_s1159" type="#_x0000_t32" style="position:absolute;left:4387;top:3155;width:157;height:67;flip:y" o:connectortype="straight">
                  <v:stroke endarrow="classic" endarrowwidth="narrow"/>
                </v:shape>
              </v:group>
              <v:rect id="_x0000_s1160" style="position:absolute;left:3830;top:3104;width:143;height:325"/>
              <v:shape id="_x0000_s1161" type="#_x0000_t32" style="position:absolute;left:3899;top:3440;width:6;height:174" o:connectortype="straight"/>
              <v:shape id="_x0000_s1162" type="#_x0000_t32" style="position:absolute;left:3893;top:2930;width:6;height:174" o:connectortype="straight"/>
              <v:shape id="_x0000_s1163" type="#_x0000_t32" style="position:absolute;left:3904;top:4459;width:6;height:174" o:connectortype="straight"/>
            </v:group>
            <v:group id="_x0000_s1164" style="position:absolute;left:7663;top:7298;width:404;height:1703" coordorigin="3799,2930" coordsize="404,1703" o:regroupid="9">
              <v:group id="_x0000_s1165" style="position:absolute;left:3800;top:3609;width:403;height:162" coordorigin="4141,3077" coordsize="403,162">
                <v:group id="_x0000_s1166" style="position:absolute;left:4141;top:3082;width:207;height:157" coordorigin="1569,1650" coordsize="336,280">
                  <v:shape id="_x0000_s1167" type="#_x0000_t5" style="position:absolute;left:1575;top:1650;width:330;height:270;flip:y"/>
                  <v:shape id="_x0000_s1168" type="#_x0000_t32" style="position:absolute;left:1569;top:1930;width:321;height:0" o:connectortype="straight"/>
                </v:group>
                <v:shape id="_x0000_s1169" type="#_x0000_t32" style="position:absolute;left:4387;top:3077;width:157;height:67;flip:y" o:connectortype="straight">
                  <v:stroke endarrow="classic" endarrowwidth="narrow"/>
                </v:shape>
                <v:shape id="_x0000_s1170" type="#_x0000_t32" style="position:absolute;left:4387;top:3155;width:157;height:67;flip:y" o:connectortype="straight">
                  <v:stroke endarrow="classic" endarrowwidth="narrow"/>
                </v:shape>
              </v:group>
              <v:group id="_x0000_s1171" style="position:absolute;left:3800;top:3940;width:403;height:162" coordorigin="4141,3077" coordsize="403,162">
                <v:group id="_x0000_s1172" style="position:absolute;left:4141;top:3082;width:207;height:157" coordorigin="1569,1650" coordsize="336,280">
                  <v:shape id="_x0000_s1173" type="#_x0000_t5" style="position:absolute;left:1575;top:1650;width:330;height:270;flip:y"/>
                  <v:shape id="_x0000_s1174" type="#_x0000_t32" style="position:absolute;left:1569;top:1930;width:321;height:0" o:connectortype="straight"/>
                </v:group>
                <v:shape id="_x0000_s1175" type="#_x0000_t32" style="position:absolute;left:4387;top:3077;width:157;height:67;flip:y" o:connectortype="straight">
                  <v:stroke endarrow="classic" endarrowwidth="narrow"/>
                </v:shape>
                <v:shape id="_x0000_s1176" type="#_x0000_t32" style="position:absolute;left:4387;top:3155;width:157;height:67;flip:y" o:connectortype="straight">
                  <v:stroke endarrow="classic" endarrowwidth="narrow"/>
                </v:shape>
              </v:group>
              <v:shape id="_x0000_s1177" type="#_x0000_t32" style="position:absolute;left:3905;top:3771;width:6;height:174" o:connectortype="straight"/>
              <v:shape id="_x0000_s1178" type="#_x0000_t32" style="position:absolute;left:3904;top:4113;width:6;height:174" o:connectortype="straight"/>
              <v:group id="_x0000_s1179" style="position:absolute;left:3799;top:4288;width:403;height:162" coordorigin="4141,3077" coordsize="403,162">
                <v:group id="_x0000_s1180" style="position:absolute;left:4141;top:3082;width:207;height:157" coordorigin="1569,1650" coordsize="336,280">
                  <v:shape id="_x0000_s1181" type="#_x0000_t5" style="position:absolute;left:1575;top:1650;width:330;height:270;flip:y"/>
                  <v:shape id="_x0000_s1182" type="#_x0000_t32" style="position:absolute;left:1569;top:1930;width:321;height:0" o:connectortype="straight"/>
                </v:group>
                <v:shape id="_x0000_s1183" type="#_x0000_t32" style="position:absolute;left:4387;top:3077;width:157;height:67;flip:y" o:connectortype="straight">
                  <v:stroke endarrow="classic" endarrowwidth="narrow"/>
                </v:shape>
                <v:shape id="_x0000_s1184" type="#_x0000_t32" style="position:absolute;left:4387;top:3155;width:157;height:67;flip:y" o:connectortype="straight">
                  <v:stroke endarrow="classic" endarrowwidth="narrow"/>
                </v:shape>
              </v:group>
              <v:rect id="_x0000_s1185" style="position:absolute;left:3830;top:3104;width:143;height:325"/>
              <v:shape id="_x0000_s1186" type="#_x0000_t32" style="position:absolute;left:3899;top:3440;width:6;height:174" o:connectortype="straight"/>
              <v:shape id="_x0000_s1187" type="#_x0000_t32" style="position:absolute;left:3893;top:2930;width:6;height:174" o:connectortype="straight"/>
              <v:shape id="_x0000_s1188" type="#_x0000_t32" style="position:absolute;left:3904;top:4459;width:6;height:174" o:connectortype="straight"/>
            </v:group>
            <v:group id="_x0000_s1189" style="position:absolute;left:7214;top:7298;width:404;height:1703" coordorigin="3799,2930" coordsize="404,1703" o:regroupid="9">
              <v:group id="_x0000_s1190" style="position:absolute;left:3800;top:3609;width:403;height:162" coordorigin="4141,3077" coordsize="403,162">
                <v:group id="_x0000_s1191" style="position:absolute;left:4141;top:3082;width:207;height:157" coordorigin="1569,1650" coordsize="336,280">
                  <v:shape id="_x0000_s1192" type="#_x0000_t5" style="position:absolute;left:1575;top:1650;width:330;height:270;flip:y"/>
                  <v:shape id="_x0000_s1193" type="#_x0000_t32" style="position:absolute;left:1569;top:1930;width:321;height:0" o:connectortype="straight"/>
                </v:group>
                <v:shape id="_x0000_s1194" type="#_x0000_t32" style="position:absolute;left:4387;top:3077;width:157;height:67;flip:y" o:connectortype="straight">
                  <v:stroke endarrow="classic" endarrowwidth="narrow"/>
                </v:shape>
                <v:shape id="_x0000_s1195" type="#_x0000_t32" style="position:absolute;left:4387;top:3155;width:157;height:67;flip:y" o:connectortype="straight">
                  <v:stroke endarrow="classic" endarrowwidth="narrow"/>
                </v:shape>
              </v:group>
              <v:group id="_x0000_s1196" style="position:absolute;left:3800;top:3940;width:403;height:162" coordorigin="4141,3077" coordsize="403,162">
                <v:group id="_x0000_s1197" style="position:absolute;left:4141;top:3082;width:207;height:157" coordorigin="1569,1650" coordsize="336,280">
                  <v:shape id="_x0000_s1198" type="#_x0000_t5" style="position:absolute;left:1575;top:1650;width:330;height:270;flip:y"/>
                  <v:shape id="_x0000_s1199" type="#_x0000_t32" style="position:absolute;left:1569;top:1930;width:321;height:0" o:connectortype="straight"/>
                </v:group>
                <v:shape id="_x0000_s1200" type="#_x0000_t32" style="position:absolute;left:4387;top:3077;width:157;height:67;flip:y" o:connectortype="straight">
                  <v:stroke endarrow="classic" endarrowwidth="narrow"/>
                </v:shape>
                <v:shape id="_x0000_s1201" type="#_x0000_t32" style="position:absolute;left:4387;top:3155;width:157;height:67;flip:y" o:connectortype="straight">
                  <v:stroke endarrow="classic" endarrowwidth="narrow"/>
                </v:shape>
              </v:group>
              <v:shape id="_x0000_s1202" type="#_x0000_t32" style="position:absolute;left:3905;top:3771;width:6;height:174" o:connectortype="straight"/>
              <v:shape id="_x0000_s1203" type="#_x0000_t32" style="position:absolute;left:3904;top:4113;width:6;height:174" o:connectortype="straight"/>
              <v:group id="_x0000_s1204" style="position:absolute;left:3799;top:4288;width:403;height:162" coordorigin="4141,3077" coordsize="403,162">
                <v:group id="_x0000_s1205" style="position:absolute;left:4141;top:3082;width:207;height:157" coordorigin="1569,1650" coordsize="336,280">
                  <v:shape id="_x0000_s1206" type="#_x0000_t5" style="position:absolute;left:1575;top:1650;width:330;height:270;flip:y"/>
                  <v:shape id="_x0000_s1207" type="#_x0000_t32" style="position:absolute;left:1569;top:1930;width:321;height:0" o:connectortype="straight"/>
                </v:group>
                <v:shape id="_x0000_s1208" type="#_x0000_t32" style="position:absolute;left:4387;top:3077;width:157;height:67;flip:y" o:connectortype="straight">
                  <v:stroke endarrow="classic" endarrowwidth="narrow"/>
                </v:shape>
                <v:shape id="_x0000_s1209" type="#_x0000_t32" style="position:absolute;left:4387;top:3155;width:157;height:67;flip:y" o:connectortype="straight">
                  <v:stroke endarrow="classic" endarrowwidth="narrow"/>
                </v:shape>
              </v:group>
              <v:rect id="_x0000_s1210" style="position:absolute;left:3830;top:3104;width:143;height:325"/>
              <v:shape id="_x0000_s1211" type="#_x0000_t32" style="position:absolute;left:3899;top:3440;width:6;height:174" o:connectortype="straight"/>
              <v:shape id="_x0000_s1212" type="#_x0000_t32" style="position:absolute;left:3893;top:2930;width:6;height:174" o:connectortype="straight"/>
              <v:shape id="_x0000_s1213" type="#_x0000_t32" style="position:absolute;left:3904;top:4459;width:6;height:174" o:connectortype="straight"/>
            </v:group>
            <v:shape id="_x0000_s1214" type="#_x0000_t32" style="position:absolute;left:2920;top:7289;width:4841;height:1" o:connectortype="straight" o:regroupid="9"/>
            <v:shape id="_x0000_s1243" type="#_x0000_t32" style="position:absolute;left:3368;top:7293;width:0;height:247" o:connectortype="straight" o:regroupid="9"/>
            <v:group id="_x0000_s1262" style="position:absolute;left:3759;top:9005;width:825;height:1347" coordorigin="3691,6640" coordsize="825,1347" o:regroupid="9">
              <v:shape id="_x0000_s1215" type="#_x0000_t32" style="position:absolute;left:4057;top:6640;width:459;height:0" o:connectortype="straight"/>
              <v:shape id="_x0000_s1218" type="#_x0000_t32" style="position:absolute;left:4280;top:6645;width:1;height:750" o:connectortype="straight"/>
              <v:group id="_x0000_s1257" style="position:absolute;left:3833;top:7389;width:447;height:595" coordorigin="3833,6902" coordsize="447,595">
                <v:shape id="_x0000_s1250" type="#_x0000_t32" style="position:absolute;left:4124;top:6902;width:156;height:107;flip:x" o:connectortype="straight" o:regroupid="3">
                  <v:stroke endarrow="classic" endarrowwidth="narrow"/>
                </v:shape>
                <v:shape id="_x0000_s1252" type="#_x0000_t32" style="position:absolute;left:4129;top:6903;width:0;height:359" o:connectortype="straight"/>
                <v:shape id="_x0000_s1254" style="position:absolute;left:4129;top:7183;width:146;height:314" coordsize="146,314" path="m,l146,73r,241e" filled="f">
                  <v:path arrowok="t"/>
                </v:shape>
                <v:shape id="_x0000_s1255" type="#_x0000_t32" style="position:absolute;left:3833;top:7093;width:279;height:5;flip:x y" o:connectortype="straight">
                  <v:stroke endarrow="classic" endarrowwidth="narrow"/>
                </v:shape>
              </v:group>
              <v:rect id="_x0000_s1258" style="position:absolute;left:3691;top:7404;width:143;height:325"/>
              <v:shape id="_x0000_s1259" type="#_x0000_t32" style="position:absolute;left:3760;top:7148;width:5;height:257;flip:x" o:connectortype="straight"/>
              <v:shape id="_x0000_s1260" type="#_x0000_t32" style="position:absolute;left:3760;top:7730;width:5;height:257;flip:x" o:connectortype="straight"/>
            </v:group>
            <v:shape id="_x0000_s1261" type="#_x0000_t32" style="position:absolute;left:2914;top:10349;width:4606;height:4;flip:y" o:connectortype="straight" o:regroupid="9"/>
            <v:group id="_x0000_s1263" style="position:absolute;left:5676;top:8999;width:825;height:1347" coordorigin="3691,6640" coordsize="825,1347" o:regroupid="9">
              <v:shape id="_x0000_s1264" type="#_x0000_t32" style="position:absolute;left:4057;top:6640;width:459;height:0" o:connectortype="straight"/>
              <v:shape id="_x0000_s1265" type="#_x0000_t32" style="position:absolute;left:4280;top:6645;width:1;height:750" o:connectortype="straight"/>
              <v:group id="_x0000_s1266" style="position:absolute;left:3833;top:7389;width:447;height:595" coordorigin="3833,6902" coordsize="447,595">
                <v:shape id="_x0000_s1267" type="#_x0000_t32" style="position:absolute;left:4124;top:6902;width:156;height:107;flip:x" o:connectortype="straight">
                  <v:stroke endarrow="classic" endarrowwidth="narrow"/>
                </v:shape>
                <v:shape id="_x0000_s1268" type="#_x0000_t32" style="position:absolute;left:4129;top:6903;width:0;height:359" o:connectortype="straight"/>
                <v:shape id="_x0000_s1269" style="position:absolute;left:4129;top:7183;width:146;height:314" coordsize="146,314" path="m,l146,73r,241e" filled="f">
                  <v:path arrowok="t"/>
                </v:shape>
                <v:shape id="_x0000_s1270" type="#_x0000_t32" style="position:absolute;left:3833;top:7093;width:279;height:5;flip:x y" o:connectortype="straight">
                  <v:stroke endarrow="classic" endarrowwidth="narrow"/>
                </v:shape>
              </v:group>
              <v:rect id="_x0000_s1271" style="position:absolute;left:3691;top:7404;width:143;height:325"/>
              <v:shape id="_x0000_s1272" type="#_x0000_t32" style="position:absolute;left:3760;top:7148;width:5;height:257;flip:x" o:connectortype="straight"/>
              <v:shape id="_x0000_s1273" type="#_x0000_t32" style="position:absolute;left:3760;top:7730;width:5;height:257;flip:x" o:connectortype="straight"/>
            </v:group>
            <v:group id="_x0000_s1274" style="position:absolute;left:6947;top:9005;width:825;height:1347" coordorigin="3691,6640" coordsize="825,1347" o:regroupid="9">
              <v:shape id="_x0000_s1275" type="#_x0000_t32" style="position:absolute;left:4057;top:6640;width:459;height:0" o:connectortype="straight"/>
              <v:shape id="_x0000_s1276" type="#_x0000_t32" style="position:absolute;left:4280;top:6645;width:1;height:750" o:connectortype="straight"/>
              <v:group id="_x0000_s1277" style="position:absolute;left:3833;top:7389;width:447;height:595" coordorigin="3833,6902" coordsize="447,595">
                <v:shape id="_x0000_s1278" type="#_x0000_t32" style="position:absolute;left:4124;top:6902;width:156;height:107;flip:x" o:connectortype="straight">
                  <v:stroke endarrow="classic" endarrowwidth="narrow"/>
                </v:shape>
                <v:shape id="_x0000_s1279" type="#_x0000_t32" style="position:absolute;left:4129;top:6903;width:0;height:359" o:connectortype="straight"/>
                <v:shape id="_x0000_s1280" style="position:absolute;left:4129;top:7183;width:146;height:314" coordsize="146,314" path="m,l146,73r,241e" filled="f">
                  <v:path arrowok="t"/>
                </v:shape>
                <v:shape id="_x0000_s1281" type="#_x0000_t32" style="position:absolute;left:3833;top:7093;width:279;height:5;flip:x y" o:connectortype="straight">
                  <v:stroke endarrow="classic" endarrowwidth="narrow"/>
                </v:shape>
              </v:group>
              <v:rect id="_x0000_s1282" style="position:absolute;left:3691;top:7404;width:143;height:325"/>
              <v:shape id="_x0000_s1283" type="#_x0000_t32" style="position:absolute;left:3760;top:7148;width:5;height:257;flip:x" o:connectortype="straight"/>
              <v:shape id="_x0000_s1284" type="#_x0000_t32" style="position:absolute;left:3760;top:7730;width:5;height:257;flip:x" o:connectortype="straight"/>
            </v:group>
            <v:group id="_x0000_s1285" style="position:absolute;left:4591;top:9425;width:207;height:157;rotation:270" coordorigin="1569,1650" coordsize="336,280" o:regroupid="9">
              <v:shape id="_x0000_s1286" type="#_x0000_t5" style="position:absolute;left:1575;top:1650;width:330;height:270;flip:y"/>
              <v:shape id="_x0000_s1287" type="#_x0000_t32" style="position:absolute;left:1569;top:1930;width:321;height:0" o:connectortype="straight"/>
            </v:group>
            <v:group id="_x0000_s1288" style="position:absolute;left:4956;top:9420;width:207;height:157;rotation:270" coordorigin="1569,1650" coordsize="336,280" o:regroupid="9">
              <v:shape id="_x0000_s1289" type="#_x0000_t5" style="position:absolute;left:1575;top:1650;width:330;height:270;flip:y"/>
              <v:shape id="_x0000_s1290" type="#_x0000_t32" style="position:absolute;left:1569;top:1930;width:321;height:0" o:connectortype="straight"/>
            </v:group>
            <v:group id="_x0000_s1291" style="position:absolute;left:5310;top:9420;width:207;height:157;rotation:270" coordorigin="1569,1650" coordsize="336,280" o:regroupid="9">
              <v:shape id="_x0000_s1292" type="#_x0000_t5" style="position:absolute;left:1575;top:1650;width:330;height:270;flip:y"/>
              <v:shape id="_x0000_s1293" type="#_x0000_t32" style="position:absolute;left:1569;top:1930;width:321;height:0" o:connectortype="straight"/>
            </v:group>
            <v:group id="_x0000_s1294" style="position:absolute;left:6564;top:9431;width:207;height:157;rotation:270" coordorigin="1569,1650" coordsize="336,280" o:regroupid="9">
              <v:shape id="_x0000_s1295" type="#_x0000_t5" style="position:absolute;left:1575;top:1650;width:330;height:270;flip:y"/>
              <v:shape id="_x0000_s1296" type="#_x0000_t32" style="position:absolute;left:1569;top:1930;width:321;height:0" o:connectortype="straight"/>
            </v:group>
            <v:shape id="_x0000_s1297" type="#_x0000_t32" style="position:absolute;left:3351;top:9505;width:1266;height:1" o:connectortype="straight" o:regroupid="9"/>
            <v:shape id="_x0000_s1298" type="#_x0000_t32" style="position:absolute;left:4786;top:9499;width:190;height:5" o:connectortype="straight" o:regroupid="9"/>
            <v:shape id="_x0000_s1299" type="#_x0000_t32" style="position:absolute;left:5504;top:9493;width:1070;height:11" o:connectortype="straight" o:regroupid="9"/>
            <v:shape id="_x0000_s1300" type="#_x0000_t32" style="position:absolute;left:6753;top:9504;width:257;height:11" o:connectortype="straight" o:regroupid="9"/>
            <v:shape id="_x0000_s1301" type="#_x0000_t32" style="position:absolute;left:5144;top:9499;width:190;height:5" o:connectortype="straight" o:regroupid="9"/>
            <v:group id="_x0000_s1331" style="position:absolute;left:3258;top:7543;width:195;height:1709" coordorigin="3190,5070" coordsize="195,1709" o:regroupid="9">
              <v:group id="_x0000_s1306" style="position:absolute;left:3195;top:5070;width:190;height:246" coordorigin="3195,5070" coordsize="190,246">
                <v:shape id="_x0000_s1029" type="#_x0000_t32" style="position:absolute;left:3195;top:5220;width:182;height:0" o:connectortype="straight" o:regroupid="5"/>
                <v:shape id="_x0000_s1234" type="#_x0000_t32" style="position:absolute;left:3290;top:5210;width:1;height:106" o:connectortype="straight" o:regroupid="6"/>
                <v:shape id="_x0000_s1028" type="#_x0000_t5" style="position:absolute;left:3198;top:5070;width:187;height:145;flip:y" o:regroupid="6"/>
              </v:group>
              <v:group id="_x0000_s1307" style="position:absolute;left:3195;top:5311;width:190;height:246" coordorigin="3195,5070" coordsize="190,246">
                <v:shape id="_x0000_s1308" type="#_x0000_t32" style="position:absolute;left:3195;top:5220;width:182;height:0" o:connectortype="straight"/>
                <v:shape id="_x0000_s1309" type="#_x0000_t32" style="position:absolute;left:3290;top:5210;width:1;height:106" o:connectortype="straight"/>
                <v:shape id="_x0000_s1310" type="#_x0000_t5" style="position:absolute;left:3198;top:5070;width:187;height:145;flip:y"/>
              </v:group>
              <v:group id="_x0000_s1311" style="position:absolute;left:3190;top:5558;width:190;height:246" coordorigin="3195,5070" coordsize="190,246">
                <v:shape id="_x0000_s1312" type="#_x0000_t32" style="position:absolute;left:3195;top:5220;width:182;height:0" o:connectortype="straight"/>
                <v:shape id="_x0000_s1313" type="#_x0000_t32" style="position:absolute;left:3290;top:5210;width:1;height:106" o:connectortype="straight"/>
                <v:shape id="_x0000_s1314" type="#_x0000_t5" style="position:absolute;left:3198;top:5070;width:187;height:145;flip:y"/>
              </v:group>
              <v:group id="_x0000_s1315" style="position:absolute;left:3190;top:5799;width:190;height:246" coordorigin="3195,5070" coordsize="190,246">
                <v:shape id="_x0000_s1316" type="#_x0000_t32" style="position:absolute;left:3195;top:5220;width:182;height:0" o:connectortype="straight"/>
                <v:shape id="_x0000_s1317" type="#_x0000_t32" style="position:absolute;left:3290;top:5210;width:1;height:106" o:connectortype="straight"/>
                <v:shape id="_x0000_s1318" type="#_x0000_t5" style="position:absolute;left:3198;top:5070;width:187;height:145;flip:y"/>
              </v:group>
              <v:group id="_x0000_s1319" style="position:absolute;left:3195;top:6046;width:190;height:246" coordorigin="3195,5070" coordsize="190,246">
                <v:shape id="_x0000_s1320" type="#_x0000_t32" style="position:absolute;left:3195;top:5220;width:182;height:0" o:connectortype="straight"/>
                <v:shape id="_x0000_s1321" type="#_x0000_t32" style="position:absolute;left:3290;top:5210;width:1;height:106" o:connectortype="straight"/>
                <v:shape id="_x0000_s1322" type="#_x0000_t5" style="position:absolute;left:3198;top:5070;width:187;height:145;flip:y"/>
              </v:group>
              <v:group id="_x0000_s1323" style="position:absolute;left:3195;top:6287;width:190;height:246" coordorigin="3195,5070" coordsize="190,246">
                <v:shape id="_x0000_s1324" type="#_x0000_t32" style="position:absolute;left:3195;top:5220;width:182;height:0" o:connectortype="straight"/>
                <v:shape id="_x0000_s1325" type="#_x0000_t32" style="position:absolute;left:3290;top:5210;width:1;height:106" o:connectortype="straight"/>
                <v:shape id="_x0000_s1326" type="#_x0000_t5" style="position:absolute;left:3198;top:5070;width:187;height:145;flip:y"/>
              </v:group>
              <v:group id="_x0000_s1327" style="position:absolute;left:3195;top:6533;width:190;height:246" coordorigin="3195,5070" coordsize="190,246">
                <v:shape id="_x0000_s1328" type="#_x0000_t32" style="position:absolute;left:3195;top:5220;width:182;height:0" o:connectortype="straight"/>
                <v:shape id="_x0000_s1329" type="#_x0000_t32" style="position:absolute;left:3290;top:5210;width:1;height:106" o:connectortype="straight"/>
                <v:shape id="_x0000_s1330" type="#_x0000_t5" style="position:absolute;left:3198;top:5070;width:187;height:145;flip:y"/>
              </v:group>
            </v:group>
            <v:shape id="_x0000_s1332" type="#_x0000_t32" style="position:absolute;left:3357;top:9254;width:0;height:247" o:connectortype="straight" o:regroupid="9"/>
            <v:shape id="_x0000_s1333" type="#_x0000_t202" style="position:absolute;left:1957;top:7136;width:873;height:443" o:regroupid="9" stroked="f">
              <v:textbox style="mso-next-textbox:#_x0000_s1333">
                <w:txbxContent>
                  <w:p w:rsidR="00C824E8" w:rsidRPr="00C824E8" w:rsidRDefault="00543879" w:rsidP="00543879">
                    <w:pPr>
                      <w:jc w:val="right"/>
                      <w:rPr>
                        <w:sz w:val="16"/>
                        <w:szCs w:val="16"/>
                      </w:rPr>
                    </w:pPr>
                    <w:r>
                      <w:rPr>
                        <w:sz w:val="16"/>
                        <w:szCs w:val="16"/>
                      </w:rPr>
                      <w:t>12VDC</w:t>
                    </w:r>
                  </w:p>
                </w:txbxContent>
              </v:textbox>
            </v:shape>
            <v:shape id="_x0000_s1334" type="#_x0000_t202" style="position:absolute;left:2195;top:9671;width:1619;height:639" o:regroupid="9" filled="f" stroked="f">
              <v:textbox style="mso-next-textbox:#_x0000_s1334">
                <w:txbxContent>
                  <w:p w:rsidR="00F176B9" w:rsidRPr="00F176B9" w:rsidRDefault="00F176B9" w:rsidP="00F176B9">
                    <w:pPr>
                      <w:spacing w:after="0"/>
                      <w:jc w:val="right"/>
                      <w:rPr>
                        <w:sz w:val="16"/>
                        <w:szCs w:val="16"/>
                      </w:rPr>
                    </w:pPr>
                    <w:r w:rsidRPr="00F176B9">
                      <w:rPr>
                        <w:sz w:val="16"/>
                        <w:szCs w:val="16"/>
                      </w:rPr>
                      <w:t>Schuifpotmeter,</w:t>
                    </w:r>
                  </w:p>
                  <w:p w:rsidR="00F176B9" w:rsidRPr="00C824E8" w:rsidRDefault="00F176B9" w:rsidP="00F176B9">
                    <w:pPr>
                      <w:spacing w:after="0"/>
                      <w:jc w:val="right"/>
                      <w:rPr>
                        <w:sz w:val="16"/>
                        <w:szCs w:val="16"/>
                      </w:rPr>
                    </w:pPr>
                    <w:r w:rsidRPr="00F176B9">
                      <w:rPr>
                        <w:sz w:val="16"/>
                        <w:szCs w:val="16"/>
                      </w:rPr>
                      <w:t>ca. 2,3 K</w:t>
                    </w:r>
                    <w:r>
                      <w:rPr>
                        <w:sz w:val="16"/>
                        <w:szCs w:val="16"/>
                      </w:rPr>
                      <w:t xml:space="preserve"> (3x)</w:t>
                    </w:r>
                  </w:p>
                </w:txbxContent>
              </v:textbox>
            </v:shape>
            <v:shape id="_x0000_s1335" type="#_x0000_t202" style="position:absolute;left:3970;top:6991;width:713;height:329" o:regroupid="9" filled="f" stroked="f">
              <v:textbox style="mso-next-textbox:#_x0000_s1335">
                <w:txbxContent>
                  <w:p w:rsidR="00F176B9" w:rsidRDefault="00F176B9" w:rsidP="00F176B9">
                    <w:pPr>
                      <w:spacing w:after="0"/>
                      <w:jc w:val="center"/>
                      <w:rPr>
                        <w:sz w:val="16"/>
                        <w:szCs w:val="16"/>
                      </w:rPr>
                    </w:pPr>
                    <w:r>
                      <w:rPr>
                        <w:sz w:val="16"/>
                        <w:szCs w:val="16"/>
                      </w:rPr>
                      <w:t>Rood</w:t>
                    </w:r>
                  </w:p>
                </w:txbxContent>
              </v:textbox>
            </v:shape>
            <v:shape id="_x0000_s1339" type="#_x0000_t202" style="position:absolute;left:1556;top:7984;width:1619;height:639" o:regroupid="9" filled="f" stroked="f">
              <v:textbox style="mso-next-textbox:#_x0000_s1339">
                <w:txbxContent>
                  <w:p w:rsidR="00F176B9" w:rsidRDefault="00F176B9" w:rsidP="00F176B9">
                    <w:pPr>
                      <w:spacing w:after="0"/>
                      <w:jc w:val="right"/>
                      <w:rPr>
                        <w:sz w:val="16"/>
                        <w:szCs w:val="16"/>
                      </w:rPr>
                    </w:pPr>
                    <w:r>
                      <w:rPr>
                        <w:sz w:val="16"/>
                        <w:szCs w:val="16"/>
                      </w:rPr>
                      <w:t>Compensatiediodes</w:t>
                    </w:r>
                  </w:p>
                  <w:p w:rsidR="00F176B9" w:rsidRPr="00C824E8" w:rsidRDefault="00F176B9" w:rsidP="00F176B9">
                    <w:pPr>
                      <w:spacing w:after="0"/>
                      <w:jc w:val="right"/>
                      <w:rPr>
                        <w:sz w:val="16"/>
                        <w:szCs w:val="16"/>
                      </w:rPr>
                    </w:pPr>
                    <w:r>
                      <w:rPr>
                        <w:sz w:val="16"/>
                        <w:szCs w:val="16"/>
                      </w:rPr>
                      <w:t>(ca. 0,67 V/stuk)</w:t>
                    </w:r>
                  </w:p>
                </w:txbxContent>
              </v:textbox>
            </v:shape>
            <v:shape id="_x0000_s1342" type="#_x0000_t202" style="position:absolute;left:5891;top:7003;width:713;height:329" o:regroupid="9" filled="f" stroked="f">
              <v:textbox style="mso-next-textbox:#_x0000_s1342">
                <w:txbxContent>
                  <w:p w:rsidR="00F176B9" w:rsidRDefault="00F176B9" w:rsidP="00F176B9">
                    <w:pPr>
                      <w:spacing w:after="0"/>
                      <w:jc w:val="center"/>
                      <w:rPr>
                        <w:sz w:val="16"/>
                        <w:szCs w:val="16"/>
                      </w:rPr>
                    </w:pPr>
                    <w:r>
                      <w:rPr>
                        <w:sz w:val="16"/>
                        <w:szCs w:val="16"/>
                      </w:rPr>
                      <w:t>Groen</w:t>
                    </w:r>
                  </w:p>
                </w:txbxContent>
              </v:textbox>
            </v:shape>
            <v:shape id="_x0000_s1343" type="#_x0000_t202" style="position:absolute;left:7162;top:7007;width:713;height:329" o:regroupid="9" filled="f" stroked="f">
              <v:textbox style="mso-next-textbox:#_x0000_s1343">
                <w:txbxContent>
                  <w:p w:rsidR="00F176B9" w:rsidRDefault="00F176B9" w:rsidP="00F176B9">
                    <w:pPr>
                      <w:spacing w:after="0"/>
                      <w:jc w:val="center"/>
                      <w:rPr>
                        <w:sz w:val="16"/>
                        <w:szCs w:val="16"/>
                      </w:rPr>
                    </w:pPr>
                    <w:r>
                      <w:rPr>
                        <w:sz w:val="16"/>
                        <w:szCs w:val="16"/>
                      </w:rPr>
                      <w:t>Blauw</w:t>
                    </w:r>
                  </w:p>
                </w:txbxContent>
              </v:textbox>
            </v:shape>
            <v:shape id="_x0000_s1344" type="#_x0000_t202" style="position:absolute;left:5131;top:10634;width:1619;height:639" o:regroupid="9" filled="f" stroked="f">
              <v:textbox style="mso-next-textbox:#_x0000_s1344">
                <w:txbxContent>
                  <w:p w:rsidR="00F176B9" w:rsidRDefault="00F176B9" w:rsidP="00F176B9">
                    <w:pPr>
                      <w:spacing w:after="0"/>
                      <w:jc w:val="right"/>
                      <w:rPr>
                        <w:sz w:val="16"/>
                        <w:szCs w:val="16"/>
                      </w:rPr>
                    </w:pPr>
                    <w:r>
                      <w:rPr>
                        <w:sz w:val="16"/>
                        <w:szCs w:val="16"/>
                      </w:rPr>
                      <w:t>Compensatiediodes</w:t>
                    </w:r>
                  </w:p>
                  <w:p w:rsidR="00F176B9" w:rsidRPr="00C824E8" w:rsidRDefault="00F176B9" w:rsidP="00F176B9">
                    <w:pPr>
                      <w:spacing w:after="0"/>
                      <w:jc w:val="right"/>
                      <w:rPr>
                        <w:sz w:val="16"/>
                        <w:szCs w:val="16"/>
                      </w:rPr>
                    </w:pPr>
                    <w:r>
                      <w:rPr>
                        <w:sz w:val="16"/>
                        <w:szCs w:val="16"/>
                      </w:rPr>
                      <w:t>(ca. 0,67 V/stuk)</w:t>
                    </w:r>
                  </w:p>
                </w:txbxContent>
              </v:textbox>
            </v:shape>
            <v:shape id="_x0000_s1350" type="#_x0000_t32" style="position:absolute;left:6242;top:9732;width:410;height:958;flip:y" o:connectortype="straight" o:regroupid="9">
              <v:stroke endarrow="classic" endarrowwidth="narrow"/>
            </v:shape>
            <v:shape id="_x0000_s1370" type="#_x0000_t32" style="position:absolute;left:5095;top:9721;width:424;height:992;flip:x y" o:connectortype="straight" o:regroupid="9">
              <v:stroke endarrow="classic" endarrowwidth="narrow"/>
            </v:shape>
            <v:oval id="_x0000_s1371" style="position:absolute;left:2757;top:7212;width:160;height:151" o:regroupid="9"/>
            <v:oval id="_x0000_s1372" style="position:absolute;left:2745;top:10277;width:160;height:151" o:regroupid="9"/>
            <v:shape id="_x0000_s1373" type="#_x0000_t202" style="position:absolute;left:1912;top:10198;width:873;height:443" o:regroupid="9" filled="f" stroked="f">
              <v:textbox style="mso-next-textbox:#_x0000_s1373">
                <w:txbxContent>
                  <w:p w:rsidR="00543879" w:rsidRPr="00C824E8" w:rsidRDefault="00543879" w:rsidP="00543879">
                    <w:pPr>
                      <w:jc w:val="right"/>
                      <w:rPr>
                        <w:sz w:val="16"/>
                        <w:szCs w:val="16"/>
                      </w:rPr>
                    </w:pPr>
                    <w:r>
                      <w:rPr>
                        <w:sz w:val="16"/>
                        <w:szCs w:val="16"/>
                      </w:rPr>
                      <w:t>GND</w:t>
                    </w:r>
                  </w:p>
                </w:txbxContent>
              </v:textbox>
            </v:shape>
            <v:shape id="_x0000_s1374" type="#_x0000_t202" style="position:absolute;left:8011;top:7379;width:1619;height:639" o:regroupid="9" filled="f" stroked="f">
              <v:textbox style="mso-next-textbox:#_x0000_s1374">
                <w:txbxContent>
                  <w:p w:rsidR="00543879" w:rsidRDefault="008850C6" w:rsidP="00543879">
                    <w:pPr>
                      <w:spacing w:after="0"/>
                      <w:rPr>
                        <w:sz w:val="16"/>
                        <w:szCs w:val="16"/>
                      </w:rPr>
                    </w:pPr>
                    <w:r>
                      <w:rPr>
                        <w:sz w:val="16"/>
                        <w:szCs w:val="16"/>
                      </w:rPr>
                      <w:t>Serieweerstand (</w:t>
                    </w:r>
                    <w:r w:rsidR="00543879">
                      <w:rPr>
                        <w:sz w:val="16"/>
                        <w:szCs w:val="16"/>
                      </w:rPr>
                      <w:t>6x</w:t>
                    </w:r>
                    <w:r>
                      <w:rPr>
                        <w:sz w:val="16"/>
                        <w:szCs w:val="16"/>
                      </w:rPr>
                      <w:t>)</w:t>
                    </w:r>
                  </w:p>
                  <w:p w:rsidR="00543879" w:rsidRPr="00C824E8" w:rsidRDefault="00543879" w:rsidP="00543879">
                    <w:pPr>
                      <w:spacing w:after="0"/>
                      <w:rPr>
                        <w:sz w:val="16"/>
                        <w:szCs w:val="16"/>
                      </w:rPr>
                    </w:pPr>
                    <w:r>
                      <w:rPr>
                        <w:sz w:val="16"/>
                        <w:szCs w:val="16"/>
                      </w:rPr>
                      <w:t>150 of 330 ohm</w:t>
                    </w:r>
                  </w:p>
                </w:txbxContent>
              </v:textbox>
            </v:shape>
            <v:rect id="_x0000_s1377" style="position:absolute;left:3858;top:6970;width:5678;height:2310" o:regroupid="9" filled="f">
              <v:stroke dashstyle="dash"/>
            </v:rect>
            <v:shape id="_x0000_s1378" type="#_x0000_t202" style="position:absolute;left:3719;top:6677;width:1990;height:329" o:regroupid="9" filled="f" stroked="f">
              <v:textbox style="mso-next-textbox:#_x0000_s1378">
                <w:txbxContent>
                  <w:p w:rsidR="00543879" w:rsidRPr="004F4EBB" w:rsidRDefault="00543879" w:rsidP="00543879">
                    <w:pPr>
                      <w:spacing w:after="0"/>
                      <w:rPr>
                        <w:b/>
                        <w:sz w:val="16"/>
                        <w:szCs w:val="16"/>
                      </w:rPr>
                    </w:pPr>
                    <w:r w:rsidRPr="004F4EBB">
                      <w:rPr>
                        <w:b/>
                        <w:sz w:val="16"/>
                        <w:szCs w:val="16"/>
                      </w:rPr>
                      <w:t>Stripje met leds</w:t>
                    </w:r>
                  </w:p>
                </w:txbxContent>
              </v:textbox>
            </v:shape>
          </v:group>
        </w:pict>
      </w:r>
      <w:r w:rsidR="004F4EBB">
        <w:t xml:space="preserve"> (Het zijn hobby-onderdelen, dus het aantal benodigde diodes moet proefondervindelijk worden vastgesteld.</w:t>
      </w:r>
      <w:r w:rsidR="00831F18">
        <w:t xml:space="preserve"> De keuze van de pnp transistoren is niet kritisch.</w:t>
      </w:r>
      <w:r w:rsidR="004F4EBB">
        <w:t>)</w:t>
      </w:r>
    </w:p>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Default="00831F18" w:rsidP="002B11B4"/>
    <w:p w:rsidR="00831F18" w:rsidRPr="00227A34" w:rsidRDefault="00831F18" w:rsidP="002B11B4">
      <w:pPr>
        <w:rPr>
          <w:b/>
        </w:rPr>
      </w:pPr>
      <w:r w:rsidRPr="00227A34">
        <w:rPr>
          <w:b/>
        </w:rPr>
        <w:t>Theorie (heel pragmatisch)</w:t>
      </w:r>
    </w:p>
    <w:p w:rsidR="00255B1D" w:rsidRDefault="00831F18" w:rsidP="002B11B4">
      <w:r>
        <w:t>De meeste mensen kennen alleen maar de “</w:t>
      </w:r>
      <w:r w:rsidR="00255B1D">
        <w:t>SUBTRACTIEVE</w:t>
      </w:r>
      <w:r>
        <w:t>” kleurenleer</w:t>
      </w:r>
      <w:r w:rsidR="00255B1D">
        <w:t xml:space="preserve"> (zonder overigens de term zelf te kennen)</w:t>
      </w:r>
      <w:r>
        <w:t>: De</w:t>
      </w:r>
      <w:r w:rsidR="00255B1D">
        <w:t xml:space="preserve"> “</w:t>
      </w:r>
      <w:r>
        <w:t>primaire</w:t>
      </w:r>
      <w:r w:rsidR="00255B1D">
        <w:t>”</w:t>
      </w:r>
      <w:r>
        <w:t xml:space="preserve"> kleuren zijn rood, geel en blauw. Het pigment</w:t>
      </w:r>
      <w:r w:rsidR="00255B1D">
        <w:t xml:space="preserve"> dat</w:t>
      </w:r>
      <w:r>
        <w:t xml:space="preserve"> voor een bepaalde kleur zorgt, </w:t>
      </w:r>
      <w:r w:rsidR="00255B1D">
        <w:t xml:space="preserve">doet dit door alle </w:t>
      </w:r>
      <w:r>
        <w:t xml:space="preserve">kleuren </w:t>
      </w:r>
      <w:r w:rsidR="00255B1D">
        <w:t xml:space="preserve">die relatief ver van de primaire kleur af liggen </w:t>
      </w:r>
      <w:r>
        <w:t xml:space="preserve">te ABSORBEREN. </w:t>
      </w:r>
    </w:p>
    <w:p w:rsidR="00831F18" w:rsidRDefault="00831F18" w:rsidP="002B11B4">
      <w:r>
        <w:t xml:space="preserve">De andere kleuren worden gemaakt door </w:t>
      </w:r>
      <w:r w:rsidR="00227A34">
        <w:t xml:space="preserve">pigmenten voor </w:t>
      </w:r>
      <w:r>
        <w:t>de</w:t>
      </w:r>
      <w:r w:rsidR="00227A34">
        <w:t xml:space="preserve"> primaire</w:t>
      </w:r>
      <w:r>
        <w:t xml:space="preserve"> kleuren te mengen</w:t>
      </w:r>
      <w:r w:rsidR="00522477">
        <w:t>, b.v. geel en blauw.</w:t>
      </w:r>
      <w:r w:rsidR="00255B1D">
        <w:t xml:space="preserve"> De kleur groen ontstaat doordat het gele pigment alle kleuren behalve oranje, geel en groen absorbeert, en het blauwe pigment alle kleuren behalve groen, blauw en paars absorbeert. De enige kleur die door geen van beide pigmenten geabsorbeerd wordt, is groen.</w:t>
      </w:r>
    </w:p>
    <w:p w:rsidR="00255B1D" w:rsidRDefault="00255B1D" w:rsidP="002B11B4">
      <w:r>
        <w:lastRenderedPageBreak/>
        <w:t xml:space="preserve">Als je alle pigmenten mengt, </w:t>
      </w:r>
      <w:r w:rsidR="00227A34">
        <w:t>worden in effect alle kleuren geabsorbeerd. Het resultaat is donkergrijs. (Niet zwart, want zó perfect is die absorptie ook weer niet…)</w:t>
      </w:r>
    </w:p>
    <w:p w:rsidR="00227A34" w:rsidRDefault="00227A34" w:rsidP="002B11B4">
      <w:r>
        <w:t xml:space="preserve">(De scherpslijpers onder ons </w:t>
      </w:r>
      <w:r w:rsidR="00F20D72">
        <w:t xml:space="preserve">zouden </w:t>
      </w:r>
      <w:r>
        <w:t>kunnen protesteren: “Volgens deze leer zou je net zo goed geel kunne</w:t>
      </w:r>
      <w:r w:rsidR="00F20D72">
        <w:t>n</w:t>
      </w:r>
      <w:r>
        <w:t xml:space="preserve"> maken door oranje en groene pigmenten te mengen</w:t>
      </w:r>
      <w:r w:rsidR="00F20D72">
        <w:t>. Hier heb ik helaas geen weerwoord op. Ik zei toch dat dit een pragmatische uiteenzetting was…)</w:t>
      </w:r>
    </w:p>
    <w:p w:rsidR="00831F18" w:rsidRDefault="00227A34" w:rsidP="002B11B4">
      <w:r>
        <w:t>Echter, a</w:t>
      </w:r>
      <w:r w:rsidR="00831F18">
        <w:t xml:space="preserve">lle lichtgevende opstellingen </w:t>
      </w:r>
      <w:r w:rsidR="00255B1D">
        <w:t>(m.n. tv schermen en computer</w:t>
      </w:r>
      <w:r>
        <w:t xml:space="preserve"> </w:t>
      </w:r>
      <w:r w:rsidR="00255B1D">
        <w:t xml:space="preserve">monitors) </w:t>
      </w:r>
      <w:r w:rsidR="00831F18">
        <w:t>volgen de</w:t>
      </w:r>
      <w:r w:rsidR="00255B1D">
        <w:t xml:space="preserve"> “ADDITIEVE”  kleurenleer</w:t>
      </w:r>
      <w:r>
        <w:t>. En hier zijn de “primaire” kleuren rood, GROEN en blauw! De bron die voor een bepaalde kleur zorgt, wordt TOEGEVOEGD aan de bron die voor een ander</w:t>
      </w:r>
      <w:r w:rsidR="007F0A12">
        <w:t>e</w:t>
      </w:r>
      <w:r>
        <w:t xml:space="preserve"> kleur zorgt. </w:t>
      </w:r>
    </w:p>
    <w:p w:rsidR="00227A34" w:rsidRDefault="00227A34" w:rsidP="002B11B4">
      <w:r>
        <w:t>Het meest spectaculai</w:t>
      </w:r>
      <w:r w:rsidR="00F20D72">
        <w:t xml:space="preserve">re is de combinatie rood-groen – die geeft GEEL. </w:t>
      </w:r>
      <w:r w:rsidR="00F5747F">
        <w:t>D</w:t>
      </w:r>
      <w:r w:rsidR="006E70A1">
        <w:t>e onderhavige</w:t>
      </w:r>
      <w:r w:rsidR="00F20D72">
        <w:t xml:space="preserve"> proefopstelling</w:t>
      </w:r>
      <w:r w:rsidR="00F5747F">
        <w:t xml:space="preserve"> kan dit effect gevoelsmatig heel geloofwaardig maken:</w:t>
      </w:r>
    </w:p>
    <w:p w:rsidR="00F5747F" w:rsidRDefault="00F5747F" w:rsidP="002B11B4">
      <w:r>
        <w:t>Begin b.v. met een hoge intensiteit rood. Voeg geleidelijk groen toe. De combinatie geeft steeds méér licht. (In tegenstelling tot het mengen van pigmenten!) En … het licht verandert van kwaliteit.</w:t>
      </w:r>
    </w:p>
    <w:p w:rsidR="00F5747F" w:rsidRDefault="00F5747F" w:rsidP="002B11B4">
      <w:r>
        <w:t xml:space="preserve">De verklaring hiervoor ligt bij de aard van de kleurengevoeligheid van het netvlies. Er zijn rode, groene en blauwe receptoren in het netvlies. Zowel de rode als de groene receptoren reageren </w:t>
      </w:r>
      <w:r w:rsidR="006D7696">
        <w:t xml:space="preserve">in gelijke mate </w:t>
      </w:r>
      <w:r>
        <w:t>op de “echte” kleur geel</w:t>
      </w:r>
      <w:r w:rsidR="006D7696">
        <w:t>. M.a.w. als de rode en groene receptoren in gelijke mate gestimuleerd worden, registreert het netvlies en/of het brein dit als de kleur geel. Maar als het invallend licht uit een scherp gedefinieerd rood én een scherp gedefinieerd groen</w:t>
      </w:r>
      <w:r w:rsidR="00DB1FF1" w:rsidRPr="00DB1FF1">
        <w:t xml:space="preserve"> </w:t>
      </w:r>
      <w:r w:rsidR="00DB1FF1">
        <w:t>bestaat</w:t>
      </w:r>
      <w:r w:rsidR="006D7696">
        <w:t>, weet het netvlies niet beter dan dat deze combinatie óók geel moet voorstellen…</w:t>
      </w:r>
    </w:p>
    <w:p w:rsidR="00F5747F" w:rsidRDefault="00F5747F" w:rsidP="002B11B4"/>
    <w:p w:rsidR="00831F18" w:rsidRDefault="00831F18" w:rsidP="002B11B4"/>
    <w:sectPr w:rsidR="00831F18" w:rsidSect="008D7710">
      <w:footerReference w:type="default" r:id="rId9"/>
      <w:pgSz w:w="11906" w:h="16838"/>
      <w:pgMar w:top="1440" w:right="1800" w:bottom="1440" w:left="180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3199" w:rsidRDefault="009A3199">
      <w:pPr>
        <w:spacing w:after="0"/>
      </w:pPr>
      <w:r>
        <w:separator/>
      </w:r>
    </w:p>
  </w:endnote>
  <w:endnote w:type="continuationSeparator" w:id="0">
    <w:p w:rsidR="009A3199" w:rsidRDefault="009A319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7710" w:rsidRDefault="004B6FC1">
    <w:pPr>
      <w:pStyle w:val="Voettekst"/>
      <w:tabs>
        <w:tab w:val="clear" w:pos="2268"/>
        <w:tab w:val="clear" w:pos="4536"/>
        <w:tab w:val="left" w:pos="1985"/>
        <w:tab w:val="left" w:pos="3686"/>
      </w:tabs>
      <w:rPr>
        <w:sz w:val="22"/>
      </w:rPr>
    </w:pPr>
    <w:r>
      <w:rPr>
        <w:snapToGrid w:val="0"/>
        <w:lang w:eastAsia="en-US"/>
      </w:rPr>
      <w:fldChar w:fldCharType="begin"/>
    </w:r>
    <w:r w:rsidR="001A0143">
      <w:rPr>
        <w:snapToGrid w:val="0"/>
        <w:lang w:eastAsia="en-US"/>
      </w:rPr>
      <w:instrText xml:space="preserve"> FILENAME </w:instrText>
    </w:r>
    <w:r>
      <w:rPr>
        <w:snapToGrid w:val="0"/>
        <w:lang w:eastAsia="en-US"/>
      </w:rPr>
      <w:fldChar w:fldCharType="separate"/>
    </w:r>
    <w:r w:rsidR="007F0A12">
      <w:rPr>
        <w:noProof/>
        <w:snapToGrid w:val="0"/>
        <w:lang w:eastAsia="en-US"/>
      </w:rPr>
      <w:t>Witlichtmaken_v3.docx</w:t>
    </w:r>
    <w:r>
      <w:rPr>
        <w:snapToGrid w:val="0"/>
        <w:lang w:eastAsia="en-US"/>
      </w:rPr>
      <w:fldChar w:fldCharType="end"/>
    </w:r>
    <w:r w:rsidR="001A0143">
      <w:tab/>
    </w:r>
    <w:r w:rsidR="001A0143">
      <w:rPr>
        <w:snapToGrid w:val="0"/>
        <w:lang w:eastAsia="en-US"/>
      </w:rPr>
      <w:t>Fred Heutink</w:t>
    </w:r>
    <w:r w:rsidR="001A0143">
      <w:rPr>
        <w:snapToGrid w:val="0"/>
        <w:lang w:eastAsia="en-US"/>
      </w:rPr>
      <w:tab/>
    </w:r>
    <w:r>
      <w:rPr>
        <w:snapToGrid w:val="0"/>
        <w:lang w:eastAsia="en-US"/>
      </w:rPr>
      <w:fldChar w:fldCharType="begin"/>
    </w:r>
    <w:r w:rsidR="001A0143">
      <w:rPr>
        <w:snapToGrid w:val="0"/>
        <w:lang w:eastAsia="en-US"/>
      </w:rPr>
      <w:instrText xml:space="preserve"> DATE </w:instrText>
    </w:r>
    <w:r>
      <w:rPr>
        <w:snapToGrid w:val="0"/>
        <w:lang w:eastAsia="en-US"/>
      </w:rPr>
      <w:fldChar w:fldCharType="separate"/>
    </w:r>
    <w:r w:rsidR="007F0A12">
      <w:rPr>
        <w:noProof/>
        <w:snapToGrid w:val="0"/>
        <w:lang w:eastAsia="en-US"/>
      </w:rPr>
      <w:t>13-10-2015</w:t>
    </w:r>
    <w:r>
      <w:rPr>
        <w:snapToGrid w:val="0"/>
        <w:lang w:eastAsia="en-US"/>
      </w:rPr>
      <w:fldChar w:fldCharType="end"/>
    </w:r>
    <w:r w:rsidR="001A0143">
      <w:rPr>
        <w:snapToGrid w:val="0"/>
        <w:lang w:eastAsia="en-US"/>
      </w:rPr>
      <w:tab/>
    </w:r>
    <w:r>
      <w:rPr>
        <w:snapToGrid w:val="0"/>
        <w:sz w:val="22"/>
        <w:lang w:eastAsia="en-US"/>
      </w:rPr>
      <w:fldChar w:fldCharType="begin"/>
    </w:r>
    <w:r w:rsidR="001A0143">
      <w:rPr>
        <w:snapToGrid w:val="0"/>
        <w:sz w:val="22"/>
        <w:lang w:eastAsia="en-US"/>
      </w:rPr>
      <w:instrText xml:space="preserve"> PAGE </w:instrText>
    </w:r>
    <w:r>
      <w:rPr>
        <w:snapToGrid w:val="0"/>
        <w:sz w:val="22"/>
        <w:lang w:eastAsia="en-US"/>
      </w:rPr>
      <w:fldChar w:fldCharType="separate"/>
    </w:r>
    <w:r w:rsidR="00DB1FF1">
      <w:rPr>
        <w:noProof/>
        <w:snapToGrid w:val="0"/>
        <w:sz w:val="22"/>
        <w:lang w:eastAsia="en-US"/>
      </w:rPr>
      <w:t>3</w:t>
    </w:r>
    <w:r>
      <w:rPr>
        <w:snapToGrid w:val="0"/>
        <w:sz w:val="22"/>
        <w:lang w:eastAsia="en-U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3199" w:rsidRDefault="009A3199">
      <w:pPr>
        <w:spacing w:after="0"/>
      </w:pPr>
      <w:r>
        <w:separator/>
      </w:r>
    </w:p>
  </w:footnote>
  <w:footnote w:type="continuationSeparator" w:id="0">
    <w:p w:rsidR="009A3199" w:rsidRDefault="009A319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300065E"/>
    <w:lvl w:ilvl="0">
      <w:start w:val="1"/>
      <w:numFmt w:val="decimal"/>
      <w:lvlText w:val="%1."/>
      <w:lvlJc w:val="left"/>
      <w:pPr>
        <w:tabs>
          <w:tab w:val="num" w:pos="643"/>
        </w:tabs>
        <w:ind w:left="643" w:hanging="360"/>
      </w:pPr>
    </w:lvl>
  </w:abstractNum>
  <w:abstractNum w:abstractNumId="1">
    <w:nsid w:val="FFFFFFFB"/>
    <w:multiLevelType w:val="multilevel"/>
    <w:tmpl w:val="334A0A1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nsid w:val="13CE6BD9"/>
    <w:multiLevelType w:val="hybridMultilevel"/>
    <w:tmpl w:val="9904C6E2"/>
    <w:lvl w:ilvl="0" w:tplc="76062FAA">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3E0935"/>
    <w:rsid w:val="00171682"/>
    <w:rsid w:val="001A0143"/>
    <w:rsid w:val="00227A34"/>
    <w:rsid w:val="00255B1D"/>
    <w:rsid w:val="002B11B4"/>
    <w:rsid w:val="003E0935"/>
    <w:rsid w:val="004B6FC1"/>
    <w:rsid w:val="004F4EBB"/>
    <w:rsid w:val="00522477"/>
    <w:rsid w:val="00543879"/>
    <w:rsid w:val="006D7696"/>
    <w:rsid w:val="006E70A1"/>
    <w:rsid w:val="00724277"/>
    <w:rsid w:val="007F0A12"/>
    <w:rsid w:val="00814F9E"/>
    <w:rsid w:val="00831F18"/>
    <w:rsid w:val="008850C6"/>
    <w:rsid w:val="008D7710"/>
    <w:rsid w:val="0095700E"/>
    <w:rsid w:val="009950DE"/>
    <w:rsid w:val="009A3199"/>
    <w:rsid w:val="00A5532A"/>
    <w:rsid w:val="00BC64EB"/>
    <w:rsid w:val="00C824E8"/>
    <w:rsid w:val="00DB1FF1"/>
    <w:rsid w:val="00F176B9"/>
    <w:rsid w:val="00F20D72"/>
    <w:rsid w:val="00F5747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colormenu v:ext="edit" fillcolor="none" strokecolor="none"/>
    </o:shapedefaults>
    <o:shapelayout v:ext="edit">
      <o:idmap v:ext="edit" data="1"/>
      <o:rules v:ext="edit">
        <o:r id="V:Rule135" type="connector" idref="#_x0000_s1134"/>
        <o:r id="V:Rule136" type="connector" idref="#_x0000_s1208"/>
        <o:r id="V:Rule137" type="connector" idref="#_x0000_s1276"/>
        <o:r id="V:Rule138" type="connector" idref="#_x0000_s1083"/>
        <o:r id="V:Rule139" type="connector" idref="#_x0000_s1113"/>
        <o:r id="V:Rule140" type="connector" idref="#_x0000_s1200"/>
        <o:r id="V:Rule141" type="connector" idref="#_x0000_s1297"/>
        <o:r id="V:Rule142" type="connector" idref="#_x0000_s1118"/>
        <o:r id="V:Rule143" type="connector" idref="#_x0000_s1250"/>
        <o:r id="V:Rule144" type="connector" idref="#_x0000_s1199"/>
        <o:r id="V:Rule145" type="connector" idref="#_x0000_s1209"/>
        <o:r id="V:Rule146" type="connector" idref="#_x0000_s1133"/>
        <o:r id="V:Rule147" type="connector" idref="#_x0000_s1082"/>
        <o:r id="V:Rule148" type="connector" idref="#_x0000_s1278"/>
        <o:r id="V:Rule149" type="connector" idref="#_x0000_s1120"/>
        <o:r id="V:Rule150" type="connector" idref="#_x0000_s1298"/>
        <o:r id="V:Rule151" type="connector" idref="#_x0000_s1194"/>
        <o:r id="V:Rule152" type="connector" idref="#_x0000_s1370"/>
        <o:r id="V:Rule153" type="connector" idref="#_x0000_s1207"/>
        <o:r id="V:Rule154" type="connector" idref="#_x0000_s1136"/>
        <o:r id="V:Rule155" type="connector" idref="#_x0000_s1184"/>
        <o:r id="V:Rule156" type="connector" idref="#_x0000_s1077"/>
        <o:r id="V:Rule157" type="connector" idref="#_x0000_s1281"/>
        <o:r id="V:Rule158" type="connector" idref="#_x0000_s1033"/>
        <o:r id="V:Rule159" type="connector" idref="#_x0000_s1137"/>
        <o:r id="V:Rule160" type="connector" idref="#_x0000_s1203"/>
        <o:r id="V:Rule161" type="connector" idref="#_x0000_s1183"/>
        <o:r id="V:Rule162" type="connector" idref="#_x0000_s1279"/>
        <o:r id="V:Rule163" type="connector" idref="#_x0000_s1081"/>
        <o:r id="V:Rule164" type="connector" idref="#_x0000_s1029"/>
        <o:r id="V:Rule165" type="connector" idref="#_x0000_s1119"/>
        <o:r id="V:Rule166" type="connector" idref="#_x0000_s1195"/>
        <o:r id="V:Rule167" type="connector" idref="#_x0000_s1299"/>
        <o:r id="V:Rule168" type="connector" idref="#_x0000_s1186"/>
        <o:r id="V:Rule169" type="connector" idref="#_x0000_s1076"/>
        <o:r id="V:Rule170" type="connector" idref="#_x0000_s1127"/>
        <o:r id="V:Rule171" type="connector" idref="#_x0000_s1085"/>
        <o:r id="V:Rule172" type="connector" idref="#_x0000_s1290"/>
        <o:r id="V:Rule173" type="connector" idref="#_x0000_s1212"/>
        <o:r id="V:Rule174" type="connector" idref="#_x0000_s1144"/>
        <o:r id="V:Rule175" type="connector" idref="#_x0000_s1287"/>
        <o:r id="V:Rule176" type="connector" idref="#_x0000_s1086"/>
        <o:r id="V:Rule177" type="connector" idref="#_x0000_s1243"/>
        <o:r id="V:Rule178" type="connector" idref="#_x0000_s1145"/>
        <o:r id="V:Rule179" type="connector" idref="#_x0000_s1211"/>
        <o:r id="V:Rule180" type="connector" idref="#_x0000_s1187"/>
        <o:r id="V:Rule181" type="connector" idref="#_x0000_s1308"/>
        <o:r id="V:Rule182" type="connector" idref="#_x0000_s1252"/>
        <o:r id="V:Rule183" type="connector" idref="#_x0000_s1126"/>
        <o:r id="V:Rule184" type="connector" idref="#_x0000_s1112"/>
        <o:r id="V:Rule185" type="connector" idref="#_x0000_s1283"/>
        <o:r id="V:Rule186" type="connector" idref="#_x0000_s1093"/>
        <o:r id="V:Rule187" type="connector" idref="#_x0000_s1329"/>
        <o:r id="V:Rule188" type="connector" idref="#_x0000_s1143"/>
        <o:r id="V:Rule189" type="connector" idref="#_x0000_s1213"/>
        <o:r id="V:Rule190" type="connector" idref="#_x0000_s1193"/>
        <o:r id="V:Rule191" type="connector" idref="#_x0000_s1301"/>
        <o:r id="V:Rule192" type="connector" idref="#_x0000_s1163"/>
        <o:r id="V:Rule193" type="connector" idref="#_x0000_s1124"/>
        <o:r id="V:Rule194" type="connector" idref="#_x0000_s1275"/>
        <o:r id="V:Rule195" type="connector" idref="#_x0000_s1300"/>
        <o:r id="V:Rule196" type="connector" idref="#_x0000_s1188"/>
        <o:r id="V:Rule197" type="connector" idref="#_x0000_s1168"/>
        <o:r id="V:Rule198" type="connector" idref="#_x0000_s1125"/>
        <o:r id="V:Rule199" type="connector" idref="#_x0000_s1273"/>
        <o:r id="V:Rule200" type="connector" idref="#_x0000_s1111"/>
        <o:r id="V:Rule201" type="connector" idref="#_x0000_s1087"/>
        <o:r id="V:Rule202" type="connector" idref="#_x0000_s1284"/>
        <o:r id="V:Rule203" type="connector" idref="#_x0000_s1332"/>
        <o:r id="V:Rule204" type="connector" idref="#_x0000_s1138"/>
        <o:r id="V:Rule205" type="connector" idref="#_x0000_s1101"/>
        <o:r id="V:Rule206" type="connector" idref="#_x0000_s1177"/>
        <o:r id="V:Rule207" type="connector" idref="#_x0000_s1320"/>
        <o:r id="V:Rule208" type="connector" idref="#_x0000_s1157"/>
        <o:r id="V:Rule209" type="connector" idref="#_x0000_s1215"/>
        <o:r id="V:Rule210" type="connector" idref="#_x0000_s1201"/>
        <o:r id="V:Rule211" type="connector" idref="#_x0000_s1264"/>
        <o:r id="V:Rule212" type="connector" idref="#_x0000_s1153"/>
        <o:r id="V:Rule213" type="connector" idref="#_x0000_s1202"/>
        <o:r id="V:Rule214" type="connector" idref="#_x0000_s1265"/>
        <o:r id="V:Rule215" type="connector" idref="#_x0000_s1102"/>
        <o:r id="V:Rule216" type="connector" idref="#_x0000_s1317"/>
        <o:r id="V:Rule217" type="connector" idref="#_x0000_s1176"/>
        <o:r id="V:Rule218" type="connector" idref="#_x0000_s1151"/>
        <o:r id="V:Rule219" type="connector" idref="#_x0000_s1261"/>
        <o:r id="V:Rule220" type="connector" idref="#_x0000_s1100"/>
        <o:r id="V:Rule221" type="connector" idref="#_x0000_s1313"/>
        <o:r id="V:Rule222" type="connector" idref="#_x0000_s1178"/>
        <o:r id="V:Rule223" type="connector" idref="#_x0000_s1234"/>
        <o:r id="V:Rule224" type="connector" idref="#_x0000_s1099"/>
        <o:r id="V:Rule225" type="connector" idref="#_x0000_s1182"/>
        <o:r id="V:Rule226" type="connector" idref="#_x0000_s1316"/>
        <o:r id="V:Rule227" type="connector" idref="#_x0000_s1152"/>
        <o:r id="V:Rule228" type="connector" idref="#_x0000_s1260"/>
        <o:r id="V:Rule229" type="connector" idref="#_x0000_s1067"/>
        <o:r id="V:Rule230" type="connector" idref="#_x0000_s1128"/>
        <o:r id="V:Rule231" type="connector" idref="#_x0000_s1074"/>
        <o:r id="V:Rule232" type="connector" idref="#_x0000_s1268"/>
        <o:r id="V:Rule233" type="connector" idref="#_x0000_s1312"/>
        <o:r id="V:Rule234" type="connector" idref="#_x0000_s1158"/>
        <o:r id="V:Rule235" type="connector" idref="#_x0000_s1321"/>
        <o:r id="V:Rule236" type="connector" idref="#_x0000_s1174"/>
        <o:r id="V:Rule237" type="connector" idref="#_x0000_s1150"/>
        <o:r id="V:Rule238" type="connector" idref="#_x0000_s1107"/>
        <o:r id="V:Rule239" type="connector" idref="#_x0000_s1293"/>
        <o:r id="V:Rule240" type="connector" idref="#_x0000_s1175"/>
        <o:r id="V:Rule241" type="connector" idref="#_x0000_s1324"/>
        <o:r id="V:Rule242" type="connector" idref="#_x0000_s1149"/>
        <o:r id="V:Rule243" type="connector" idref="#_x0000_s1103"/>
        <o:r id="V:Rule244" type="connector" idref="#_x0000_s1296"/>
        <o:r id="V:Rule245" type="connector" idref="#_x0000_s1132"/>
        <o:r id="V:Rule246" type="connector" idref="#_x0000_s1267"/>
        <o:r id="V:Rule247" type="connector" idref="#_x0000_s1075"/>
        <o:r id="V:Rule248" type="connector" idref="#_x0000_s1309"/>
        <o:r id="V:Rule249" type="connector" idref="#_x0000_s1159"/>
        <o:r id="V:Rule250" type="connector" idref="#_x0000_s1170"/>
        <o:r id="V:Rule251" type="connector" idref="#_x0000_s1328"/>
        <o:r id="V:Rule252" type="connector" idref="#_x0000_s1094"/>
        <o:r id="V:Rule253" type="connector" idref="#_x0000_s1108"/>
        <o:r id="V:Rule254" type="connector" idref="#_x0000_s1270"/>
        <o:r id="V:Rule255" type="connector" idref="#_x0000_s1073"/>
        <o:r id="V:Rule256" type="connector" idref="#_x0000_s1255"/>
        <o:r id="V:Rule257" type="connector" idref="#_x0000_s1162"/>
        <o:r id="V:Rule258" type="connector" idref="#_x0000_s1218"/>
        <o:r id="V:Rule259" type="connector" idref="#_x0000_s1350"/>
        <o:r id="V:Rule260" type="connector" idref="#_x0000_s1068"/>
        <o:r id="V:Rule261" type="connector" idref="#_x0000_s1272"/>
        <o:r id="V:Rule262" type="connector" idref="#_x0000_s1259"/>
        <o:r id="V:Rule263" type="connector" idref="#_x0000_s1161"/>
        <o:r id="V:Rule264" type="connector" idref="#_x0000_s1214"/>
        <o:r id="V:Rule265" type="connector" idref="#_x0000_s1325"/>
        <o:r id="V:Rule266" type="connector" idref="#_x0000_s1169"/>
        <o:r id="V:Rule267" type="connector" idref="#_x0000_s1095"/>
        <o:r id="V:Rule268" type="connector" idref="#_x0000_s1109"/>
      </o:rules>
      <o:regrouptable v:ext="edit">
        <o:entry new="1" old="0"/>
        <o:entry new="2" old="0"/>
        <o:entry new="3" old="0"/>
        <o:entry new="4" old="2"/>
        <o:entry new="5" old="0"/>
        <o:entry new="6" old="0"/>
        <o:entry new="7" old="0"/>
        <o:entry new="8" old="7"/>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8D7710"/>
    <w:pPr>
      <w:spacing w:after="120"/>
    </w:pPr>
    <w:rPr>
      <w:sz w:val="22"/>
    </w:rPr>
  </w:style>
  <w:style w:type="paragraph" w:styleId="Kop1">
    <w:name w:val="heading 1"/>
    <w:basedOn w:val="Standaard"/>
    <w:next w:val="Standaard"/>
    <w:qFormat/>
    <w:rsid w:val="008D7710"/>
    <w:pPr>
      <w:keepNext/>
      <w:numPr>
        <w:numId w:val="4"/>
      </w:numPr>
      <w:spacing w:before="240"/>
      <w:outlineLvl w:val="0"/>
    </w:pPr>
    <w:rPr>
      <w:b/>
      <w:kern w:val="28"/>
      <w:sz w:val="28"/>
    </w:rPr>
  </w:style>
  <w:style w:type="paragraph" w:styleId="Kop2">
    <w:name w:val="heading 2"/>
    <w:basedOn w:val="Standaard"/>
    <w:next w:val="Standaard"/>
    <w:qFormat/>
    <w:rsid w:val="008D7710"/>
    <w:pPr>
      <w:keepNext/>
      <w:numPr>
        <w:ilvl w:val="1"/>
        <w:numId w:val="5"/>
      </w:numPr>
      <w:spacing w:before="240"/>
      <w:outlineLvl w:val="1"/>
    </w:pPr>
    <w:rPr>
      <w:b/>
      <w:sz w:val="24"/>
    </w:rPr>
  </w:style>
  <w:style w:type="paragraph" w:styleId="Kop3">
    <w:name w:val="heading 3"/>
    <w:basedOn w:val="Standaard"/>
    <w:next w:val="Standaard"/>
    <w:qFormat/>
    <w:rsid w:val="008D7710"/>
    <w:pPr>
      <w:keepNext/>
      <w:numPr>
        <w:ilvl w:val="2"/>
        <w:numId w:val="6"/>
      </w:numPr>
      <w:spacing w:before="120" w:after="60"/>
      <w:outlineLvl w:val="2"/>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12">
    <w:name w:val="normal12"/>
    <w:basedOn w:val="Standaard"/>
    <w:rsid w:val="008D7710"/>
    <w:rPr>
      <w:sz w:val="24"/>
    </w:rPr>
  </w:style>
  <w:style w:type="paragraph" w:styleId="Inhopg1">
    <w:name w:val="toc 1"/>
    <w:basedOn w:val="Standaard"/>
    <w:next w:val="Standaard"/>
    <w:semiHidden/>
    <w:rsid w:val="008D7710"/>
    <w:pPr>
      <w:tabs>
        <w:tab w:val="right" w:leader="dot" w:pos="8306"/>
      </w:tabs>
      <w:spacing w:before="120"/>
    </w:pPr>
    <w:rPr>
      <w:b/>
      <w:caps/>
    </w:rPr>
  </w:style>
  <w:style w:type="paragraph" w:styleId="Inhopg2">
    <w:name w:val="toc 2"/>
    <w:basedOn w:val="Standaard"/>
    <w:next w:val="Standaard"/>
    <w:semiHidden/>
    <w:rsid w:val="008D7710"/>
    <w:pPr>
      <w:tabs>
        <w:tab w:val="right" w:leader="dot" w:pos="8306"/>
      </w:tabs>
      <w:spacing w:before="60" w:after="60"/>
      <w:ind w:left="198"/>
    </w:pPr>
  </w:style>
  <w:style w:type="paragraph" w:customStyle="1" w:styleId="HeadingBase">
    <w:name w:val="Heading Base"/>
    <w:basedOn w:val="Standaard"/>
    <w:next w:val="Plattetekst"/>
    <w:rsid w:val="008D7710"/>
    <w:pPr>
      <w:keepNext/>
      <w:keepLines/>
      <w:spacing w:before="360" w:line="360" w:lineRule="exact"/>
    </w:pPr>
    <w:rPr>
      <w:b/>
      <w:kern w:val="28"/>
      <w:sz w:val="28"/>
    </w:rPr>
  </w:style>
  <w:style w:type="paragraph" w:styleId="Plattetekst">
    <w:name w:val="Body Text"/>
    <w:basedOn w:val="Standaard"/>
    <w:semiHidden/>
    <w:rsid w:val="008D7710"/>
    <w:pPr>
      <w:ind w:left="567"/>
    </w:pPr>
  </w:style>
  <w:style w:type="paragraph" w:customStyle="1" w:styleId="SectionHeading">
    <w:name w:val="Section Heading"/>
    <w:basedOn w:val="HeadingBase"/>
    <w:rsid w:val="008D7710"/>
    <w:pPr>
      <w:spacing w:before="0" w:after="0"/>
    </w:pPr>
  </w:style>
  <w:style w:type="character" w:styleId="Paginanummer">
    <w:name w:val="page number"/>
    <w:basedOn w:val="Standaardalinea-lettertype"/>
    <w:semiHidden/>
    <w:rsid w:val="008D7710"/>
  </w:style>
  <w:style w:type="paragraph" w:styleId="Kopbronvermelding">
    <w:name w:val="toa heading"/>
    <w:basedOn w:val="HeadingBase"/>
    <w:next w:val="Bronvermelding"/>
    <w:semiHidden/>
    <w:rsid w:val="008D7710"/>
  </w:style>
  <w:style w:type="paragraph" w:styleId="Bronvermelding">
    <w:name w:val="table of authorities"/>
    <w:basedOn w:val="Standaard"/>
    <w:next w:val="Standaard"/>
    <w:semiHidden/>
    <w:rsid w:val="008D7710"/>
    <w:pPr>
      <w:ind w:left="200" w:hanging="200"/>
    </w:pPr>
  </w:style>
  <w:style w:type="paragraph" w:styleId="Inhopg3">
    <w:name w:val="toc 3"/>
    <w:basedOn w:val="Standaard"/>
    <w:next w:val="Standaard"/>
    <w:semiHidden/>
    <w:rsid w:val="008D7710"/>
    <w:pPr>
      <w:tabs>
        <w:tab w:val="right" w:leader="dot" w:pos="8306"/>
      </w:tabs>
      <w:ind w:left="400"/>
    </w:pPr>
    <w:rPr>
      <w:i/>
    </w:rPr>
  </w:style>
  <w:style w:type="paragraph" w:styleId="Voettekst">
    <w:name w:val="footer"/>
    <w:basedOn w:val="Standaard"/>
    <w:semiHidden/>
    <w:rsid w:val="008D7710"/>
    <w:pPr>
      <w:tabs>
        <w:tab w:val="left" w:pos="2268"/>
        <w:tab w:val="left" w:pos="4536"/>
        <w:tab w:val="right" w:pos="8306"/>
      </w:tabs>
    </w:pPr>
    <w:rPr>
      <w:sz w:val="12"/>
    </w:rPr>
  </w:style>
  <w:style w:type="paragraph" w:styleId="Koptekst">
    <w:name w:val="header"/>
    <w:basedOn w:val="Standaard"/>
    <w:semiHidden/>
    <w:rsid w:val="008D7710"/>
    <w:pPr>
      <w:tabs>
        <w:tab w:val="center" w:pos="4153"/>
        <w:tab w:val="right" w:pos="8306"/>
      </w:tabs>
    </w:pPr>
    <w:rPr>
      <w:sz w:val="18"/>
    </w:rPr>
  </w:style>
  <w:style w:type="paragraph" w:customStyle="1" w:styleId="Table8">
    <w:name w:val="Table8"/>
    <w:basedOn w:val="Standaard"/>
    <w:rsid w:val="008D7710"/>
    <w:pPr>
      <w:spacing w:before="20" w:after="20"/>
      <w:jc w:val="center"/>
    </w:pPr>
    <w:rPr>
      <w:sz w:val="16"/>
    </w:rPr>
  </w:style>
  <w:style w:type="paragraph" w:styleId="Ballontekst">
    <w:name w:val="Balloon Text"/>
    <w:basedOn w:val="Standaard"/>
    <w:link w:val="BallontekstChar"/>
    <w:uiPriority w:val="99"/>
    <w:semiHidden/>
    <w:unhideWhenUsed/>
    <w:rsid w:val="003E0935"/>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E093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red\Mijn%20documenten\Mijn%20laptop\Sjablonen\Met_footer.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24C96C-D2F8-4D67-98BB-ADBECE9EB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Met_footer.dot</Template>
  <TotalTime>164</TotalTime>
  <Pages>3</Pages>
  <Words>694</Words>
  <Characters>3821</Characters>
  <Application>Microsoft Office Word</Application>
  <DocSecurity>0</DocSecurity>
  <Lines>31</Lines>
  <Paragraphs>9</Paragraphs>
  <ScaleCrop>false</ScaleCrop>
  <HeadingPairs>
    <vt:vector size="2" baseType="variant">
      <vt:variant>
        <vt:lpstr>Titel</vt:lpstr>
      </vt:variant>
      <vt:variant>
        <vt:i4>1</vt:i4>
      </vt:variant>
    </vt:vector>
  </HeadingPairs>
  <TitlesOfParts>
    <vt:vector size="1" baseType="lpstr">
      <vt:lpstr>Wit licht maken</vt:lpstr>
    </vt:vector>
  </TitlesOfParts>
  <Company>Heulos</Company>
  <LinksUpToDate>false</LinksUpToDate>
  <CharactersWithSpaces>4506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Wit licht maken</dc:title>
  <dc:creator>Thuis</dc:creator>
  <cp:lastModifiedBy>Fred Heutink</cp:lastModifiedBy>
  <cp:revision>8</cp:revision>
  <cp:lastPrinted>2015-10-12T22:41:00Z</cp:lastPrinted>
  <dcterms:created xsi:type="dcterms:W3CDTF">2015-10-12T13:01:00Z</dcterms:created>
  <dcterms:modified xsi:type="dcterms:W3CDTF">2015-10-12T22:45:00Z</dcterms:modified>
</cp:coreProperties>
</file>