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332" w:rsidRDefault="00DB6E30" w:rsidP="00002539">
      <w:pPr>
        <w:pStyle w:val="Titel"/>
        <w:rPr>
          <w:lang w:val="nl-NL"/>
        </w:rPr>
      </w:pPr>
      <w:r>
        <w:rPr>
          <w:lang w:val="nl-NL"/>
        </w:rPr>
        <w:t>Programmeren les 3</w:t>
      </w:r>
      <w:r w:rsidR="00002539" w:rsidRPr="00002539">
        <w:rPr>
          <w:lang w:val="nl-NL"/>
        </w:rPr>
        <w:t xml:space="preserve"> – Maak zelf een plankje met een Arduino</w:t>
      </w:r>
    </w:p>
    <w:p w:rsidR="00002539" w:rsidRDefault="00002539" w:rsidP="00002539">
      <w:pPr>
        <w:pStyle w:val="Kop1"/>
        <w:rPr>
          <w:lang w:val="nl-NL"/>
        </w:rPr>
      </w:pPr>
      <w:r>
        <w:rPr>
          <w:lang w:val="nl-NL"/>
        </w:rPr>
        <w:t>Waar we mee starten</w:t>
      </w:r>
    </w:p>
    <w:p w:rsidR="00002539" w:rsidRDefault="00002539" w:rsidP="00002539">
      <w:pPr>
        <w:rPr>
          <w:lang w:val="nl-NL"/>
        </w:rPr>
      </w:pPr>
      <w:r>
        <w:rPr>
          <w:lang w:val="nl-NL"/>
        </w:rPr>
        <w:t>Omdat we weinig tijd hebben is een deel van het werk al voor je gedaan. Jij moet het afmaken en dan het programma dat je gemaakt hebt erin uploaden.</w:t>
      </w:r>
    </w:p>
    <w:p w:rsidR="00002539" w:rsidRPr="00002539" w:rsidRDefault="00002539" w:rsidP="0000253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b/>
          <w:lang w:val="nl-NL"/>
        </w:rPr>
      </w:pPr>
      <w:r w:rsidRPr="00002539">
        <w:rPr>
          <w:b/>
          <w:lang w:val="nl-NL"/>
        </w:rPr>
        <w:t>Heel belangrijk!</w:t>
      </w:r>
    </w:p>
    <w:p w:rsidR="00002539" w:rsidRDefault="00002539" w:rsidP="0000253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b/>
          <w:lang w:val="nl-NL"/>
        </w:rPr>
      </w:pPr>
      <w:r>
        <w:rPr>
          <w:lang w:val="nl-NL"/>
        </w:rPr>
        <w:t xml:space="preserve">Voordat je de schakeling ergens op aansluit </w:t>
      </w:r>
      <w:r w:rsidRPr="00002539">
        <w:rPr>
          <w:b/>
          <w:color w:val="FF0000"/>
          <w:lang w:val="nl-NL"/>
        </w:rPr>
        <w:t>MOET JE EEN BEGELEIDER VRAGEN HET TE CONTROLEREN</w:t>
      </w:r>
    </w:p>
    <w:p w:rsidR="007F4E4F" w:rsidRDefault="007F4E4F" w:rsidP="00002539">
      <w:pPr>
        <w:pStyle w:val="Kop1"/>
        <w:rPr>
          <w:lang w:val="nl-NL"/>
        </w:rPr>
      </w:pPr>
      <w:r>
        <w:rPr>
          <w:lang w:val="nl-NL"/>
        </w:rPr>
        <w:t>Plak de borjes op het grijze plankje</w:t>
      </w:r>
    </w:p>
    <w:p w:rsidR="007F4E4F" w:rsidRDefault="00920CF0" w:rsidP="007F4E4F">
      <w:pPr>
        <w:rPr>
          <w:lang w:val="nl-NL"/>
        </w:rPr>
      </w:pPr>
      <w:r>
        <w:rPr>
          <w:noProof/>
          <w:lang w:val="nl-NL" w:eastAsia="nl-NL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78.15pt;margin-top:140.1pt;width:200pt;height:128pt;flip:y;z-index:251661312" o:connectortype="straight" strokecolor="red" strokeweight="3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029" type="#_x0000_t32" style="position:absolute;margin-left:78.15pt;margin-top:37.6pt;width:186.5pt;height:230.5pt;flip:y;z-index:251660288" o:connectortype="straight" strokecolor="red" strokeweight="3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028" type="#_x0000_t32" style="position:absolute;margin-left:78.15pt;margin-top:33.1pt;width:5.3pt;height:235pt;flip:y;z-index:251659264" o:connectortype="straight" strokecolor="red" strokeweight="3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027" type="#_x0000_t32" style="position:absolute;margin-left:45.45pt;margin-top:140.1pt;width:29.7pt;height:128pt;flip:x y;z-index:251658240" o:connectortype="straight" strokecolor="red" strokeweight="3pt">
            <v:stroke endarrow="block"/>
          </v:shape>
        </w:pict>
      </w:r>
      <w:r w:rsidR="007F4E4F">
        <w:rPr>
          <w:noProof/>
          <w:lang w:val="nl-NL" w:eastAsia="nl-NL" w:bidi="ar-SA"/>
        </w:rPr>
        <w:drawing>
          <wp:inline distT="0" distB="0" distL="0" distR="0">
            <wp:extent cx="5746750" cy="2870200"/>
            <wp:effectExtent l="19050" t="0" r="6350" b="0"/>
            <wp:docPr id="9" name="Afbeelding 9" descr="C:\Users\M5810video\Pictures\Picasa\Exports\2016-11-26 - Weekendschool reactietijdenspel\5-P102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5810video\Pictures\Picasa\Exports\2016-11-26 - Weekendschool reactietijdenspel\5-P10205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BE8" w:rsidRDefault="00447BE8" w:rsidP="007F4E4F">
      <w:pPr>
        <w:rPr>
          <w:lang w:val="nl-NL"/>
        </w:rPr>
      </w:pPr>
    </w:p>
    <w:p w:rsidR="00447BE8" w:rsidRPr="00153CAE" w:rsidRDefault="00447BE8" w:rsidP="00153CAE">
      <w:pPr>
        <w:pStyle w:val="Lijstalinea"/>
        <w:numPr>
          <w:ilvl w:val="0"/>
          <w:numId w:val="4"/>
        </w:numPr>
        <w:rPr>
          <w:lang w:val="nl-NL"/>
        </w:rPr>
      </w:pPr>
      <w:r w:rsidRPr="00153CAE">
        <w:rPr>
          <w:lang w:val="nl-NL"/>
        </w:rPr>
        <w:t>Je ziet dat er vier zwarte puntjes op het grijze bordje.</w:t>
      </w:r>
      <w:r w:rsidR="00A23F7F">
        <w:rPr>
          <w:lang w:val="nl-NL"/>
        </w:rPr>
        <w:t xml:space="preserve"> Wrijf er niet over, want dan zijn ze weg.</w:t>
      </w:r>
    </w:p>
    <w:p w:rsidR="00447BE8" w:rsidRPr="00153CAE" w:rsidRDefault="00447BE8" w:rsidP="00153CAE">
      <w:pPr>
        <w:pStyle w:val="Lijstalinea"/>
        <w:numPr>
          <w:ilvl w:val="0"/>
          <w:numId w:val="4"/>
        </w:numPr>
        <w:rPr>
          <w:lang w:val="nl-NL"/>
        </w:rPr>
      </w:pPr>
      <w:r w:rsidRPr="00153CAE">
        <w:rPr>
          <w:lang w:val="nl-NL"/>
        </w:rPr>
        <w:t xml:space="preserve">Haal de 2 schutvellen van de </w:t>
      </w:r>
      <w:proofErr w:type="spellStart"/>
      <w:r w:rsidRPr="00153CAE">
        <w:rPr>
          <w:lang w:val="nl-NL"/>
        </w:rPr>
        <w:t>breadboards</w:t>
      </w:r>
      <w:proofErr w:type="spellEnd"/>
      <w:r w:rsidRPr="00153CAE">
        <w:rPr>
          <w:lang w:val="nl-NL"/>
        </w:rPr>
        <w:t xml:space="preserve"> af.</w:t>
      </w:r>
    </w:p>
    <w:p w:rsidR="00447BE8" w:rsidRDefault="00447BE8" w:rsidP="007F4E4F">
      <w:pPr>
        <w:rPr>
          <w:lang w:val="nl-NL"/>
        </w:rPr>
      </w:pPr>
    </w:p>
    <w:p w:rsidR="00782A51" w:rsidRDefault="00920CF0" w:rsidP="007F4E4F">
      <w:pPr>
        <w:rPr>
          <w:lang w:val="nl-NL"/>
        </w:rPr>
      </w:pPr>
      <w:r>
        <w:rPr>
          <w:noProof/>
          <w:lang w:val="nl-NL" w:eastAsia="nl-NL" w:bidi="ar-SA"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2" type="#_x0000_t13" style="position:absolute;margin-left:275.15pt;margin-top:50.65pt;width:69.5pt;height:34.5pt;flip:x;z-index:251663360" fillcolor="red"/>
        </w:pict>
      </w:r>
      <w:r>
        <w:rPr>
          <w:noProof/>
          <w:lang w:val="nl-NL" w:eastAsia="nl-NL" w:bidi="ar-SA"/>
        </w:rPr>
        <w:pict>
          <v:shape id="_x0000_s1031" type="#_x0000_t13" style="position:absolute;margin-left:-16.35pt;margin-top:50.65pt;width:69.5pt;height:34.5pt;z-index:251662336" fillcolor="red"/>
        </w:pict>
      </w:r>
      <w:r w:rsidR="00782A51">
        <w:rPr>
          <w:noProof/>
          <w:lang w:val="nl-NL" w:eastAsia="nl-NL" w:bidi="ar-SA"/>
        </w:rPr>
        <w:drawing>
          <wp:inline distT="0" distB="0" distL="0" distR="0">
            <wp:extent cx="5759450" cy="2216150"/>
            <wp:effectExtent l="19050" t="0" r="0" b="0"/>
            <wp:docPr id="10" name="Afbeelding 10" descr="C:\Users\M5810video\Pictures\Picasa\Exports\2016-11-26 - Weekendschool reactietijdenspel\1-P102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5810video\Pictures\Picasa\Exports\2016-11-26 - Weekendschool reactietijdenspel\1-P10205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AE" w:rsidRDefault="00447BE8" w:rsidP="00153CAE">
      <w:pPr>
        <w:pStyle w:val="Lijstalinea"/>
        <w:numPr>
          <w:ilvl w:val="0"/>
          <w:numId w:val="3"/>
        </w:numPr>
        <w:rPr>
          <w:lang w:val="nl-NL"/>
        </w:rPr>
      </w:pPr>
      <w:r w:rsidRPr="00153CAE">
        <w:rPr>
          <w:lang w:val="nl-NL"/>
        </w:rPr>
        <w:t xml:space="preserve">Houd je vingers aan beide kanten waar de rode pijlen zitten. </w:t>
      </w:r>
    </w:p>
    <w:p w:rsidR="00153CAE" w:rsidRDefault="00447BE8" w:rsidP="007F4E4F">
      <w:pPr>
        <w:pStyle w:val="Lijstalinea"/>
        <w:numPr>
          <w:ilvl w:val="0"/>
          <w:numId w:val="3"/>
        </w:numPr>
        <w:rPr>
          <w:lang w:val="nl-NL"/>
        </w:rPr>
      </w:pPr>
      <w:r w:rsidRPr="00153CAE">
        <w:rPr>
          <w:lang w:val="nl-NL"/>
        </w:rPr>
        <w:t>Laat de plaatjes boven het plaatje zweven en kijk van boven dat de bordjes mooi tussen de 4 stippen vallen.</w:t>
      </w:r>
    </w:p>
    <w:p w:rsidR="00447BE8" w:rsidRDefault="00447BE8" w:rsidP="007F4E4F">
      <w:pPr>
        <w:pStyle w:val="Lijstalinea"/>
        <w:numPr>
          <w:ilvl w:val="0"/>
          <w:numId w:val="3"/>
        </w:numPr>
        <w:rPr>
          <w:lang w:val="nl-NL"/>
        </w:rPr>
      </w:pPr>
      <w:r w:rsidRPr="00153CAE">
        <w:rPr>
          <w:lang w:val="nl-NL"/>
        </w:rPr>
        <w:t>Als je zeker weet dat het ding goed zit, laat het dan voorzichtig zakken.</w:t>
      </w:r>
    </w:p>
    <w:p w:rsidR="00A23F7F" w:rsidRPr="00153CAE" w:rsidRDefault="00A23F7F" w:rsidP="007F4E4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Nu kun je eventueel de 4 stippen wegvegen.</w:t>
      </w:r>
    </w:p>
    <w:p w:rsidR="00680908" w:rsidRDefault="00680908" w:rsidP="000E4B20">
      <w:pPr>
        <w:pStyle w:val="Kop1"/>
        <w:rPr>
          <w:lang w:val="nl-NL"/>
        </w:rPr>
      </w:pPr>
      <w:r>
        <w:rPr>
          <w:lang w:val="nl-NL"/>
        </w:rPr>
        <w:t>Aansluiten van het 7-segment display</w:t>
      </w:r>
    </w:p>
    <w:p w:rsidR="00680908" w:rsidRDefault="00C25481" w:rsidP="00680908">
      <w:pPr>
        <w:rPr>
          <w:lang w:val="nl-NL"/>
        </w:rPr>
      </w:pPr>
      <w:r>
        <w:rPr>
          <w:lang w:val="nl-NL"/>
        </w:rPr>
        <w:t xml:space="preserve"> </w:t>
      </w:r>
      <w:r>
        <w:rPr>
          <w:noProof/>
          <w:lang w:val="nl-NL" w:eastAsia="nl-NL" w:bidi="ar-SA"/>
        </w:rPr>
        <w:drawing>
          <wp:inline distT="0" distB="0" distL="0" distR="0">
            <wp:extent cx="5746750" cy="2425700"/>
            <wp:effectExtent l="19050" t="0" r="6350" b="0"/>
            <wp:docPr id="1" name="Afbeelding 1" descr="C:\Users\M5810video\Pictures\Picasa\Exports\2016-11-26 - Weekendschool reactietijdenspel\05-P1020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5810video\Pictures\Picasa\Exports\2016-11-26 - Weekendschool reactietijdenspel\05-P10205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B20" w:rsidRPr="00153CAE" w:rsidRDefault="000E4B20" w:rsidP="00153CAE">
      <w:pPr>
        <w:pStyle w:val="Lijstalinea"/>
        <w:numPr>
          <w:ilvl w:val="0"/>
          <w:numId w:val="2"/>
        </w:numPr>
        <w:rPr>
          <w:lang w:val="nl-NL"/>
        </w:rPr>
      </w:pPr>
      <w:r w:rsidRPr="00153CAE">
        <w:rPr>
          <w:lang w:val="nl-NL"/>
        </w:rPr>
        <w:t xml:space="preserve">Zet de </w:t>
      </w:r>
      <w:r w:rsidR="00153CAE" w:rsidRPr="00153CAE">
        <w:rPr>
          <w:lang w:val="nl-NL"/>
        </w:rPr>
        <w:t>draden in de omhulling. Kijk heel precies naar de draden en naar de omhulling. Zet het dan in elkaar.</w:t>
      </w:r>
    </w:p>
    <w:p w:rsidR="00C25481" w:rsidRDefault="00920CF0" w:rsidP="00680908">
      <w:pPr>
        <w:rPr>
          <w:lang w:val="nl-NL"/>
        </w:rPr>
      </w:pPr>
      <w:r>
        <w:rPr>
          <w:noProof/>
          <w:lang w:val="nl-NL" w:eastAsia="nl-NL" w:bidi="ar-SA"/>
        </w:rPr>
        <w:lastRenderedPageBreak/>
        <w:pict>
          <v:shape id="_x0000_s1033" type="#_x0000_t32" style="position:absolute;margin-left:342.15pt;margin-top:121.15pt;width:26pt;height:87.5pt;flip:y;z-index:251664384" o:connectortype="straight" strokecolor="red" strokeweight="3pt">
            <v:stroke endarrow="block"/>
          </v:shape>
        </w:pict>
      </w:r>
      <w:r w:rsidR="00C25481">
        <w:rPr>
          <w:noProof/>
          <w:lang w:val="nl-NL" w:eastAsia="nl-NL" w:bidi="ar-SA"/>
        </w:rPr>
        <w:drawing>
          <wp:inline distT="0" distB="0" distL="0" distR="0">
            <wp:extent cx="5746750" cy="2476500"/>
            <wp:effectExtent l="19050" t="0" r="6350" b="0"/>
            <wp:docPr id="2" name="Afbeelding 2" descr="C:\Users\M5810video\Pictures\Picasa\Exports\2016-11-26 - Weekendschool reactietijdenspel\06-P1020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5810video\Pictures\Picasa\Exports\2016-11-26 - Weekendschool reactietijdenspel\06-P10205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AE" w:rsidRPr="00153CAE" w:rsidRDefault="00153CAE" w:rsidP="00153CAE">
      <w:pPr>
        <w:pStyle w:val="Lijstalinea"/>
        <w:numPr>
          <w:ilvl w:val="0"/>
          <w:numId w:val="1"/>
        </w:numPr>
        <w:rPr>
          <w:lang w:val="nl-NL"/>
        </w:rPr>
      </w:pPr>
      <w:r w:rsidRPr="00153CAE">
        <w:rPr>
          <w:lang w:val="nl-NL"/>
        </w:rPr>
        <w:t>Schuif nu de draden op het 7-segment display. Goed opdrukken. En houd je vinger goed bovenop de omhulling zodat de lipjes niet ophoog schieten en de draden eruit gaan.</w:t>
      </w:r>
    </w:p>
    <w:p w:rsidR="00C25481" w:rsidRDefault="00C25481" w:rsidP="00680908">
      <w:pPr>
        <w:rPr>
          <w:lang w:val="nl-NL"/>
        </w:rPr>
      </w:pPr>
      <w:r>
        <w:rPr>
          <w:noProof/>
          <w:lang w:val="nl-NL" w:eastAsia="nl-NL" w:bidi="ar-SA"/>
        </w:rPr>
        <w:drawing>
          <wp:inline distT="0" distB="0" distL="0" distR="0">
            <wp:extent cx="5740400" cy="2813050"/>
            <wp:effectExtent l="19050" t="0" r="0" b="0"/>
            <wp:docPr id="3" name="Afbeelding 3" descr="C:\Users\M5810video\Pictures\Picasa\Exports\2016-11-26 - Weekendschool reactietijdenspel\07-P1020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5810video\Pictures\Picasa\Exports\2016-11-26 - Weekendschool reactietijdenspel\07-P10205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AE" w:rsidRDefault="00153CAE" w:rsidP="00153CAE">
      <w:pPr>
        <w:pStyle w:val="Lijstalinea"/>
        <w:numPr>
          <w:ilvl w:val="0"/>
          <w:numId w:val="1"/>
        </w:numPr>
        <w:rPr>
          <w:lang w:val="nl-NL"/>
        </w:rPr>
      </w:pPr>
      <w:r w:rsidRPr="00153CAE">
        <w:rPr>
          <w:lang w:val="nl-NL"/>
        </w:rPr>
        <w:t xml:space="preserve">Keer het 7-segment display om. </w:t>
      </w:r>
    </w:p>
    <w:p w:rsidR="00153CAE" w:rsidRDefault="00153CAE" w:rsidP="00153CAE">
      <w:pPr>
        <w:pStyle w:val="Lijstalinea"/>
        <w:numPr>
          <w:ilvl w:val="0"/>
          <w:numId w:val="1"/>
        </w:numPr>
        <w:rPr>
          <w:lang w:val="nl-NL"/>
        </w:rPr>
      </w:pPr>
      <w:r w:rsidRPr="00153CAE">
        <w:rPr>
          <w:lang w:val="nl-NL"/>
        </w:rPr>
        <w:t xml:space="preserve">Haal de rode velletjes eraf. </w:t>
      </w:r>
    </w:p>
    <w:p w:rsidR="00153CAE" w:rsidRPr="00153CAE" w:rsidRDefault="00153CAE" w:rsidP="00153CAE">
      <w:pPr>
        <w:pStyle w:val="Lijstalinea"/>
        <w:numPr>
          <w:ilvl w:val="0"/>
          <w:numId w:val="1"/>
        </w:numPr>
        <w:rPr>
          <w:lang w:val="nl-NL"/>
        </w:rPr>
      </w:pPr>
      <w:r w:rsidRPr="00153CAE">
        <w:rPr>
          <w:lang w:val="nl-NL"/>
        </w:rPr>
        <w:t>Plak</w:t>
      </w:r>
      <w:r>
        <w:rPr>
          <w:lang w:val="nl-NL"/>
        </w:rPr>
        <w:t xml:space="preserve"> het 7-segment display op het plankje op precies de manier zoals die zit op het voorbeeld.</w:t>
      </w:r>
    </w:p>
    <w:p w:rsidR="00E50C37" w:rsidRDefault="00E50C37" w:rsidP="00E50C37">
      <w:pPr>
        <w:pStyle w:val="Kop2"/>
        <w:rPr>
          <w:lang w:val="nl-NL"/>
        </w:rPr>
      </w:pPr>
      <w:r>
        <w:rPr>
          <w:lang w:val="nl-NL"/>
        </w:rPr>
        <w:t xml:space="preserve">Hoe moet de LED erin? </w:t>
      </w:r>
    </w:p>
    <w:p w:rsidR="00E50C37" w:rsidRDefault="00E50C37" w:rsidP="00002539">
      <w:pPr>
        <w:rPr>
          <w:lang w:val="nl-NL"/>
        </w:rPr>
      </w:pPr>
      <w:r>
        <w:rPr>
          <w:lang w:val="nl-NL"/>
        </w:rPr>
        <w:t xml:space="preserve">De </w:t>
      </w:r>
      <w:proofErr w:type="spellStart"/>
      <w:r>
        <w:rPr>
          <w:lang w:val="nl-NL"/>
        </w:rPr>
        <w:t>LEDs</w:t>
      </w:r>
      <w:proofErr w:type="spellEnd"/>
      <w:r>
        <w:rPr>
          <w:lang w:val="nl-NL"/>
        </w:rPr>
        <w:t xml:space="preserve"> </w:t>
      </w:r>
      <w:r w:rsidR="00680908">
        <w:rPr>
          <w:lang w:val="nl-NL"/>
        </w:rPr>
        <w:t xml:space="preserve">met één kleur </w:t>
      </w:r>
      <w:r>
        <w:rPr>
          <w:lang w:val="nl-NL"/>
        </w:rPr>
        <w:t xml:space="preserve">hebben een lange en een korte draad. De lange draad is de plus (+). Die moet in het gat waar ook een weerstand op uit komt. Elektronica is erg gevoelig voor het omdraaien van aansluitingen, maar bij </w:t>
      </w:r>
      <w:proofErr w:type="spellStart"/>
      <w:r>
        <w:rPr>
          <w:lang w:val="nl-NL"/>
        </w:rPr>
        <w:t>LED’s</w:t>
      </w:r>
      <w:proofErr w:type="spellEnd"/>
      <w:r>
        <w:rPr>
          <w:lang w:val="nl-NL"/>
        </w:rPr>
        <w:t xml:space="preserve"> kan het geen kwaad. Dus werkt </w:t>
      </w:r>
      <w:r w:rsidR="00DB6E30">
        <w:rPr>
          <w:lang w:val="nl-NL"/>
        </w:rPr>
        <w:t>een LED</w:t>
      </w:r>
      <w:r>
        <w:rPr>
          <w:lang w:val="nl-NL"/>
        </w:rPr>
        <w:t xml:space="preserve"> straks niet, dan kun je </w:t>
      </w:r>
      <w:r w:rsidR="00DB6E30">
        <w:rPr>
          <w:lang w:val="nl-NL"/>
        </w:rPr>
        <w:t>hem</w:t>
      </w:r>
      <w:r>
        <w:rPr>
          <w:lang w:val="nl-NL"/>
        </w:rPr>
        <w:t xml:space="preserve"> omdraaien.</w:t>
      </w:r>
    </w:p>
    <w:p w:rsidR="00C25481" w:rsidRDefault="00920CF0" w:rsidP="00002539">
      <w:pPr>
        <w:rPr>
          <w:lang w:val="nl-NL"/>
        </w:rPr>
      </w:pPr>
      <w:r>
        <w:rPr>
          <w:noProof/>
          <w:lang w:val="nl-NL" w:eastAsia="nl-NL" w:bidi="ar-SA"/>
        </w:rPr>
        <w:lastRenderedPageBreak/>
        <w:pict>
          <v:shape id="_x0000_s1034" type="#_x0000_t32" style="position:absolute;margin-left:95.65pt;margin-top:161.15pt;width:63pt;height:132.5pt;flip:y;z-index:251665408" o:connectortype="straight" strokecolor="red" strokeweight="3pt">
            <v:stroke endarrow="block"/>
          </v:shape>
        </w:pict>
      </w:r>
      <w:r w:rsidR="00C25481">
        <w:rPr>
          <w:noProof/>
          <w:lang w:val="nl-NL" w:eastAsia="nl-NL" w:bidi="ar-SA"/>
        </w:rPr>
        <w:drawing>
          <wp:inline distT="0" distB="0" distL="0" distR="0">
            <wp:extent cx="4857750" cy="3580242"/>
            <wp:effectExtent l="19050" t="0" r="0" b="0"/>
            <wp:docPr id="4" name="Afbeelding 4" descr="C:\Users\M5810video\Pictures\Picasa\Exports\2016-11-26 - Weekendschool reactietijdenspel\08-P1020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5810video\Pictures\Picasa\Exports\2016-11-26 - Weekendschool reactietijdenspel\08-P10205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8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AE" w:rsidRDefault="00153CAE" w:rsidP="00002539">
      <w:pPr>
        <w:rPr>
          <w:lang w:val="nl-NL"/>
        </w:rPr>
      </w:pPr>
      <w:r>
        <w:rPr>
          <w:lang w:val="nl-NL"/>
        </w:rPr>
        <w:t xml:space="preserve">De lange draad is de plus (+). </w:t>
      </w:r>
    </w:p>
    <w:p w:rsidR="00153CAE" w:rsidRDefault="00153CAE" w:rsidP="00153CAE">
      <w:pPr>
        <w:pStyle w:val="Lijstalinea"/>
        <w:numPr>
          <w:ilvl w:val="0"/>
          <w:numId w:val="1"/>
        </w:numPr>
        <w:rPr>
          <w:lang w:val="nl-NL"/>
        </w:rPr>
      </w:pPr>
      <w:r w:rsidRPr="00153CAE">
        <w:rPr>
          <w:lang w:val="nl-NL"/>
        </w:rPr>
        <w:t xml:space="preserve">Houd het zo boven het </w:t>
      </w:r>
      <w:proofErr w:type="spellStart"/>
      <w:r w:rsidRPr="00153CAE">
        <w:rPr>
          <w:lang w:val="nl-NL"/>
        </w:rPr>
        <w:t>breadboard</w:t>
      </w:r>
      <w:proofErr w:type="spellEnd"/>
      <w:r w:rsidRPr="00153CAE">
        <w:rPr>
          <w:lang w:val="nl-NL"/>
        </w:rPr>
        <w:t xml:space="preserve">. </w:t>
      </w:r>
    </w:p>
    <w:p w:rsidR="00153CAE" w:rsidRDefault="00153CAE" w:rsidP="00153CAE">
      <w:pPr>
        <w:pStyle w:val="Lijstalinea"/>
        <w:numPr>
          <w:ilvl w:val="0"/>
          <w:numId w:val="1"/>
        </w:numPr>
        <w:rPr>
          <w:lang w:val="nl-NL"/>
        </w:rPr>
      </w:pPr>
      <w:r w:rsidRPr="00153CAE">
        <w:rPr>
          <w:lang w:val="nl-NL"/>
        </w:rPr>
        <w:t xml:space="preserve">Houd de LED vast </w:t>
      </w:r>
      <w:r>
        <w:rPr>
          <w:lang w:val="nl-NL"/>
        </w:rPr>
        <w:t xml:space="preserve">met je ene hand en </w:t>
      </w:r>
      <w:proofErr w:type="spellStart"/>
      <w:r>
        <w:rPr>
          <w:lang w:val="nl-NL"/>
        </w:rPr>
        <w:t>en</w:t>
      </w:r>
      <w:proofErr w:type="spellEnd"/>
      <w:r>
        <w:rPr>
          <w:lang w:val="nl-NL"/>
        </w:rPr>
        <w:t xml:space="preserve"> knip de draden af met je andere hand.</w:t>
      </w:r>
    </w:p>
    <w:p w:rsidR="00153CAE" w:rsidRPr="00153CAE" w:rsidRDefault="00153CAE" w:rsidP="00153CAE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Zo moet de LED erin. De rechter LED moet ook zo erin (het is dus niet symmetrisch).</w:t>
      </w:r>
    </w:p>
    <w:p w:rsidR="00C25481" w:rsidRDefault="00C25481" w:rsidP="00C25481">
      <w:pPr>
        <w:pStyle w:val="Kop2"/>
        <w:rPr>
          <w:lang w:val="nl-NL"/>
        </w:rPr>
      </w:pPr>
      <w:r>
        <w:rPr>
          <w:lang w:val="nl-NL"/>
        </w:rPr>
        <w:t>Hoe moet de 3-kleuren LED erin?</w:t>
      </w:r>
    </w:p>
    <w:p w:rsidR="00024334" w:rsidRPr="00024334" w:rsidRDefault="00D22D29" w:rsidP="00024334">
      <w:pPr>
        <w:pStyle w:val="Lijstalinea"/>
        <w:numPr>
          <w:ilvl w:val="0"/>
          <w:numId w:val="1"/>
        </w:numPr>
        <w:rPr>
          <w:lang w:val="nl-NL"/>
        </w:rPr>
      </w:pPr>
      <w:r>
        <w:rPr>
          <w:noProof/>
          <w:lang w:val="nl-NL" w:eastAsia="nl-NL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1913255</wp:posOffset>
            </wp:positionH>
            <wp:positionV relativeFrom="paragraph">
              <wp:posOffset>162560</wp:posOffset>
            </wp:positionV>
            <wp:extent cx="1606550" cy="3041650"/>
            <wp:effectExtent l="19050" t="0" r="0" b="0"/>
            <wp:wrapSquare wrapText="bothSides"/>
            <wp:docPr id="5" name="Afbeelding 5" descr="C:\Users\M5810video\Pictures\Picasa\Exports\2016-11-25 - Priegelparty Weekendschool 2e ronde\1-P1020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5810video\Pictures\Picasa\Exports\2016-11-25 - Priegelparty Weekendschool 2e ronde\1-P102045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nl-NL" w:eastAsia="nl-NL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3615055</wp:posOffset>
            </wp:positionH>
            <wp:positionV relativeFrom="paragraph">
              <wp:posOffset>162560</wp:posOffset>
            </wp:positionV>
            <wp:extent cx="2216150" cy="3486150"/>
            <wp:effectExtent l="19050" t="0" r="0" b="0"/>
            <wp:wrapSquare wrapText="bothSides"/>
            <wp:docPr id="6" name="Afbeelding 6" descr="C:\Users\M5810video\Pictures\Picasa\Exports\2016-11-25 - Priegelparty Weekendschool 2e ronde\2-P1020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5810video\Pictures\Picasa\Exports\2016-11-25 - Priegelparty Weekendschool 2e ronde\2-P102045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22D29">
        <w:rPr>
          <w:lang w:val="nl-NL"/>
        </w:rPr>
        <w:t>Houd de middelste LED zo vast.</w:t>
      </w:r>
    </w:p>
    <w:p w:rsidR="00024334" w:rsidRDefault="00024334" w:rsidP="00024334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Buig met je vinger de langste draad naar je toe.</w:t>
      </w:r>
    </w:p>
    <w:p w:rsidR="00194FE1" w:rsidRPr="00024334" w:rsidRDefault="00194FE1" w:rsidP="00024334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Buig de draad 90 graden om.</w:t>
      </w:r>
    </w:p>
    <w:p w:rsidR="00024334" w:rsidRDefault="00024334" w:rsidP="00024334">
      <w:pPr>
        <w:rPr>
          <w:lang w:val="nl-NL"/>
        </w:rPr>
      </w:pPr>
    </w:p>
    <w:p w:rsidR="00024334" w:rsidRDefault="00920CF0" w:rsidP="00024334">
      <w:pPr>
        <w:rPr>
          <w:lang w:val="nl-NL"/>
        </w:rPr>
      </w:pPr>
      <w:r>
        <w:rPr>
          <w:noProof/>
          <w:lang w:val="nl-NL" w:eastAsia="nl-NL" w:bidi="ar-SA"/>
        </w:rPr>
        <w:pict>
          <v:shape id="_x0000_s1037" type="#_x0000_t32" style="position:absolute;margin-left:212.15pt;margin-top:17.5pt;width:0;height:60.5pt;flip:y;z-index:251670528" o:connectortype="straight" strokecolor="red" strokeweight="3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036" type="#_x0000_t32" style="position:absolute;margin-left:182.65pt;margin-top:14.5pt;width:23.5pt;height:49pt;flip:y;z-index:251669504" o:connectortype="straight" strokecolor="red" strokeweight="3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038" type="#_x0000_t32" style="position:absolute;margin-left:220.7pt;margin-top:14.5pt;width:28.95pt;height:79.5pt;flip:x y;z-index:251671552" o:connectortype="straight" strokecolor="red" strokeweight="3pt">
            <v:stroke endarrow="block"/>
          </v:shape>
        </w:pict>
      </w:r>
    </w:p>
    <w:p w:rsidR="00024334" w:rsidRDefault="00024334" w:rsidP="00024334">
      <w:pPr>
        <w:rPr>
          <w:lang w:val="nl-NL"/>
        </w:rPr>
      </w:pPr>
    </w:p>
    <w:p w:rsidR="00024334" w:rsidRDefault="00920CF0" w:rsidP="00024334">
      <w:pPr>
        <w:rPr>
          <w:lang w:val="nl-NL"/>
        </w:rPr>
      </w:pPr>
      <w:r>
        <w:rPr>
          <w:noProof/>
          <w:lang w:val="nl-NL" w:eastAsia="nl-NL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158.65pt;margin-top:11.95pt;width:108.5pt;height:50.5pt;z-index:251668480">
            <v:textbox style="mso-next-textbox:#_x0000_s1035">
              <w:txbxContent>
                <w:p w:rsidR="00024334" w:rsidRDefault="00024334" w:rsidP="00024334">
                  <w:pPr>
                    <w:spacing w:before="0" w:after="0"/>
                  </w:pPr>
                  <w:r>
                    <w:t xml:space="preserve">1 </w:t>
                  </w:r>
                  <w:proofErr w:type="spellStart"/>
                  <w:r>
                    <w:t>draad</w:t>
                  </w:r>
                  <w:proofErr w:type="spellEnd"/>
                </w:p>
                <w:p w:rsidR="00024334" w:rsidRDefault="00024334" w:rsidP="00024334">
                  <w:pPr>
                    <w:spacing w:before="0" w:after="0"/>
                  </w:pPr>
                  <w:r>
                    <w:t xml:space="preserve">         </w:t>
                  </w:r>
                  <w:proofErr w:type="spellStart"/>
                  <w:r>
                    <w:t>lange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draad</w:t>
                  </w:r>
                  <w:proofErr w:type="spellEnd"/>
                </w:p>
                <w:p w:rsidR="00024334" w:rsidRDefault="00024334" w:rsidP="00024334">
                  <w:pPr>
                    <w:spacing w:before="0" w:after="0"/>
                  </w:pPr>
                  <w:r>
                    <w:t xml:space="preserve">                         2 </w:t>
                  </w:r>
                  <w:proofErr w:type="spellStart"/>
                  <w:r>
                    <w:t>draden</w:t>
                  </w:r>
                  <w:proofErr w:type="spellEnd"/>
                </w:p>
              </w:txbxContent>
            </v:textbox>
          </v:shape>
        </w:pict>
      </w:r>
    </w:p>
    <w:p w:rsidR="00024334" w:rsidRDefault="00024334" w:rsidP="00024334">
      <w:pPr>
        <w:rPr>
          <w:lang w:val="nl-NL"/>
        </w:rPr>
      </w:pPr>
    </w:p>
    <w:p w:rsidR="00024334" w:rsidRDefault="00024334" w:rsidP="00024334">
      <w:pPr>
        <w:rPr>
          <w:lang w:val="nl-NL"/>
        </w:rPr>
      </w:pPr>
    </w:p>
    <w:p w:rsidR="00024334" w:rsidRPr="00024334" w:rsidRDefault="00024334" w:rsidP="00024334">
      <w:pPr>
        <w:rPr>
          <w:lang w:val="nl-NL"/>
        </w:rPr>
      </w:pPr>
    </w:p>
    <w:p w:rsidR="00C25481" w:rsidRDefault="00C25481" w:rsidP="00C25481">
      <w:pPr>
        <w:rPr>
          <w:lang w:val="nl-NL"/>
        </w:rPr>
      </w:pPr>
    </w:p>
    <w:p w:rsidR="00257B10" w:rsidRDefault="00257B10" w:rsidP="00C25481">
      <w:pPr>
        <w:rPr>
          <w:lang w:val="nl-NL"/>
        </w:rPr>
      </w:pPr>
    </w:p>
    <w:p w:rsidR="00257B10" w:rsidRDefault="00257B10" w:rsidP="00C25481">
      <w:pPr>
        <w:rPr>
          <w:lang w:val="nl-NL"/>
        </w:rPr>
      </w:pPr>
    </w:p>
    <w:p w:rsidR="00257B10" w:rsidRDefault="00257B10" w:rsidP="00257B10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Zet de LED op de buigmal bij het cijfer 3.</w:t>
      </w:r>
    </w:p>
    <w:p w:rsidR="00257B10" w:rsidRDefault="00257B10" w:rsidP="00257B10">
      <w:pPr>
        <w:pStyle w:val="Lijstalinea"/>
        <w:numPr>
          <w:ilvl w:val="0"/>
          <w:numId w:val="1"/>
        </w:numPr>
        <w:rPr>
          <w:lang w:val="nl-NL"/>
        </w:rPr>
      </w:pPr>
      <w:r>
        <w:rPr>
          <w:noProof/>
          <w:lang w:val="nl-NL" w:eastAsia="nl-NL" w:bidi="ar-S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-137795</wp:posOffset>
            </wp:positionV>
            <wp:extent cx="2487295" cy="3365500"/>
            <wp:effectExtent l="19050" t="0" r="8255" b="0"/>
            <wp:wrapSquare wrapText="bothSides"/>
            <wp:docPr id="7" name="Afbeelding 7" descr="C:\Users\M5810video\Pictures\Picasa\Exports\2016-11-25 - Priegelparty Weekendschool 2e ronde\3-P1020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5810video\Pictures\Picasa\Exports\2016-11-25 - Priegelparty Weekendschool 2e ronde\3-P102046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nl-NL" w:eastAsia="nl-NL"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2649855</wp:posOffset>
            </wp:positionH>
            <wp:positionV relativeFrom="paragraph">
              <wp:posOffset>-137795</wp:posOffset>
            </wp:positionV>
            <wp:extent cx="3263900" cy="4102100"/>
            <wp:effectExtent l="19050" t="0" r="0" b="0"/>
            <wp:wrapSquare wrapText="bothSides"/>
            <wp:docPr id="8" name="Afbeelding 8" descr="C:\Users\M5810video\Pictures\Picasa\Exports\2016-11-25 - Priegelparty Weekendschool 2e ronde\4-P1020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5810video\Pictures\Picasa\Exports\2016-11-25 - Priegelparty Weekendschool 2e ronde\4-P102046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410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nl-NL"/>
        </w:rPr>
        <w:t>Buig de draad om.</w:t>
      </w:r>
    </w:p>
    <w:p w:rsidR="00257B10" w:rsidRPr="00257B10" w:rsidRDefault="00257B10" w:rsidP="00257B10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Knip de draden aan beide kanten af iets boven de </w:t>
      </w:r>
      <w:r w:rsidR="008819C5">
        <w:rPr>
          <w:lang w:val="nl-NL"/>
        </w:rPr>
        <w:t>gele strip.</w:t>
      </w:r>
    </w:p>
    <w:p w:rsidR="00447BE8" w:rsidRDefault="00447BE8" w:rsidP="00633EEE">
      <w:pPr>
        <w:pStyle w:val="Kop1"/>
        <w:rPr>
          <w:lang w:val="nl-NL"/>
        </w:rPr>
      </w:pPr>
      <w:r>
        <w:rPr>
          <w:lang w:val="nl-NL"/>
        </w:rPr>
        <w:t>Bouw de rest van de schakeling na door te kijken naar het doorzichtige plaatje</w:t>
      </w:r>
    </w:p>
    <w:p w:rsidR="00447BE8" w:rsidRPr="00447BE8" w:rsidRDefault="008819C5" w:rsidP="00447BE8">
      <w:pPr>
        <w:rPr>
          <w:lang w:val="nl-NL"/>
        </w:rPr>
      </w:pPr>
      <w:r>
        <w:rPr>
          <w:lang w:val="nl-NL"/>
        </w:rPr>
        <w:t xml:space="preserve">Als </w:t>
      </w:r>
      <w:r w:rsidR="00A23F7F">
        <w:rPr>
          <w:lang w:val="nl-NL"/>
        </w:rPr>
        <w:t xml:space="preserve">je de </w:t>
      </w:r>
      <w:proofErr w:type="spellStart"/>
      <w:r w:rsidR="00A23F7F">
        <w:rPr>
          <w:lang w:val="nl-NL"/>
        </w:rPr>
        <w:t>Arduino</w:t>
      </w:r>
      <w:proofErr w:type="spellEnd"/>
      <w:r w:rsidR="00A23F7F">
        <w:rPr>
          <w:lang w:val="nl-NL"/>
        </w:rPr>
        <w:t xml:space="preserve"> Nano erin zet kijk dan heel goed dat die op de juiste plek zit. Mocht die toch verkeerd zitten, vraag dan je begeleider om hulp.</w:t>
      </w:r>
    </w:p>
    <w:p w:rsidR="00002539" w:rsidRDefault="00002539" w:rsidP="00633EEE">
      <w:pPr>
        <w:pStyle w:val="Kop1"/>
        <w:rPr>
          <w:lang w:val="nl-NL"/>
        </w:rPr>
      </w:pPr>
      <w:r>
        <w:rPr>
          <w:lang w:val="nl-NL"/>
        </w:rPr>
        <w:t>Laat je schakeling controleren</w:t>
      </w:r>
    </w:p>
    <w:p w:rsidR="00002539" w:rsidRDefault="00002539" w:rsidP="00633EEE">
      <w:pPr>
        <w:rPr>
          <w:lang w:val="nl-NL"/>
        </w:rPr>
      </w:pPr>
      <w:r>
        <w:rPr>
          <w:lang w:val="nl-NL"/>
        </w:rPr>
        <w:t>Vraag een begeleider je schakeling te controleren</w:t>
      </w:r>
      <w:r w:rsidR="00633EEE">
        <w:rPr>
          <w:lang w:val="nl-NL"/>
        </w:rPr>
        <w:t xml:space="preserve">. </w:t>
      </w:r>
      <w:r w:rsidR="00633EEE" w:rsidRPr="00A23F7F">
        <w:rPr>
          <w:b/>
          <w:i/>
          <w:lang w:val="nl-NL"/>
        </w:rPr>
        <w:t>Niet verder gaan voordat dat gedaan is!</w:t>
      </w:r>
    </w:p>
    <w:p w:rsidR="00633EEE" w:rsidRDefault="00633EEE" w:rsidP="00633EEE">
      <w:pPr>
        <w:pStyle w:val="Kop1"/>
        <w:rPr>
          <w:lang w:val="nl-NL"/>
        </w:rPr>
      </w:pPr>
      <w:r>
        <w:rPr>
          <w:lang w:val="nl-NL"/>
        </w:rPr>
        <w:t>Sluit de schakeling aan op de USB hub</w:t>
      </w:r>
    </w:p>
    <w:p w:rsidR="00633EEE" w:rsidRDefault="00633EEE" w:rsidP="00633EEE">
      <w:pPr>
        <w:rPr>
          <w:lang w:val="nl-NL"/>
        </w:rPr>
      </w:pPr>
      <w:r>
        <w:rPr>
          <w:lang w:val="nl-NL"/>
        </w:rPr>
        <w:t>Je krijgt er een draad bij. Je kunt kiezen uit een lange of een korte draad.</w:t>
      </w:r>
    </w:p>
    <w:p w:rsidR="00633EEE" w:rsidRDefault="00633EEE" w:rsidP="00633EEE">
      <w:pPr>
        <w:pStyle w:val="Kop1"/>
        <w:rPr>
          <w:lang w:val="nl-NL"/>
        </w:rPr>
      </w:pPr>
      <w:r>
        <w:rPr>
          <w:lang w:val="nl-NL"/>
        </w:rPr>
        <w:t>Laad het programma</w:t>
      </w:r>
    </w:p>
    <w:p w:rsidR="00633EEE" w:rsidRDefault="00DB6E30" w:rsidP="00633EEE">
      <w:pPr>
        <w:rPr>
          <w:lang w:val="nl-NL"/>
        </w:rPr>
      </w:pPr>
      <w:r>
        <w:rPr>
          <w:lang w:val="nl-NL"/>
        </w:rPr>
        <w:t xml:space="preserve">Als het niet werkt </w:t>
      </w:r>
      <w:r w:rsidR="00633EEE">
        <w:rPr>
          <w:lang w:val="nl-NL"/>
        </w:rPr>
        <w:t xml:space="preserve">moet </w:t>
      </w:r>
      <w:r>
        <w:rPr>
          <w:lang w:val="nl-NL"/>
        </w:rPr>
        <w:t xml:space="preserve">je </w:t>
      </w:r>
      <w:r w:rsidR="00633EEE">
        <w:rPr>
          <w:lang w:val="nl-NL"/>
        </w:rPr>
        <w:t xml:space="preserve">in de </w:t>
      </w:r>
      <w:proofErr w:type="spellStart"/>
      <w:r w:rsidR="00633EEE">
        <w:rPr>
          <w:lang w:val="nl-NL"/>
        </w:rPr>
        <w:t>Arduino</w:t>
      </w:r>
      <w:proofErr w:type="spellEnd"/>
      <w:r w:rsidR="00633EEE">
        <w:rPr>
          <w:lang w:val="nl-NL"/>
        </w:rPr>
        <w:t xml:space="preserve"> IDE de juiste poort kiezen. Vraag je begeleider maar even.</w:t>
      </w:r>
    </w:p>
    <w:p w:rsidR="00633EEE" w:rsidRDefault="00633EEE" w:rsidP="00633EEE">
      <w:pPr>
        <w:pStyle w:val="Kop1"/>
        <w:rPr>
          <w:lang w:val="nl-NL"/>
        </w:rPr>
      </w:pPr>
      <w:r>
        <w:rPr>
          <w:lang w:val="nl-NL"/>
        </w:rPr>
        <w:t>Werkt het?</w:t>
      </w:r>
    </w:p>
    <w:p w:rsidR="00633EEE" w:rsidRDefault="00633EEE" w:rsidP="00633EEE">
      <w:pPr>
        <w:rPr>
          <w:lang w:val="nl-NL"/>
        </w:rPr>
      </w:pPr>
      <w:r>
        <w:rPr>
          <w:lang w:val="nl-NL"/>
        </w:rPr>
        <w:t>Test uit of alles werkt? Zo niet: eerst afkoppelen en dan pas iets veranderen!</w:t>
      </w:r>
    </w:p>
    <w:p w:rsidR="00A23F7F" w:rsidRDefault="00A23F7F">
      <w:pPr>
        <w:rPr>
          <w:b/>
          <w:bCs/>
          <w:caps/>
          <w:color w:val="FFFFFF" w:themeColor="background1"/>
          <w:spacing w:val="15"/>
          <w:sz w:val="22"/>
          <w:szCs w:val="22"/>
          <w:lang w:val="nl-NL"/>
        </w:rPr>
      </w:pPr>
      <w:r>
        <w:rPr>
          <w:lang w:val="nl-NL"/>
        </w:rPr>
        <w:br w:type="page"/>
      </w:r>
    </w:p>
    <w:p w:rsidR="00633EEE" w:rsidRDefault="00B07204" w:rsidP="00B07204">
      <w:pPr>
        <w:pStyle w:val="Kop1"/>
        <w:rPr>
          <w:lang w:val="nl-NL"/>
        </w:rPr>
      </w:pPr>
      <w:r>
        <w:rPr>
          <w:lang w:val="nl-NL"/>
        </w:rPr>
        <w:lastRenderedPageBreak/>
        <w:t>Hoe kun je het zonder Raspberry Pi gebruiken?</w:t>
      </w:r>
    </w:p>
    <w:p w:rsidR="00E50C37" w:rsidRDefault="00B07204" w:rsidP="00E50C37">
      <w:pPr>
        <w:rPr>
          <w:lang w:val="nl-NL"/>
        </w:rPr>
      </w:pPr>
      <w:r>
        <w:rPr>
          <w:lang w:val="nl-NL"/>
        </w:rPr>
        <w:t xml:space="preserve">Het enige dat nodig is om het te kunnen gebruiken zonder de </w:t>
      </w:r>
      <w:proofErr w:type="spellStart"/>
      <w:r>
        <w:rPr>
          <w:lang w:val="nl-NL"/>
        </w:rPr>
        <w:t>Raspberry</w:t>
      </w:r>
      <w:proofErr w:type="spellEnd"/>
      <w:r>
        <w:rPr>
          <w:lang w:val="nl-NL"/>
        </w:rPr>
        <w:t xml:space="preserve"> Pi is stroom. Je kunt kiezen uit een batterij of een netvoeding. De netvoeding ziet er uit als een oplader voor een mobieltje.</w:t>
      </w:r>
    </w:p>
    <w:p w:rsidR="00E50C37" w:rsidRPr="00B07204" w:rsidRDefault="00E50C37" w:rsidP="00E50C3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b/>
          <w:lang w:val="nl-NL"/>
        </w:rPr>
      </w:pPr>
      <w:r w:rsidRPr="00B07204">
        <w:rPr>
          <w:b/>
          <w:lang w:val="nl-NL"/>
        </w:rPr>
        <w:t>Waarschuwing</w:t>
      </w:r>
      <w:r>
        <w:rPr>
          <w:b/>
          <w:lang w:val="nl-NL"/>
        </w:rPr>
        <w:t xml:space="preserve"> 1</w:t>
      </w:r>
    </w:p>
    <w:p w:rsidR="00E50C37" w:rsidRPr="00B07204" w:rsidRDefault="00E50C37" w:rsidP="00E50C3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lang w:val="nl-NL"/>
        </w:rPr>
      </w:pPr>
      <w:r>
        <w:rPr>
          <w:lang w:val="nl-NL"/>
        </w:rPr>
        <w:t>Als je kiest voor een netvoeding dan moet je die ALLEEN gebruiken voor deze schakeling. Hij is niet geschikt om er iets anders mee te doen.</w:t>
      </w:r>
    </w:p>
    <w:p w:rsidR="00E50C37" w:rsidRDefault="00E50C37" w:rsidP="00E50C37">
      <w:pPr>
        <w:rPr>
          <w:lang w:val="nl-NL"/>
        </w:rPr>
      </w:pPr>
    </w:p>
    <w:p w:rsidR="00E50C37" w:rsidRPr="00B07204" w:rsidRDefault="00E50C37" w:rsidP="00E50C3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b/>
          <w:lang w:val="nl-NL"/>
        </w:rPr>
      </w:pPr>
      <w:r w:rsidRPr="00B07204">
        <w:rPr>
          <w:b/>
          <w:lang w:val="nl-NL"/>
        </w:rPr>
        <w:t>Waarschuwing</w:t>
      </w:r>
      <w:r>
        <w:rPr>
          <w:b/>
          <w:lang w:val="nl-NL"/>
        </w:rPr>
        <w:t xml:space="preserve"> 2</w:t>
      </w:r>
    </w:p>
    <w:p w:rsidR="00E50C37" w:rsidRPr="00B07204" w:rsidRDefault="00E50C37" w:rsidP="00E50C3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lang w:val="nl-NL"/>
        </w:rPr>
      </w:pPr>
      <w:r>
        <w:rPr>
          <w:lang w:val="nl-NL"/>
        </w:rPr>
        <w:t>Als je kiest voor een batterij dan moet je die heel zorgvuldig aansluiten. De rode draad (+) moet aan de VIN pen. En de zwarte draad (-) komt aan GND.</w:t>
      </w:r>
    </w:p>
    <w:p w:rsidR="00E50C37" w:rsidRDefault="0056410E" w:rsidP="00B07204">
      <w:pPr>
        <w:rPr>
          <w:lang w:val="nl-NL"/>
        </w:rPr>
      </w:pPr>
      <w:r>
        <w:rPr>
          <w:noProof/>
          <w:lang w:val="nl-NL" w:eastAsia="nl-NL" w:bidi="ar-SA"/>
        </w:rPr>
        <w:pict>
          <v:shape id="_x0000_s1040" type="#_x0000_t32" style="position:absolute;margin-left:158.65pt;margin-top:15.35pt;width:223pt;height:113.5pt;flip:x;z-index:251674624" o:connectortype="straight" strokecolor="red" strokeweight="3pt">
            <v:stroke endarrow="block"/>
          </v:shape>
        </w:pict>
      </w:r>
      <w:r>
        <w:rPr>
          <w:lang w:val="nl-NL"/>
        </w:rPr>
        <w:t>Als de schakeling op de batterij of netvoeding is aangesloten dan kan het soms zijn dat je op dit knopje moet drukken om het te starten.</w:t>
      </w:r>
    </w:p>
    <w:p w:rsidR="0056410E" w:rsidRDefault="0056410E" w:rsidP="00B07204">
      <w:pPr>
        <w:rPr>
          <w:lang w:val="nl-NL"/>
        </w:rPr>
      </w:pPr>
      <w:r>
        <w:rPr>
          <w:noProof/>
          <w:lang w:val="nl-NL" w:eastAsia="nl-NL" w:bidi="ar-SA"/>
        </w:rPr>
        <w:drawing>
          <wp:inline distT="0" distB="0" distL="0" distR="0">
            <wp:extent cx="2209800" cy="2370601"/>
            <wp:effectExtent l="19050" t="0" r="0" b="0"/>
            <wp:docPr id="11" name="Afbeelding 1" descr="C:\Users\M5810video\Pictures\Picasa\Exports\2016-11-26 - Weekendschool reactietijdenspel\1-P1020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5810video\Pictures\Picasa\Exports\2016-11-26 - Weekendschool reactietijdenspel\1-P102053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067" cy="237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C37" w:rsidRDefault="00E50C37" w:rsidP="00B07204">
      <w:pPr>
        <w:rPr>
          <w:lang w:val="nl-NL"/>
        </w:rPr>
      </w:pPr>
    </w:p>
    <w:p w:rsidR="00E50C37" w:rsidRDefault="00E50C37" w:rsidP="00B07204">
      <w:pPr>
        <w:rPr>
          <w:lang w:val="nl-NL"/>
        </w:rPr>
      </w:pPr>
    </w:p>
    <w:p w:rsidR="00E50C37" w:rsidRDefault="00E50C37" w:rsidP="00B07204">
      <w:pPr>
        <w:rPr>
          <w:lang w:val="nl-NL"/>
        </w:rPr>
      </w:pPr>
    </w:p>
    <w:sectPr w:rsidR="00E50C37" w:rsidSect="00A9033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612D" w:rsidRDefault="00BC612D" w:rsidP="00554372">
      <w:pPr>
        <w:spacing w:before="0" w:after="0" w:line="240" w:lineRule="auto"/>
      </w:pPr>
      <w:r>
        <w:separator/>
      </w:r>
    </w:p>
  </w:endnote>
  <w:endnote w:type="continuationSeparator" w:id="0">
    <w:p w:rsidR="00BC612D" w:rsidRDefault="00BC612D" w:rsidP="0055437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372" w:rsidRDefault="00554372">
    <w:pPr>
      <w:pStyle w:val="Voetteks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372" w:rsidRDefault="00554372">
    <w:pPr>
      <w:pStyle w:val="Voettekst"/>
    </w:pPr>
    <w:proofErr w:type="spellStart"/>
    <w:r>
      <w:t>Weekendschool</w:t>
    </w:r>
    <w:proofErr w:type="spellEnd"/>
    <w:r>
      <w:t xml:space="preserve"> / Hans de </w:t>
    </w:r>
    <w:proofErr w:type="spellStart"/>
    <w:r>
      <w:t>Jong</w:t>
    </w:r>
    <w:proofErr w:type="spellEnd"/>
    <w:r>
      <w:tab/>
    </w:r>
    <w:r w:rsidR="00F80B8B">
      <w:t xml:space="preserve">27 </w:t>
    </w:r>
    <w:proofErr w:type="spellStart"/>
    <w:r w:rsidR="00F80B8B">
      <w:t>november</w:t>
    </w:r>
    <w:proofErr w:type="spellEnd"/>
    <w:r>
      <w:t xml:space="preserve"> 2016</w:t>
    </w:r>
    <w:r>
      <w:tab/>
    </w:r>
    <w:fldSimple w:instr=" PAGE   \* MERGEFORMAT ">
      <w:r w:rsidR="00215868">
        <w:rPr>
          <w:noProof/>
        </w:rPr>
        <w:t>6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372" w:rsidRDefault="00554372">
    <w:pPr>
      <w:pStyle w:val="Voetteks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612D" w:rsidRDefault="00BC612D" w:rsidP="00554372">
      <w:pPr>
        <w:spacing w:before="0" w:after="0" w:line="240" w:lineRule="auto"/>
      </w:pPr>
      <w:r>
        <w:separator/>
      </w:r>
    </w:p>
  </w:footnote>
  <w:footnote w:type="continuationSeparator" w:id="0">
    <w:p w:rsidR="00BC612D" w:rsidRDefault="00BC612D" w:rsidP="0055437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372" w:rsidRDefault="00554372">
    <w:pPr>
      <w:pStyle w:val="Kopteks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372" w:rsidRDefault="00554372">
    <w:pPr>
      <w:pStyle w:val="Koptekst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372" w:rsidRDefault="00554372">
    <w:pPr>
      <w:pStyle w:val="Kopteks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921DDC"/>
    <w:multiLevelType w:val="hybridMultilevel"/>
    <w:tmpl w:val="09A8BDCE"/>
    <w:lvl w:ilvl="0" w:tplc="268089A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216E1D"/>
    <w:multiLevelType w:val="hybridMultilevel"/>
    <w:tmpl w:val="6D501730"/>
    <w:lvl w:ilvl="0" w:tplc="EDD6E17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417434"/>
    <w:multiLevelType w:val="hybridMultilevel"/>
    <w:tmpl w:val="6A2C9226"/>
    <w:lvl w:ilvl="0" w:tplc="8F6461B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A04BF6"/>
    <w:multiLevelType w:val="hybridMultilevel"/>
    <w:tmpl w:val="9086D8B2"/>
    <w:lvl w:ilvl="0" w:tplc="5FA0EF2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02539"/>
    <w:rsid w:val="00002539"/>
    <w:rsid w:val="00024334"/>
    <w:rsid w:val="000E4B20"/>
    <w:rsid w:val="00153CAE"/>
    <w:rsid w:val="00194FE1"/>
    <w:rsid w:val="00215868"/>
    <w:rsid w:val="00257B10"/>
    <w:rsid w:val="003225E1"/>
    <w:rsid w:val="00447BE8"/>
    <w:rsid w:val="00554372"/>
    <w:rsid w:val="0056410E"/>
    <w:rsid w:val="00633EEE"/>
    <w:rsid w:val="00680908"/>
    <w:rsid w:val="006B40AC"/>
    <w:rsid w:val="00782A51"/>
    <w:rsid w:val="007F4E4F"/>
    <w:rsid w:val="008403A0"/>
    <w:rsid w:val="008819C5"/>
    <w:rsid w:val="00920CF0"/>
    <w:rsid w:val="00A23F7F"/>
    <w:rsid w:val="00A90332"/>
    <w:rsid w:val="00B07204"/>
    <w:rsid w:val="00B3647F"/>
    <w:rsid w:val="00BC612D"/>
    <w:rsid w:val="00C25481"/>
    <w:rsid w:val="00C8518F"/>
    <w:rsid w:val="00D22D29"/>
    <w:rsid w:val="00DB6E30"/>
    <w:rsid w:val="00E50C37"/>
    <w:rsid w:val="00F34EE0"/>
    <w:rsid w:val="00F80B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red"/>
    </o:shapedefaults>
    <o:shapelayout v:ext="edit">
      <o:idmap v:ext="edit" data="1"/>
      <o:rules v:ext="edit">
        <o:r id="V:Rule10" type="connector" idref="#_x0000_s1028"/>
        <o:r id="V:Rule11" type="connector" idref="#_x0000_s1027"/>
        <o:r id="V:Rule12" type="connector" idref="#_x0000_s1034"/>
        <o:r id="V:Rule13" type="connector" idref="#_x0000_s1033"/>
        <o:r id="V:Rule14" type="connector" idref="#_x0000_s1029"/>
        <o:r id="V:Rule15" type="connector" idref="#_x0000_s1030"/>
        <o:r id="V:Rule16" type="connector" idref="#_x0000_s1038"/>
        <o:r id="V:Rule17" type="connector" idref="#_x0000_s1036"/>
        <o:r id="V:Rule18" type="connector" idref="#_x0000_s1037"/>
        <o:r id="V:Rule19" type="connector" idref="#_x0000_s104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002539"/>
    <w:rPr>
      <w:sz w:val="20"/>
      <w:szCs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002539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02539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002539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00253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02539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00253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00253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00253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00253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0253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002539"/>
    <w:rPr>
      <w:caps/>
      <w:spacing w:val="15"/>
      <w:shd w:val="clear" w:color="auto" w:fill="DBE5F1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002539"/>
    <w:rPr>
      <w:caps/>
      <w:color w:val="243F60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002539"/>
    <w:rPr>
      <w:caps/>
      <w:color w:val="365F91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02539"/>
    <w:rPr>
      <w:caps/>
      <w:color w:val="365F91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002539"/>
    <w:rPr>
      <w:caps/>
      <w:color w:val="365F91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002539"/>
    <w:rPr>
      <w:caps/>
      <w:color w:val="365F91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002539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002539"/>
    <w:rPr>
      <w:i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002539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002539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002539"/>
    <w:rPr>
      <w:caps/>
      <w:color w:val="4F81BD" w:themeColor="accent1"/>
      <w:spacing w:val="10"/>
      <w:kern w:val="28"/>
      <w:sz w:val="52"/>
      <w:szCs w:val="52"/>
    </w:rPr>
  </w:style>
  <w:style w:type="paragraph" w:styleId="Subtitel">
    <w:name w:val="Subtitle"/>
    <w:basedOn w:val="Standaard"/>
    <w:next w:val="Standaard"/>
    <w:link w:val="SubtitelChar"/>
    <w:uiPriority w:val="11"/>
    <w:qFormat/>
    <w:rsid w:val="0000253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elChar">
    <w:name w:val="Subtitel Char"/>
    <w:basedOn w:val="Standaardalinea-lettertype"/>
    <w:link w:val="Subtitel"/>
    <w:uiPriority w:val="11"/>
    <w:rsid w:val="00002539"/>
    <w:rPr>
      <w:caps/>
      <w:color w:val="595959" w:themeColor="text1" w:themeTint="A6"/>
      <w:spacing w:val="10"/>
      <w:sz w:val="24"/>
      <w:szCs w:val="24"/>
    </w:rPr>
  </w:style>
  <w:style w:type="character" w:styleId="Zwaar">
    <w:name w:val="Strong"/>
    <w:uiPriority w:val="22"/>
    <w:qFormat/>
    <w:rsid w:val="00002539"/>
    <w:rPr>
      <w:b/>
      <w:bCs/>
    </w:rPr>
  </w:style>
  <w:style w:type="character" w:styleId="Nadruk">
    <w:name w:val="Emphasis"/>
    <w:uiPriority w:val="20"/>
    <w:qFormat/>
    <w:rsid w:val="00002539"/>
    <w:rPr>
      <w:caps/>
      <w:color w:val="243F60" w:themeColor="accent1" w:themeShade="7F"/>
      <w:spacing w:val="5"/>
    </w:rPr>
  </w:style>
  <w:style w:type="paragraph" w:styleId="Geenafstand">
    <w:name w:val="No Spacing"/>
    <w:basedOn w:val="Standaard"/>
    <w:link w:val="GeenafstandChar"/>
    <w:uiPriority w:val="1"/>
    <w:qFormat/>
    <w:rsid w:val="00002539"/>
    <w:pPr>
      <w:spacing w:before="0"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002539"/>
    <w:rPr>
      <w:sz w:val="20"/>
      <w:szCs w:val="20"/>
    </w:rPr>
  </w:style>
  <w:style w:type="paragraph" w:styleId="Lijstalinea">
    <w:name w:val="List Paragraph"/>
    <w:basedOn w:val="Standaard"/>
    <w:uiPriority w:val="34"/>
    <w:qFormat/>
    <w:rsid w:val="00002539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002539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002539"/>
    <w:rPr>
      <w:i/>
      <w:iCs/>
      <w:sz w:val="20"/>
      <w:szCs w:val="2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0253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002539"/>
    <w:rPr>
      <w:i/>
      <w:iCs/>
      <w:color w:val="4F81BD" w:themeColor="accent1"/>
      <w:sz w:val="20"/>
      <w:szCs w:val="20"/>
    </w:rPr>
  </w:style>
  <w:style w:type="character" w:styleId="Subtielebenadrukking">
    <w:name w:val="Subtle Emphasis"/>
    <w:uiPriority w:val="19"/>
    <w:qFormat/>
    <w:rsid w:val="00002539"/>
    <w:rPr>
      <w:i/>
      <w:iCs/>
      <w:color w:val="243F60" w:themeColor="accent1" w:themeShade="7F"/>
    </w:rPr>
  </w:style>
  <w:style w:type="character" w:styleId="Intensievebenadrukking">
    <w:name w:val="Intense Emphasis"/>
    <w:uiPriority w:val="21"/>
    <w:qFormat/>
    <w:rsid w:val="00002539"/>
    <w:rPr>
      <w:b/>
      <w:bCs/>
      <w:caps/>
      <w:color w:val="243F60" w:themeColor="accent1" w:themeShade="7F"/>
      <w:spacing w:val="10"/>
    </w:rPr>
  </w:style>
  <w:style w:type="character" w:styleId="Subtieleverwijzing">
    <w:name w:val="Subtle Reference"/>
    <w:uiPriority w:val="31"/>
    <w:qFormat/>
    <w:rsid w:val="00002539"/>
    <w:rPr>
      <w:b/>
      <w:bCs/>
      <w:color w:val="4F81BD" w:themeColor="accent1"/>
    </w:rPr>
  </w:style>
  <w:style w:type="character" w:styleId="Intensieveverwijzing">
    <w:name w:val="Intense Reference"/>
    <w:uiPriority w:val="32"/>
    <w:qFormat/>
    <w:rsid w:val="00002539"/>
    <w:rPr>
      <w:b/>
      <w:bCs/>
      <w:i/>
      <w:iCs/>
      <w:caps/>
      <w:color w:val="4F81BD" w:themeColor="accent1"/>
    </w:rPr>
  </w:style>
  <w:style w:type="character" w:styleId="Titelvanboek">
    <w:name w:val="Book Title"/>
    <w:uiPriority w:val="33"/>
    <w:qFormat/>
    <w:rsid w:val="00002539"/>
    <w:rPr>
      <w:b/>
      <w:bCs/>
      <w:i/>
      <w:iCs/>
      <w:spacing w:val="9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002539"/>
    <w:pPr>
      <w:outlineLvl w:val="9"/>
    </w:pPr>
  </w:style>
  <w:style w:type="paragraph" w:styleId="Koptekst">
    <w:name w:val="header"/>
    <w:basedOn w:val="Standaard"/>
    <w:link w:val="KoptekstChar"/>
    <w:uiPriority w:val="99"/>
    <w:semiHidden/>
    <w:unhideWhenUsed/>
    <w:rsid w:val="0055437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554372"/>
    <w:rPr>
      <w:sz w:val="20"/>
      <w:szCs w:val="20"/>
    </w:rPr>
  </w:style>
  <w:style w:type="paragraph" w:styleId="Voettekst">
    <w:name w:val="footer"/>
    <w:basedOn w:val="Standaard"/>
    <w:link w:val="VoettekstChar"/>
    <w:uiPriority w:val="99"/>
    <w:semiHidden/>
    <w:unhideWhenUsed/>
    <w:rsid w:val="0055437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554372"/>
    <w:rPr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2548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254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541</Words>
  <Characters>2976</Characters>
  <Application>Microsoft Office Word</Application>
  <DocSecurity>0</DocSecurity>
  <Lines>24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de Jong</dc:creator>
  <cp:lastModifiedBy>Hans de Jong</cp:lastModifiedBy>
  <cp:revision>2</cp:revision>
  <dcterms:created xsi:type="dcterms:W3CDTF">2016-11-27T01:26:00Z</dcterms:created>
  <dcterms:modified xsi:type="dcterms:W3CDTF">2016-11-27T01:26:00Z</dcterms:modified>
</cp:coreProperties>
</file>