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1E3" w:rsidRPr="00D24398" w:rsidRDefault="00557C2A" w:rsidP="00557C2A">
      <w:pPr>
        <w:pStyle w:val="Titel"/>
        <w:rPr>
          <w:lang w:val="nl-NL"/>
        </w:rPr>
      </w:pPr>
      <w:r w:rsidRPr="00D24398">
        <w:rPr>
          <w:lang w:val="nl-NL"/>
        </w:rPr>
        <w:t>Weekendschool lescyclus programmeren – Begeleidersinstructie</w:t>
      </w:r>
      <w:r w:rsidR="00367FE3" w:rsidRPr="00D24398">
        <w:rPr>
          <w:lang w:val="nl-NL"/>
        </w:rPr>
        <w:t xml:space="preserve"> voor opzetten en afbreken</w:t>
      </w:r>
    </w:p>
    <w:p w:rsidR="00557C2A" w:rsidRPr="00D24398" w:rsidRDefault="00557C2A" w:rsidP="00557C2A">
      <w:pPr>
        <w:pStyle w:val="Kop1"/>
        <w:rPr>
          <w:lang w:val="nl-NL"/>
        </w:rPr>
      </w:pPr>
      <w:r w:rsidRPr="00D24398">
        <w:rPr>
          <w:lang w:val="nl-NL"/>
        </w:rPr>
        <w:t>Introductie</w:t>
      </w:r>
    </w:p>
    <w:p w:rsidR="00557C2A" w:rsidRPr="00D24398" w:rsidRDefault="00557C2A" w:rsidP="00557C2A">
      <w:pPr>
        <w:rPr>
          <w:lang w:val="nl-NL"/>
        </w:rPr>
      </w:pPr>
      <w:r w:rsidRPr="00D24398">
        <w:rPr>
          <w:lang w:val="nl-NL"/>
        </w:rPr>
        <w:t xml:space="preserve">Dit document geeft een overzicht van </w:t>
      </w:r>
      <w:r w:rsidR="00367FE3" w:rsidRPr="00D24398">
        <w:rPr>
          <w:lang w:val="nl-NL"/>
        </w:rPr>
        <w:t xml:space="preserve">hoe voor </w:t>
      </w:r>
      <w:r w:rsidRPr="00D24398">
        <w:rPr>
          <w:lang w:val="nl-NL"/>
        </w:rPr>
        <w:t>de drie lessen programmeren voor</w:t>
      </w:r>
      <w:r w:rsidR="00367FE3" w:rsidRPr="00D24398">
        <w:rPr>
          <w:lang w:val="nl-NL"/>
        </w:rPr>
        <w:t xml:space="preserve"> de</w:t>
      </w:r>
      <w:r w:rsidRPr="00D24398">
        <w:rPr>
          <w:lang w:val="nl-NL"/>
        </w:rPr>
        <w:t xml:space="preserve"> Weekendschool</w:t>
      </w:r>
      <w:r w:rsidR="00367FE3" w:rsidRPr="00D24398">
        <w:rPr>
          <w:lang w:val="nl-NL"/>
        </w:rPr>
        <w:t xml:space="preserve"> het materiaal moet worden opgebouwd en afgebroken.</w:t>
      </w:r>
    </w:p>
    <w:p w:rsidR="00832DD0" w:rsidRPr="00832DD0" w:rsidRDefault="00832DD0" w:rsidP="00557C2A">
      <w:pPr>
        <w:rPr>
          <w:lang w:val="nl-NL"/>
        </w:rPr>
      </w:pPr>
      <w:r w:rsidRPr="00832DD0">
        <w:rPr>
          <w:lang w:val="nl-NL"/>
        </w:rPr>
        <w:t xml:space="preserve">Opmerking: Deze beschrijving moet bijgewerkt worden </w:t>
      </w:r>
      <w:r>
        <w:rPr>
          <w:lang w:val="nl-NL"/>
        </w:rPr>
        <w:t>met plaatjes.</w:t>
      </w:r>
    </w:p>
    <w:p w:rsidR="0012621A" w:rsidRPr="00D24398" w:rsidRDefault="0012621A" w:rsidP="0012621A">
      <w:pPr>
        <w:pStyle w:val="Kop1"/>
        <w:rPr>
          <w:lang w:val="nl-NL"/>
        </w:rPr>
      </w:pPr>
      <w:r w:rsidRPr="00D24398">
        <w:rPr>
          <w:lang w:val="nl-NL"/>
        </w:rPr>
        <w:t>Inpakken</w:t>
      </w:r>
    </w:p>
    <w:p w:rsidR="0012621A" w:rsidRDefault="0012621A" w:rsidP="00557C2A">
      <w:r w:rsidRPr="00D24398">
        <w:rPr>
          <w:lang w:val="nl-NL"/>
        </w:rPr>
        <w:t xml:space="preserve">Het belangrijkste om te onthouden is het inpakken. </w:t>
      </w:r>
      <w:r>
        <w:t>Dit zijn de belangrijkste aanwijzingen</w:t>
      </w:r>
    </w:p>
    <w:p w:rsidR="0012621A" w:rsidRPr="00D24398" w:rsidRDefault="0012621A" w:rsidP="0012621A">
      <w:pPr>
        <w:pStyle w:val="Lijstalinea"/>
        <w:numPr>
          <w:ilvl w:val="0"/>
          <w:numId w:val="5"/>
        </w:numPr>
        <w:rPr>
          <w:lang w:val="nl-NL"/>
        </w:rPr>
      </w:pPr>
      <w:r w:rsidRPr="00D24398">
        <w:rPr>
          <w:lang w:val="nl-NL"/>
        </w:rPr>
        <w:t xml:space="preserve">Wind </w:t>
      </w:r>
      <w:r w:rsidRPr="00D24398">
        <w:rPr>
          <w:b/>
          <w:lang w:val="nl-NL"/>
        </w:rPr>
        <w:t>NOOIT</w:t>
      </w:r>
      <w:r w:rsidRPr="00D24398">
        <w:rPr>
          <w:lang w:val="nl-NL"/>
        </w:rPr>
        <w:t xml:space="preserve"> draden om toetsenborden, verlengsnoeren, netvoedingen etc. Als je dat wel doet dan past het materiaal niet in de kratten.</w:t>
      </w:r>
    </w:p>
    <w:p w:rsidR="0012621A" w:rsidRDefault="0012621A" w:rsidP="0012621A">
      <w:pPr>
        <w:pStyle w:val="Lijstalinea"/>
        <w:numPr>
          <w:ilvl w:val="0"/>
          <w:numId w:val="5"/>
        </w:numPr>
      </w:pPr>
      <w:r w:rsidRPr="00D24398">
        <w:rPr>
          <w:lang w:val="nl-NL"/>
        </w:rPr>
        <w:t xml:space="preserve">Op de deksels van de kratten staat wat erin zit en hoe het moet worden ingepakt. </w:t>
      </w:r>
      <w:r>
        <w:t>Kijk daar s</w:t>
      </w:r>
      <w:r w:rsidR="005264D8">
        <w:t>.</w:t>
      </w:r>
      <w:r>
        <w:t>v</w:t>
      </w:r>
      <w:r w:rsidR="005264D8">
        <w:t>.</w:t>
      </w:r>
      <w:r>
        <w:t>p</w:t>
      </w:r>
      <w:r w:rsidR="005264D8">
        <w:t>.</w:t>
      </w:r>
      <w:r>
        <w:t xml:space="preserve"> goed op.</w:t>
      </w:r>
    </w:p>
    <w:p w:rsidR="00C66095" w:rsidRPr="00EE631C" w:rsidRDefault="00C66095" w:rsidP="00C66095">
      <w:pPr>
        <w:pStyle w:val="Kop2"/>
      </w:pPr>
      <w:r>
        <w:t>Voorbereiding</w:t>
      </w:r>
      <w:r w:rsidR="00832DD0">
        <w:t xml:space="preserve"> van het afbreken</w:t>
      </w:r>
    </w:p>
    <w:p w:rsidR="00C66095" w:rsidRPr="00D24398" w:rsidRDefault="00C66095" w:rsidP="00C66095">
      <w:pPr>
        <w:pStyle w:val="Lijstalinea"/>
        <w:numPr>
          <w:ilvl w:val="0"/>
          <w:numId w:val="6"/>
        </w:numPr>
        <w:rPr>
          <w:lang w:val="nl-NL"/>
        </w:rPr>
      </w:pPr>
      <w:r w:rsidRPr="00832DD0">
        <w:rPr>
          <w:lang w:val="nl-NL"/>
        </w:rPr>
        <w:t>Als er een probleem met een van de onderdelen is, geef dan s</w:t>
      </w:r>
      <w:r w:rsidR="00832DD0" w:rsidRPr="00832DD0">
        <w:rPr>
          <w:lang w:val="nl-NL"/>
        </w:rPr>
        <w:t>.</w:t>
      </w:r>
      <w:r w:rsidRPr="00832DD0">
        <w:rPr>
          <w:lang w:val="nl-NL"/>
        </w:rPr>
        <w:t>v</w:t>
      </w:r>
      <w:r w:rsidR="00832DD0">
        <w:rPr>
          <w:lang w:val="nl-NL"/>
        </w:rPr>
        <w:t>.</w:t>
      </w:r>
      <w:r w:rsidRPr="00832DD0">
        <w:rPr>
          <w:lang w:val="nl-NL"/>
        </w:rPr>
        <w:t>p</w:t>
      </w:r>
      <w:r w:rsidR="00832DD0">
        <w:rPr>
          <w:lang w:val="nl-NL"/>
        </w:rPr>
        <w:t>.</w:t>
      </w:r>
      <w:r w:rsidRPr="00832DD0">
        <w:rPr>
          <w:lang w:val="nl-NL"/>
        </w:rPr>
        <w:t xml:space="preserve"> het nummer van monitor (achterop), toetsenbord (onderop) of Raspberry Pi (onderop / zijkant) op. </w:t>
      </w:r>
      <w:r w:rsidRPr="00D24398">
        <w:rPr>
          <w:lang w:val="nl-NL"/>
        </w:rPr>
        <w:t xml:space="preserve">Als een muis defect is, pak die dan niet in </w:t>
      </w:r>
      <w:r w:rsidR="005264D8" w:rsidRPr="00D24398">
        <w:rPr>
          <w:lang w:val="nl-NL"/>
        </w:rPr>
        <w:t>maar</w:t>
      </w:r>
      <w:r w:rsidRPr="00D24398">
        <w:rPr>
          <w:lang w:val="nl-NL"/>
        </w:rPr>
        <w:t xml:space="preserve"> leg hem apart op het krat.</w:t>
      </w:r>
    </w:p>
    <w:p w:rsidR="00C66095" w:rsidRPr="00D24398" w:rsidRDefault="00C66095" w:rsidP="00C66095">
      <w:pPr>
        <w:pStyle w:val="Lijstalinea"/>
        <w:numPr>
          <w:ilvl w:val="0"/>
          <w:numId w:val="6"/>
        </w:numPr>
        <w:rPr>
          <w:lang w:val="nl-NL"/>
        </w:rPr>
      </w:pPr>
      <w:r w:rsidRPr="00D24398">
        <w:rPr>
          <w:lang w:val="nl-NL"/>
        </w:rPr>
        <w:t>Sluit de Raspberry Pi nog NIET af.</w:t>
      </w:r>
    </w:p>
    <w:p w:rsidR="00C66095" w:rsidRDefault="00C66095" w:rsidP="00C66095">
      <w:pPr>
        <w:pStyle w:val="Lijstalinea"/>
        <w:numPr>
          <w:ilvl w:val="0"/>
          <w:numId w:val="6"/>
        </w:numPr>
      </w:pPr>
      <w:r w:rsidRPr="00D24398">
        <w:rPr>
          <w:lang w:val="nl-NL"/>
        </w:rPr>
        <w:t xml:space="preserve">We komen langs met een USB stick om het programma wat de leerlingen gemaakt hebben te kopiëren. </w:t>
      </w:r>
      <w:r w:rsidR="00832DD0">
        <w:t>Pas daarna verder gaan.</w:t>
      </w:r>
    </w:p>
    <w:p w:rsidR="00C66095" w:rsidRDefault="00C66095" w:rsidP="00C66095">
      <w:pPr>
        <w:pStyle w:val="Kop2"/>
      </w:pPr>
      <w:r>
        <w:t>Inpakken van het krat</w:t>
      </w:r>
    </w:p>
    <w:p w:rsidR="00C66095" w:rsidRPr="00D24398" w:rsidRDefault="00C66095" w:rsidP="00C66095">
      <w:pPr>
        <w:pStyle w:val="Lijstalinea"/>
        <w:numPr>
          <w:ilvl w:val="0"/>
          <w:numId w:val="6"/>
        </w:numPr>
        <w:rPr>
          <w:lang w:val="nl-NL"/>
        </w:rPr>
      </w:pPr>
      <w:r w:rsidRPr="00D24398">
        <w:rPr>
          <w:lang w:val="nl-NL"/>
        </w:rPr>
        <w:t>Sluit nu pas de Raspberry Pi af.</w:t>
      </w:r>
    </w:p>
    <w:p w:rsidR="00C66095" w:rsidRPr="00832DD0" w:rsidRDefault="00C66095" w:rsidP="00C66095">
      <w:pPr>
        <w:pStyle w:val="Lijstalinea"/>
        <w:numPr>
          <w:ilvl w:val="0"/>
          <w:numId w:val="6"/>
        </w:numPr>
        <w:rPr>
          <w:lang w:val="nl-NL"/>
        </w:rPr>
      </w:pPr>
      <w:r w:rsidRPr="00832DD0">
        <w:rPr>
          <w:lang w:val="nl-NL"/>
        </w:rPr>
        <w:t>Wacht tot het ledje in de Raspberry Pi stopt met knipperen.</w:t>
      </w:r>
    </w:p>
    <w:p w:rsidR="00C66095" w:rsidRDefault="00C66095" w:rsidP="00C66095">
      <w:pPr>
        <w:pStyle w:val="Lijstalinea"/>
        <w:numPr>
          <w:ilvl w:val="0"/>
          <w:numId w:val="6"/>
        </w:numPr>
      </w:pPr>
      <w:r>
        <w:t>Wacht nu nog 5 seconden.</w:t>
      </w:r>
    </w:p>
    <w:p w:rsidR="00832DD0" w:rsidRPr="00832DD0" w:rsidRDefault="00832DD0" w:rsidP="00C66095">
      <w:pPr>
        <w:pStyle w:val="Lijstalinea"/>
        <w:numPr>
          <w:ilvl w:val="0"/>
          <w:numId w:val="6"/>
        </w:numPr>
        <w:rPr>
          <w:lang w:val="nl-NL"/>
        </w:rPr>
      </w:pPr>
      <w:r w:rsidRPr="00832DD0">
        <w:rPr>
          <w:lang w:val="nl-NL"/>
        </w:rPr>
        <w:t>Haal eerst de voeding eraf.</w:t>
      </w:r>
    </w:p>
    <w:p w:rsidR="00C66095" w:rsidRPr="00832DD0" w:rsidRDefault="00C66095" w:rsidP="00C66095">
      <w:pPr>
        <w:rPr>
          <w:lang w:val="nl-NL"/>
        </w:rPr>
      </w:pPr>
    </w:p>
    <w:p w:rsidR="00832DD0" w:rsidRPr="00D24398" w:rsidRDefault="00832DD0">
      <w:pPr>
        <w:rPr>
          <w:b/>
          <w:bCs/>
          <w:caps/>
          <w:color w:val="FFFFFF" w:themeColor="background1"/>
          <w:spacing w:val="15"/>
          <w:sz w:val="22"/>
          <w:szCs w:val="22"/>
          <w:lang w:val="nl-NL"/>
        </w:rPr>
      </w:pPr>
      <w:r w:rsidRPr="00D24398">
        <w:rPr>
          <w:lang w:val="nl-NL"/>
        </w:rPr>
        <w:br w:type="page"/>
      </w:r>
    </w:p>
    <w:p w:rsidR="00557C2A" w:rsidRPr="00D24398" w:rsidRDefault="00E3299F" w:rsidP="00557C2A">
      <w:pPr>
        <w:pStyle w:val="Kop1"/>
        <w:rPr>
          <w:lang w:val="nl-NL"/>
        </w:rPr>
      </w:pPr>
      <w:r w:rsidRPr="00D24398">
        <w:rPr>
          <w:lang w:val="nl-NL"/>
        </w:rPr>
        <w:lastRenderedPageBreak/>
        <w:t xml:space="preserve">Benodigde </w:t>
      </w:r>
      <w:r w:rsidR="00557C2A" w:rsidRPr="00D24398">
        <w:rPr>
          <w:lang w:val="nl-NL"/>
        </w:rPr>
        <w:t>apparatuur</w:t>
      </w:r>
      <w:r w:rsidR="003E6B1A" w:rsidRPr="00D24398">
        <w:rPr>
          <w:lang w:val="nl-NL"/>
        </w:rPr>
        <w:t xml:space="preserve"> </w:t>
      </w:r>
    </w:p>
    <w:p w:rsidR="00557C2A" w:rsidRPr="00D24398" w:rsidRDefault="00557C2A" w:rsidP="00557C2A">
      <w:pPr>
        <w:rPr>
          <w:lang w:val="nl-NL"/>
        </w:rPr>
      </w:pPr>
      <w:r w:rsidRPr="00D24398">
        <w:rPr>
          <w:lang w:val="nl-NL"/>
        </w:rPr>
        <w:t xml:space="preserve">We gebruiken </w:t>
      </w:r>
      <w:r w:rsidR="00753BC7" w:rsidRPr="00D24398">
        <w:rPr>
          <w:i/>
          <w:lang w:val="nl-NL"/>
        </w:rPr>
        <w:t>per werkplek</w:t>
      </w:r>
      <w:r w:rsidR="00753BC7" w:rsidRPr="00D24398">
        <w:rPr>
          <w:lang w:val="nl-NL"/>
        </w:rPr>
        <w:t xml:space="preserve"> </w:t>
      </w:r>
      <w:r w:rsidRPr="00D24398">
        <w:rPr>
          <w:lang w:val="nl-NL"/>
        </w:rPr>
        <w:t>het volgende</w:t>
      </w:r>
      <w:r w:rsidR="003E6B1A" w:rsidRPr="00D24398">
        <w:rPr>
          <w:lang w:val="nl-NL"/>
        </w:rPr>
        <w:t xml:space="preserve"> in de 3 lessen</w:t>
      </w:r>
      <w:r w:rsidR="00604D84" w:rsidRPr="00D24398">
        <w:rPr>
          <w:lang w:val="nl-NL"/>
        </w:rPr>
        <w:t>:</w:t>
      </w:r>
    </w:p>
    <w:p w:rsidR="00557C2A" w:rsidRPr="00D24398" w:rsidRDefault="00557C2A" w:rsidP="00557C2A">
      <w:pPr>
        <w:pStyle w:val="Lijstalinea"/>
        <w:numPr>
          <w:ilvl w:val="0"/>
          <w:numId w:val="2"/>
        </w:numPr>
        <w:rPr>
          <w:lang w:val="nl-NL"/>
        </w:rPr>
      </w:pPr>
      <w:r w:rsidRPr="00D24398">
        <w:rPr>
          <w:lang w:val="nl-NL"/>
        </w:rPr>
        <w:t>Raspberry Pi 3B</w:t>
      </w:r>
      <w:r w:rsidR="00B91C15" w:rsidRPr="00D24398">
        <w:rPr>
          <w:lang w:val="nl-NL"/>
        </w:rPr>
        <w:t xml:space="preserve"> in een heldere transparante behuizing. Bij grote groepen (&gt; 12 werkplekken) zijn er Raspberry Pi 2B beschikbaar in een matte transparante behuizing. Het type staat op een gele sticker aan de buitenkant.</w:t>
      </w:r>
    </w:p>
    <w:p w:rsidR="003E6B1A" w:rsidRDefault="003E6B1A" w:rsidP="00557C2A">
      <w:pPr>
        <w:pStyle w:val="Lijstalinea"/>
        <w:numPr>
          <w:ilvl w:val="0"/>
          <w:numId w:val="2"/>
        </w:numPr>
      </w:pPr>
      <w:r>
        <w:t>Netvoeding voor Raspberry Pi</w:t>
      </w:r>
    </w:p>
    <w:p w:rsidR="00557C2A" w:rsidRDefault="003E6B1A" w:rsidP="00557C2A">
      <w:pPr>
        <w:pStyle w:val="Lijstalinea"/>
        <w:numPr>
          <w:ilvl w:val="0"/>
          <w:numId w:val="2"/>
        </w:numPr>
      </w:pPr>
      <w:r>
        <w:t>Monitor</w:t>
      </w:r>
    </w:p>
    <w:p w:rsidR="003E6B1A" w:rsidRDefault="003E6B1A" w:rsidP="00557C2A">
      <w:pPr>
        <w:pStyle w:val="Lijstalinea"/>
        <w:numPr>
          <w:ilvl w:val="0"/>
          <w:numId w:val="2"/>
        </w:numPr>
      </w:pPr>
      <w:r>
        <w:t>2 muizen</w:t>
      </w:r>
    </w:p>
    <w:p w:rsidR="003E6B1A" w:rsidRDefault="003E6B1A" w:rsidP="00557C2A">
      <w:pPr>
        <w:pStyle w:val="Lijstalinea"/>
        <w:numPr>
          <w:ilvl w:val="0"/>
          <w:numId w:val="2"/>
        </w:numPr>
      </w:pPr>
      <w:r>
        <w:t>1 toetsenbord</w:t>
      </w:r>
    </w:p>
    <w:p w:rsidR="003E6B1A" w:rsidRDefault="003E6B1A" w:rsidP="00557C2A">
      <w:pPr>
        <w:pStyle w:val="Lijstalinea"/>
        <w:numPr>
          <w:ilvl w:val="0"/>
          <w:numId w:val="2"/>
        </w:numPr>
      </w:pPr>
      <w:r>
        <w:t xml:space="preserve">HDMI </w:t>
      </w:r>
      <w:r>
        <w:sym w:font="Wingdings" w:char="F0DF"/>
      </w:r>
      <w:r>
        <w:sym w:font="Wingdings" w:char="F0E0"/>
      </w:r>
      <w:r>
        <w:t xml:space="preserve"> DVI kabel</w:t>
      </w:r>
    </w:p>
    <w:p w:rsidR="00D81BF0" w:rsidRPr="00D24398" w:rsidRDefault="00D81BF0" w:rsidP="00557C2A">
      <w:pPr>
        <w:pStyle w:val="Lijstalinea"/>
        <w:numPr>
          <w:ilvl w:val="0"/>
          <w:numId w:val="2"/>
        </w:numPr>
        <w:rPr>
          <w:lang w:val="nl-NL"/>
        </w:rPr>
      </w:pPr>
      <w:r w:rsidRPr="00D24398">
        <w:rPr>
          <w:lang w:val="nl-NL"/>
        </w:rPr>
        <w:t>1 headset met twee losse oorschelpen (zodat elk kind kan luisteren maar ook nog kan luisteren naar de anderen</w:t>
      </w:r>
      <w:r w:rsidR="00BE191D" w:rsidRPr="00D24398">
        <w:rPr>
          <w:lang w:val="nl-NL"/>
        </w:rPr>
        <w:t>)</w:t>
      </w:r>
      <w:r w:rsidRPr="00D24398">
        <w:rPr>
          <w:lang w:val="nl-NL"/>
        </w:rPr>
        <w:t>.</w:t>
      </w:r>
    </w:p>
    <w:p w:rsidR="003E6B1A" w:rsidRPr="00D24398" w:rsidRDefault="003E6B1A" w:rsidP="003E6B1A">
      <w:pPr>
        <w:pStyle w:val="Lijstalinea"/>
        <w:numPr>
          <w:ilvl w:val="0"/>
          <w:numId w:val="2"/>
        </w:numPr>
        <w:rPr>
          <w:lang w:val="nl-NL"/>
        </w:rPr>
      </w:pPr>
      <w:r w:rsidRPr="00D24398">
        <w:rPr>
          <w:lang w:val="nl-NL"/>
        </w:rPr>
        <w:t>Verlengsnoer met 5 of 6-voudig stopcontact</w:t>
      </w:r>
      <w:r w:rsidR="00BE191D" w:rsidRPr="00D24398">
        <w:rPr>
          <w:lang w:val="nl-NL"/>
        </w:rPr>
        <w:t xml:space="preserve"> en schakelaar</w:t>
      </w:r>
    </w:p>
    <w:p w:rsidR="00604D84" w:rsidRPr="00D24398" w:rsidRDefault="00604D84" w:rsidP="00604D84">
      <w:pPr>
        <w:rPr>
          <w:lang w:val="nl-NL"/>
        </w:rPr>
      </w:pPr>
      <w:r w:rsidRPr="00D24398">
        <w:rPr>
          <w:lang w:val="nl-NL"/>
        </w:rPr>
        <w:t>Per twee tegenover elkaar gelegen werkplekken:</w:t>
      </w:r>
    </w:p>
    <w:p w:rsidR="0076039F" w:rsidRPr="00D24398" w:rsidRDefault="0076039F" w:rsidP="003E6B1A">
      <w:pPr>
        <w:pStyle w:val="Lijstalinea"/>
        <w:numPr>
          <w:ilvl w:val="0"/>
          <w:numId w:val="2"/>
        </w:numPr>
        <w:rPr>
          <w:lang w:val="nl-NL"/>
        </w:rPr>
      </w:pPr>
      <w:r w:rsidRPr="00D24398">
        <w:rPr>
          <w:lang w:val="nl-NL"/>
        </w:rPr>
        <w:t>Planken om de toetsenborden op te zetten die aan hangen aan latten die over de tafel gelegd worden.</w:t>
      </w:r>
    </w:p>
    <w:p w:rsidR="00060C6F" w:rsidRDefault="00060C6F" w:rsidP="00060C6F">
      <w:r>
        <w:rPr>
          <w:noProof/>
          <w:lang w:val="nl-NL" w:eastAsia="nl-NL" w:bidi="ar-SA"/>
        </w:rPr>
        <w:drawing>
          <wp:inline distT="0" distB="0" distL="0" distR="0">
            <wp:extent cx="5749290" cy="4315460"/>
            <wp:effectExtent l="19050" t="0" r="3810" b="0"/>
            <wp:docPr id="2" name="Afbeelding 1" descr="C:\Users\M5810video\Pictures\Picasa\Exports\2016-09-18 - Weekendschool Eindhoven - opstelling\1-P1020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5810video\Pictures\Picasa\Exports\2016-09-18 - Weekendschool Eindhoven - opstelling\1-P1020318.JPG"/>
                    <pic:cNvPicPr>
                      <a:picLocks noChangeAspect="1" noChangeArrowheads="1"/>
                    </pic:cNvPicPr>
                  </pic:nvPicPr>
                  <pic:blipFill>
                    <a:blip r:embed="rId8" cstate="print"/>
                    <a:srcRect/>
                    <a:stretch>
                      <a:fillRect/>
                    </a:stretch>
                  </pic:blipFill>
                  <pic:spPr bwMode="auto">
                    <a:xfrm>
                      <a:off x="0" y="0"/>
                      <a:ext cx="5749290" cy="4315460"/>
                    </a:xfrm>
                    <a:prstGeom prst="rect">
                      <a:avLst/>
                    </a:prstGeom>
                    <a:noFill/>
                    <a:ln w="9525">
                      <a:noFill/>
                      <a:miter lim="800000"/>
                      <a:headEnd/>
                      <a:tailEnd/>
                    </a:ln>
                  </pic:spPr>
                </pic:pic>
              </a:graphicData>
            </a:graphic>
          </wp:inline>
        </w:drawing>
      </w:r>
    </w:p>
    <w:p w:rsidR="00604D84" w:rsidRDefault="00604D84" w:rsidP="00604D84">
      <w:r>
        <w:t>Per vier werkplekken:</w:t>
      </w:r>
    </w:p>
    <w:p w:rsidR="0076039F" w:rsidRPr="00D24398" w:rsidRDefault="0076039F" w:rsidP="003E6B1A">
      <w:pPr>
        <w:pStyle w:val="Lijstalinea"/>
        <w:numPr>
          <w:ilvl w:val="0"/>
          <w:numId w:val="2"/>
        </w:numPr>
        <w:rPr>
          <w:lang w:val="nl-NL"/>
        </w:rPr>
      </w:pPr>
      <w:r w:rsidRPr="00D24398">
        <w:rPr>
          <w:lang w:val="nl-NL"/>
        </w:rPr>
        <w:t>Kabelhaspels om de verlengsnoeren op aan te sluiten</w:t>
      </w:r>
    </w:p>
    <w:p w:rsidR="0076039F" w:rsidRPr="00D24398" w:rsidRDefault="0076039F" w:rsidP="003E6B1A">
      <w:pPr>
        <w:pStyle w:val="Lijstalinea"/>
        <w:numPr>
          <w:ilvl w:val="0"/>
          <w:numId w:val="2"/>
        </w:numPr>
        <w:rPr>
          <w:lang w:val="nl-NL"/>
        </w:rPr>
      </w:pPr>
      <w:r w:rsidRPr="00D24398">
        <w:rPr>
          <w:lang w:val="nl-NL"/>
        </w:rPr>
        <w:t xml:space="preserve">Kabelgoten om de kabels in te leggen op plekken waar </w:t>
      </w:r>
      <w:r w:rsidR="000E06E9" w:rsidRPr="00D24398">
        <w:rPr>
          <w:lang w:val="nl-NL"/>
        </w:rPr>
        <w:t>iemand</w:t>
      </w:r>
      <w:r w:rsidRPr="00D24398">
        <w:rPr>
          <w:lang w:val="nl-NL"/>
        </w:rPr>
        <w:t xml:space="preserve"> erover zouden kunnen struikelen.</w:t>
      </w:r>
    </w:p>
    <w:p w:rsidR="003E6B1A" w:rsidRDefault="003E6B1A" w:rsidP="00604D84">
      <w:pPr>
        <w:pStyle w:val="Kop2"/>
      </w:pPr>
      <w:r>
        <w:lastRenderedPageBreak/>
        <w:t>Extra v</w:t>
      </w:r>
      <w:r w:rsidRPr="00604D84">
        <w:t>o</w:t>
      </w:r>
      <w:r>
        <w:t>or les 2</w:t>
      </w:r>
    </w:p>
    <w:p w:rsidR="003E6B1A" w:rsidRPr="00D24398" w:rsidRDefault="003E6B1A" w:rsidP="003E6B1A">
      <w:pPr>
        <w:pStyle w:val="Lijstalinea"/>
        <w:numPr>
          <w:ilvl w:val="0"/>
          <w:numId w:val="2"/>
        </w:numPr>
        <w:rPr>
          <w:lang w:val="nl-NL"/>
        </w:rPr>
      </w:pPr>
      <w:r w:rsidRPr="00D24398">
        <w:rPr>
          <w:lang w:val="nl-NL"/>
        </w:rPr>
        <w:t>Powered USB hub</w:t>
      </w:r>
      <w:r w:rsidR="00BE191D" w:rsidRPr="00D24398">
        <w:rPr>
          <w:lang w:val="nl-NL"/>
        </w:rPr>
        <w:t>, met netvoeding en USB kabel</w:t>
      </w:r>
    </w:p>
    <w:p w:rsidR="003E6B1A" w:rsidRPr="00D24398" w:rsidRDefault="003E6B1A" w:rsidP="003E6B1A">
      <w:pPr>
        <w:pStyle w:val="Lijstalinea"/>
        <w:numPr>
          <w:ilvl w:val="0"/>
          <w:numId w:val="2"/>
        </w:numPr>
        <w:rPr>
          <w:lang w:val="nl-NL"/>
        </w:rPr>
      </w:pPr>
      <w:r w:rsidRPr="00D24398">
        <w:rPr>
          <w:lang w:val="nl-NL"/>
        </w:rPr>
        <w:t>Plankje met de buigende eend</w:t>
      </w:r>
      <w:r w:rsidR="00BE191D" w:rsidRPr="00D24398">
        <w:rPr>
          <w:lang w:val="nl-NL"/>
        </w:rPr>
        <w:t>, met USB kabel</w:t>
      </w:r>
    </w:p>
    <w:p w:rsidR="003E6B1A" w:rsidRDefault="003E6B1A" w:rsidP="003E6B1A">
      <w:pPr>
        <w:pStyle w:val="Lijstalinea"/>
        <w:numPr>
          <w:ilvl w:val="0"/>
          <w:numId w:val="2"/>
        </w:numPr>
      </w:pPr>
      <w:r>
        <w:t>12 of 9 volt netvoeding</w:t>
      </w:r>
    </w:p>
    <w:p w:rsidR="00604D84" w:rsidRPr="00D24398" w:rsidRDefault="00604D84" w:rsidP="003E6B1A">
      <w:pPr>
        <w:pStyle w:val="Lijstalinea"/>
        <w:numPr>
          <w:ilvl w:val="0"/>
          <w:numId w:val="2"/>
        </w:numPr>
        <w:rPr>
          <w:lang w:val="nl-NL"/>
        </w:rPr>
      </w:pPr>
      <w:r w:rsidRPr="00D24398">
        <w:rPr>
          <w:lang w:val="nl-NL"/>
        </w:rPr>
        <w:t>Schakelaar voor de 12 of 9 volt netvoeding</w:t>
      </w:r>
    </w:p>
    <w:p w:rsidR="003E6B1A" w:rsidRDefault="003E6B1A" w:rsidP="00604D84">
      <w:pPr>
        <w:pStyle w:val="Kop2"/>
      </w:pPr>
      <w:r>
        <w:t>Extra voor les 3</w:t>
      </w:r>
    </w:p>
    <w:p w:rsidR="003E6B1A" w:rsidRPr="00D24398" w:rsidRDefault="003E6B1A" w:rsidP="003E6B1A">
      <w:pPr>
        <w:pStyle w:val="Lijstalinea"/>
        <w:numPr>
          <w:ilvl w:val="0"/>
          <w:numId w:val="2"/>
        </w:numPr>
        <w:rPr>
          <w:lang w:val="nl-NL"/>
        </w:rPr>
      </w:pPr>
      <w:r w:rsidRPr="00D24398">
        <w:rPr>
          <w:lang w:val="nl-NL"/>
        </w:rPr>
        <w:t>Powered USB hub</w:t>
      </w:r>
      <w:r w:rsidR="00BE191D" w:rsidRPr="00D24398">
        <w:rPr>
          <w:lang w:val="nl-NL"/>
        </w:rPr>
        <w:t>, met netvoeding en USB kabel</w:t>
      </w:r>
    </w:p>
    <w:p w:rsidR="003E6B1A" w:rsidRPr="00D24398" w:rsidRDefault="003E6B1A" w:rsidP="003E6B1A">
      <w:pPr>
        <w:pStyle w:val="Lijstalinea"/>
        <w:numPr>
          <w:ilvl w:val="0"/>
          <w:numId w:val="2"/>
        </w:numPr>
        <w:rPr>
          <w:lang w:val="nl-NL"/>
        </w:rPr>
      </w:pPr>
      <w:r w:rsidRPr="00D24398">
        <w:rPr>
          <w:lang w:val="nl-NL"/>
        </w:rPr>
        <w:t>Demonstratiebordje van wat ze gaan bouw</w:t>
      </w:r>
      <w:r w:rsidR="00BE191D" w:rsidRPr="00D24398">
        <w:rPr>
          <w:lang w:val="nl-NL"/>
        </w:rPr>
        <w:t>en en mee naar huis mogen nemen, plus USB kabel.</w:t>
      </w:r>
    </w:p>
    <w:p w:rsidR="003E6B1A" w:rsidRPr="00D24398" w:rsidRDefault="003E6B1A" w:rsidP="003E6B1A">
      <w:pPr>
        <w:pStyle w:val="Lijstalinea"/>
        <w:numPr>
          <w:ilvl w:val="0"/>
          <w:numId w:val="2"/>
        </w:numPr>
        <w:rPr>
          <w:lang w:val="nl-NL"/>
        </w:rPr>
      </w:pPr>
      <w:r w:rsidRPr="00D24398">
        <w:rPr>
          <w:lang w:val="nl-NL"/>
        </w:rPr>
        <w:t>2x bordje dat ze gaan bouwen</w:t>
      </w:r>
      <w:r w:rsidR="00BE191D" w:rsidRPr="00D24398">
        <w:rPr>
          <w:lang w:val="nl-NL"/>
        </w:rPr>
        <w:t xml:space="preserve"> met 2x USB kabel</w:t>
      </w:r>
    </w:p>
    <w:p w:rsidR="00B91C15" w:rsidRPr="00D24398" w:rsidRDefault="00B91C15" w:rsidP="003E6B1A">
      <w:pPr>
        <w:pStyle w:val="Lijstalinea"/>
        <w:numPr>
          <w:ilvl w:val="0"/>
          <w:numId w:val="2"/>
        </w:numPr>
        <w:rPr>
          <w:lang w:val="nl-NL"/>
        </w:rPr>
      </w:pPr>
      <w:r w:rsidRPr="00D24398">
        <w:rPr>
          <w:lang w:val="nl-NL"/>
        </w:rPr>
        <w:t>Onderdelen voor het zelf bouwen van het bordje.</w:t>
      </w:r>
    </w:p>
    <w:p w:rsidR="00604D84" w:rsidRPr="00D24398" w:rsidRDefault="00604D84" w:rsidP="00604D84">
      <w:pPr>
        <w:pStyle w:val="Kop1"/>
        <w:rPr>
          <w:lang w:val="nl-NL"/>
        </w:rPr>
      </w:pPr>
      <w:r w:rsidRPr="00D24398">
        <w:rPr>
          <w:lang w:val="nl-NL"/>
        </w:rPr>
        <w:t>Waar is het materiaal?</w:t>
      </w:r>
    </w:p>
    <w:p w:rsidR="00604D84" w:rsidRPr="00D24398" w:rsidRDefault="00604D84" w:rsidP="00604D84">
      <w:pPr>
        <w:rPr>
          <w:lang w:val="nl-NL"/>
        </w:rPr>
      </w:pPr>
      <w:r w:rsidRPr="00D24398">
        <w:rPr>
          <w:lang w:val="nl-NL"/>
        </w:rPr>
        <w:t>Het meeste materiaal is verpakt per 4 werkplekken.</w:t>
      </w:r>
      <w:r w:rsidR="000D0E77" w:rsidRPr="00D24398">
        <w:rPr>
          <w:lang w:val="nl-NL"/>
        </w:rPr>
        <w:t xml:space="preserve"> Een ander deel zit samen.</w:t>
      </w:r>
    </w:p>
    <w:p w:rsidR="00D24398" w:rsidRPr="00D24398" w:rsidRDefault="00D24398" w:rsidP="00604D84">
      <w:pPr>
        <w:rPr>
          <w:lang w:val="nl-NL"/>
        </w:rPr>
      </w:pPr>
      <w:r>
        <w:rPr>
          <w:lang w:val="nl-NL"/>
        </w:rPr>
        <w:t xml:space="preserve">Houd s.v.p. al het materiaal bij elkaar per 4 werkplekken. Doe alles wat overblijft na het uitpakken in het grote 84 liter krat, zodat we het bij elkaar houden voor het inpakken. Als we gaan mixen tussen de sets van 4 werkplekken dan </w:t>
      </w:r>
      <w:r w:rsidR="00011886">
        <w:rPr>
          <w:lang w:val="nl-NL"/>
        </w:rPr>
        <w:t>staan we straks met een deel van het materiaal bij een les en missen iets.</w:t>
      </w:r>
    </w:p>
    <w:p w:rsidR="000D0E77" w:rsidRDefault="000D0E77" w:rsidP="000D0E77">
      <w:pPr>
        <w:pStyle w:val="Kop2"/>
      </w:pPr>
      <w:r>
        <w:t>Materiaal verpakt per vier werkplekken</w:t>
      </w:r>
    </w:p>
    <w:p w:rsidR="00604D84" w:rsidRDefault="00604D84" w:rsidP="00604D84">
      <w:pPr>
        <w:pStyle w:val="Lijstalinea"/>
        <w:numPr>
          <w:ilvl w:val="0"/>
          <w:numId w:val="2"/>
        </w:numPr>
      </w:pPr>
      <w:r>
        <w:t>1x 84 liter krat met</w:t>
      </w:r>
    </w:p>
    <w:p w:rsidR="00604D84" w:rsidRDefault="00604D84" w:rsidP="00604D84">
      <w:pPr>
        <w:pStyle w:val="Lijstalinea"/>
        <w:numPr>
          <w:ilvl w:val="1"/>
          <w:numId w:val="2"/>
        </w:numPr>
      </w:pPr>
      <w:r>
        <w:t>4</w:t>
      </w:r>
      <w:r w:rsidR="000D0E77">
        <w:t>x</w:t>
      </w:r>
      <w:r>
        <w:t xml:space="preserve"> Monitoren</w:t>
      </w:r>
    </w:p>
    <w:p w:rsidR="00604D84" w:rsidRDefault="00604D84" w:rsidP="00604D84">
      <w:pPr>
        <w:pStyle w:val="Lijstalinea"/>
        <w:numPr>
          <w:ilvl w:val="1"/>
          <w:numId w:val="2"/>
        </w:numPr>
      </w:pPr>
      <w:r>
        <w:t>4</w:t>
      </w:r>
      <w:r w:rsidR="000D0E77">
        <w:t>x</w:t>
      </w:r>
      <w:r>
        <w:t xml:space="preserve"> Netsnoeren</w:t>
      </w:r>
    </w:p>
    <w:p w:rsidR="00604D84" w:rsidRDefault="00604D84" w:rsidP="00604D84">
      <w:pPr>
        <w:pStyle w:val="Lijstalinea"/>
        <w:numPr>
          <w:ilvl w:val="1"/>
          <w:numId w:val="2"/>
        </w:numPr>
      </w:pPr>
      <w:r>
        <w:t>4</w:t>
      </w:r>
      <w:r w:rsidR="000D0E77">
        <w:t>x</w:t>
      </w:r>
      <w:r>
        <w:t xml:space="preserve"> HDMI </w:t>
      </w:r>
      <w:r>
        <w:sym w:font="Wingdings" w:char="F0DF"/>
      </w:r>
      <w:r>
        <w:sym w:font="Wingdings" w:char="F0E0"/>
      </w:r>
      <w:r>
        <w:t xml:space="preserve"> DVI kabels</w:t>
      </w:r>
    </w:p>
    <w:p w:rsidR="00604D84" w:rsidRDefault="00604D84" w:rsidP="00604D84">
      <w:pPr>
        <w:pStyle w:val="Lijstalinea"/>
        <w:numPr>
          <w:ilvl w:val="1"/>
          <w:numId w:val="2"/>
        </w:numPr>
      </w:pPr>
      <w:r>
        <w:t>8</w:t>
      </w:r>
      <w:r w:rsidR="000D0E77">
        <w:t>x</w:t>
      </w:r>
      <w:r>
        <w:t xml:space="preserve"> muizen</w:t>
      </w:r>
    </w:p>
    <w:p w:rsidR="00D24398" w:rsidRDefault="00D24398" w:rsidP="00604D84">
      <w:pPr>
        <w:pStyle w:val="Lijstalinea"/>
        <w:numPr>
          <w:ilvl w:val="1"/>
          <w:numId w:val="2"/>
        </w:numPr>
      </w:pPr>
      <w:r>
        <w:t>4x koptelefoon</w:t>
      </w:r>
    </w:p>
    <w:p w:rsidR="00967B01" w:rsidRDefault="00967B01" w:rsidP="00604D84">
      <w:pPr>
        <w:pStyle w:val="Lijstalinea"/>
        <w:numPr>
          <w:ilvl w:val="1"/>
          <w:numId w:val="2"/>
        </w:numPr>
      </w:pPr>
      <w:r>
        <w:t>1</w:t>
      </w:r>
      <w:r w:rsidR="000D0E77">
        <w:t>x</w:t>
      </w:r>
      <w:r>
        <w:t xml:space="preserve"> toetsenbord</w:t>
      </w:r>
    </w:p>
    <w:p w:rsidR="00D24398" w:rsidRPr="00DE503D" w:rsidRDefault="00D24398" w:rsidP="00D24398">
      <w:pPr>
        <w:pStyle w:val="Lijstalinea"/>
        <w:numPr>
          <w:ilvl w:val="1"/>
          <w:numId w:val="2"/>
        </w:numPr>
        <w:rPr>
          <w:lang w:val="nl-NL"/>
        </w:rPr>
      </w:pPr>
      <w:r w:rsidRPr="00DE503D">
        <w:rPr>
          <w:lang w:val="nl-NL"/>
        </w:rPr>
        <w:t>1x doosje met 8 kartelschroeven</w:t>
      </w:r>
      <w:r w:rsidR="00DE503D" w:rsidRPr="00DE503D">
        <w:rPr>
          <w:lang w:val="nl-NL"/>
        </w:rPr>
        <w:t xml:space="preserve"> voor de monitoren</w:t>
      </w:r>
    </w:p>
    <w:p w:rsidR="00D24398" w:rsidRPr="00D24398" w:rsidRDefault="00D24398" w:rsidP="00D24398">
      <w:pPr>
        <w:pStyle w:val="Lijstalinea"/>
        <w:numPr>
          <w:ilvl w:val="1"/>
          <w:numId w:val="2"/>
        </w:numPr>
        <w:rPr>
          <w:lang w:val="nl-NL"/>
        </w:rPr>
      </w:pPr>
      <w:r w:rsidRPr="00D24398">
        <w:rPr>
          <w:lang w:val="nl-NL"/>
        </w:rPr>
        <w:t xml:space="preserve">1x doosje met </w:t>
      </w:r>
      <w:r>
        <w:rPr>
          <w:lang w:val="nl-NL"/>
        </w:rPr>
        <w:t>9</w:t>
      </w:r>
      <w:r w:rsidRPr="00D24398">
        <w:rPr>
          <w:lang w:val="nl-NL"/>
        </w:rPr>
        <w:t xml:space="preserve"> vleugelmoeren M8 </w:t>
      </w:r>
      <w:r>
        <w:rPr>
          <w:lang w:val="nl-NL"/>
        </w:rPr>
        <w:t xml:space="preserve">(een reserve) </w:t>
      </w:r>
      <w:r w:rsidRPr="00D24398">
        <w:rPr>
          <w:lang w:val="nl-NL"/>
        </w:rPr>
        <w:t>en</w:t>
      </w:r>
      <w:r>
        <w:rPr>
          <w:lang w:val="nl-NL"/>
        </w:rPr>
        <w:t xml:space="preserve"> 18 carrosserieringen M8x30 (2 reserve)</w:t>
      </w:r>
      <w:r w:rsidRPr="00D24398">
        <w:rPr>
          <w:lang w:val="nl-NL"/>
        </w:rPr>
        <w:t xml:space="preserve"> </w:t>
      </w:r>
      <w:r w:rsidR="00DE503D">
        <w:rPr>
          <w:lang w:val="nl-NL"/>
        </w:rPr>
        <w:t>voor de toetsenbordplanken</w:t>
      </w:r>
    </w:p>
    <w:p w:rsidR="00967B01" w:rsidRDefault="00967B01" w:rsidP="00967B01">
      <w:pPr>
        <w:pStyle w:val="Lijstalinea"/>
        <w:numPr>
          <w:ilvl w:val="0"/>
          <w:numId w:val="2"/>
        </w:numPr>
      </w:pPr>
      <w:r>
        <w:t xml:space="preserve">1 bakje met </w:t>
      </w:r>
    </w:p>
    <w:p w:rsidR="00967B01" w:rsidRDefault="00967B01" w:rsidP="00967B01">
      <w:pPr>
        <w:pStyle w:val="Lijstalinea"/>
        <w:numPr>
          <w:ilvl w:val="1"/>
          <w:numId w:val="2"/>
        </w:numPr>
      </w:pPr>
      <w:r>
        <w:t>4</w:t>
      </w:r>
      <w:r w:rsidR="000D0E77">
        <w:t>x</w:t>
      </w:r>
      <w:r>
        <w:t xml:space="preserve"> Raspberry Pi voedingen</w:t>
      </w:r>
    </w:p>
    <w:p w:rsidR="00967B01" w:rsidRDefault="00967B01" w:rsidP="00967B01">
      <w:pPr>
        <w:pStyle w:val="Lijstalinea"/>
        <w:numPr>
          <w:ilvl w:val="1"/>
          <w:numId w:val="2"/>
        </w:numPr>
      </w:pPr>
      <w:r>
        <w:t>4</w:t>
      </w:r>
      <w:r w:rsidR="000D0E77">
        <w:t>x</w:t>
      </w:r>
      <w:r>
        <w:t xml:space="preserve"> USB hubs</w:t>
      </w:r>
    </w:p>
    <w:p w:rsidR="00967B01" w:rsidRDefault="00967B01" w:rsidP="00967B01">
      <w:pPr>
        <w:pStyle w:val="Lijstalinea"/>
        <w:numPr>
          <w:ilvl w:val="1"/>
          <w:numId w:val="2"/>
        </w:numPr>
      </w:pPr>
      <w:r>
        <w:t>4</w:t>
      </w:r>
      <w:r w:rsidR="000D0E77">
        <w:t>x</w:t>
      </w:r>
      <w:r>
        <w:t xml:space="preserve"> power adapter voor USB hub</w:t>
      </w:r>
    </w:p>
    <w:p w:rsidR="00967B01" w:rsidRDefault="00967B01" w:rsidP="00967B01">
      <w:pPr>
        <w:pStyle w:val="Lijstalinea"/>
        <w:numPr>
          <w:ilvl w:val="1"/>
          <w:numId w:val="2"/>
        </w:numPr>
      </w:pPr>
      <w:r>
        <w:t>4</w:t>
      </w:r>
      <w:r w:rsidR="000D0E77">
        <w:t>x</w:t>
      </w:r>
      <w:r>
        <w:t xml:space="preserve"> mini USB kabel voor USB hub</w:t>
      </w:r>
    </w:p>
    <w:p w:rsidR="000D0E77" w:rsidRDefault="00967B01" w:rsidP="000D0E77">
      <w:pPr>
        <w:pStyle w:val="Lijstalinea"/>
        <w:numPr>
          <w:ilvl w:val="1"/>
          <w:numId w:val="2"/>
        </w:numPr>
      </w:pPr>
      <w:r>
        <w:t>4</w:t>
      </w:r>
      <w:r w:rsidR="000D0E77">
        <w:t>x</w:t>
      </w:r>
      <w:r>
        <w:t xml:space="preserve"> 9 volt voedingen</w:t>
      </w:r>
    </w:p>
    <w:p w:rsidR="00D24398" w:rsidRPr="00DE503D" w:rsidRDefault="00D24398" w:rsidP="00D24398">
      <w:pPr>
        <w:pStyle w:val="Lijstalinea"/>
        <w:numPr>
          <w:ilvl w:val="0"/>
          <w:numId w:val="2"/>
        </w:numPr>
        <w:rPr>
          <w:lang w:val="nl-NL"/>
        </w:rPr>
      </w:pPr>
      <w:r w:rsidRPr="00DE503D">
        <w:rPr>
          <w:lang w:val="nl-NL"/>
        </w:rPr>
        <w:t xml:space="preserve">1x bundel met </w:t>
      </w:r>
      <w:r w:rsidR="00DE503D" w:rsidRPr="00DE503D">
        <w:rPr>
          <w:lang w:val="nl-NL"/>
        </w:rPr>
        <w:t>4 latten die over tafel worden gelegd</w:t>
      </w:r>
    </w:p>
    <w:p w:rsidR="000D0E77" w:rsidRDefault="000D0E77" w:rsidP="00323C8D">
      <w:pPr>
        <w:pStyle w:val="Kop2"/>
      </w:pPr>
      <w:r>
        <w:t>Materiaal verpakt per meer werkplekken</w:t>
      </w:r>
    </w:p>
    <w:p w:rsidR="000D0E77" w:rsidRDefault="000D0E77" w:rsidP="000D0E77">
      <w:pPr>
        <w:pStyle w:val="Lijstalinea"/>
        <w:numPr>
          <w:ilvl w:val="0"/>
          <w:numId w:val="2"/>
        </w:numPr>
      </w:pPr>
      <w:r>
        <w:t>1x 33 liter krat met</w:t>
      </w:r>
    </w:p>
    <w:p w:rsidR="000D0E77" w:rsidRDefault="000D0E77" w:rsidP="000D0E77">
      <w:pPr>
        <w:pStyle w:val="Lijstalinea"/>
        <w:numPr>
          <w:ilvl w:val="1"/>
          <w:numId w:val="2"/>
        </w:numPr>
      </w:pPr>
      <w:r>
        <w:t>9 toetsenborden</w:t>
      </w:r>
    </w:p>
    <w:p w:rsidR="000D0E77" w:rsidRDefault="000D0E77" w:rsidP="000665C1">
      <w:pPr>
        <w:pStyle w:val="Lijstalinea"/>
        <w:numPr>
          <w:ilvl w:val="0"/>
          <w:numId w:val="2"/>
        </w:numPr>
        <w:rPr>
          <w:lang w:val="nl-NL"/>
        </w:rPr>
      </w:pPr>
      <w:r w:rsidRPr="00D24398">
        <w:rPr>
          <w:lang w:val="nl-NL"/>
        </w:rPr>
        <w:t>1x 64 liter krat met verlengsnoeren en stekerschakelaars</w:t>
      </w:r>
    </w:p>
    <w:p w:rsidR="00DE503D" w:rsidRDefault="004A5CC6" w:rsidP="000665C1">
      <w:pPr>
        <w:pStyle w:val="Lijstalinea"/>
        <w:numPr>
          <w:ilvl w:val="0"/>
          <w:numId w:val="2"/>
        </w:numPr>
        <w:rPr>
          <w:lang w:val="nl-NL"/>
        </w:rPr>
      </w:pPr>
      <w:r>
        <w:rPr>
          <w:lang w:val="nl-NL"/>
        </w:rPr>
        <w:t>1x bak met de Raspberry Pi’s, per 4 in deen doosje</w:t>
      </w:r>
    </w:p>
    <w:p w:rsidR="00DE503D" w:rsidRPr="00D24398" w:rsidRDefault="00DE503D" w:rsidP="000665C1">
      <w:pPr>
        <w:pStyle w:val="Lijstalinea"/>
        <w:numPr>
          <w:ilvl w:val="0"/>
          <w:numId w:val="2"/>
        </w:numPr>
        <w:rPr>
          <w:lang w:val="nl-NL"/>
        </w:rPr>
      </w:pPr>
      <w:r>
        <w:rPr>
          <w:lang w:val="nl-NL"/>
        </w:rPr>
        <w:t xml:space="preserve">1x 20 liter krat met </w:t>
      </w:r>
      <w:r w:rsidR="004A5CC6">
        <w:rPr>
          <w:lang w:val="nl-NL"/>
        </w:rPr>
        <w:t>60</w:t>
      </w:r>
      <w:r>
        <w:rPr>
          <w:lang w:val="nl-NL"/>
        </w:rPr>
        <w:t xml:space="preserve"> lijmtangen en </w:t>
      </w:r>
      <w:r w:rsidR="004A5CC6">
        <w:rPr>
          <w:lang w:val="nl-NL"/>
        </w:rPr>
        <w:t>60</w:t>
      </w:r>
      <w:r>
        <w:rPr>
          <w:lang w:val="nl-NL"/>
        </w:rPr>
        <w:t xml:space="preserve"> houten blokjes</w:t>
      </w:r>
    </w:p>
    <w:p w:rsidR="003E6B1A" w:rsidRDefault="003E6B1A" w:rsidP="00BE191D">
      <w:pPr>
        <w:pStyle w:val="Kop1"/>
      </w:pPr>
      <w:r>
        <w:lastRenderedPageBreak/>
        <w:t>Opzetten</w:t>
      </w:r>
    </w:p>
    <w:p w:rsidR="003E6B1A" w:rsidRPr="00D24398" w:rsidRDefault="003E6B1A" w:rsidP="003E6B1A">
      <w:pPr>
        <w:pStyle w:val="Lijstalinea"/>
        <w:numPr>
          <w:ilvl w:val="0"/>
          <w:numId w:val="2"/>
        </w:numPr>
        <w:rPr>
          <w:lang w:val="nl-NL"/>
        </w:rPr>
      </w:pPr>
      <w:r w:rsidRPr="00D24398">
        <w:rPr>
          <w:lang w:val="nl-NL"/>
        </w:rPr>
        <w:t xml:space="preserve">Hans zal één werkplek inrichten als voorbeeld. </w:t>
      </w:r>
    </w:p>
    <w:p w:rsidR="003E6B1A" w:rsidRPr="00D24398" w:rsidRDefault="003E6B1A" w:rsidP="003E6B1A">
      <w:pPr>
        <w:pStyle w:val="Lijstalinea"/>
        <w:numPr>
          <w:ilvl w:val="0"/>
          <w:numId w:val="2"/>
        </w:numPr>
        <w:rPr>
          <w:lang w:val="nl-NL"/>
        </w:rPr>
      </w:pPr>
      <w:r w:rsidRPr="00D24398">
        <w:rPr>
          <w:lang w:val="nl-NL"/>
        </w:rPr>
        <w:t>De begeleiders helpen mee o</w:t>
      </w:r>
      <w:r w:rsidR="00E90FBE" w:rsidRPr="00D24398">
        <w:rPr>
          <w:lang w:val="nl-NL"/>
        </w:rPr>
        <w:t>m de andere werkplekken op te bouwen</w:t>
      </w:r>
      <w:r w:rsidR="00BE191D" w:rsidRPr="00D24398">
        <w:rPr>
          <w:lang w:val="nl-NL"/>
        </w:rPr>
        <w:t>.</w:t>
      </w:r>
    </w:p>
    <w:p w:rsidR="00D51AB8" w:rsidRPr="00D24398" w:rsidRDefault="00D51AB8" w:rsidP="003E6B1A">
      <w:pPr>
        <w:pStyle w:val="Lijstalinea"/>
        <w:numPr>
          <w:ilvl w:val="0"/>
          <w:numId w:val="2"/>
        </w:numPr>
        <w:rPr>
          <w:lang w:val="nl-NL"/>
        </w:rPr>
      </w:pPr>
      <w:r w:rsidRPr="00D24398">
        <w:rPr>
          <w:lang w:val="nl-NL"/>
        </w:rPr>
        <w:t xml:space="preserve">Gebruik alleen de HP L1750 monitoren (tot ca. 20 werkplekken). De HP L1740 en </w:t>
      </w:r>
      <w:r w:rsidR="00E97C0B" w:rsidRPr="00D24398">
        <w:rPr>
          <w:lang w:val="nl-NL"/>
        </w:rPr>
        <w:t>Lenovo</w:t>
      </w:r>
      <w:r w:rsidRPr="00D24398">
        <w:rPr>
          <w:lang w:val="nl-NL"/>
        </w:rPr>
        <w:t xml:space="preserve"> monitoren zijn voor grotere klassen.</w:t>
      </w:r>
    </w:p>
    <w:p w:rsidR="00C21B05" w:rsidRPr="00D24398" w:rsidRDefault="00C21B05">
      <w:pPr>
        <w:rPr>
          <w:caps/>
          <w:spacing w:val="15"/>
          <w:sz w:val="22"/>
          <w:szCs w:val="22"/>
          <w:lang w:val="nl-NL"/>
        </w:rPr>
      </w:pPr>
      <w:r w:rsidRPr="00D24398">
        <w:rPr>
          <w:lang w:val="nl-NL"/>
        </w:rPr>
        <w:br w:type="page"/>
      </w:r>
    </w:p>
    <w:p w:rsidR="00831F9C" w:rsidRPr="00C21B05" w:rsidRDefault="00831F9C" w:rsidP="000E06E9">
      <w:pPr>
        <w:pStyle w:val="Kop2"/>
        <w:rPr>
          <w:lang w:val="nl-NL"/>
        </w:rPr>
      </w:pPr>
      <w:r w:rsidRPr="00C21B05">
        <w:rPr>
          <w:lang w:val="nl-NL"/>
        </w:rPr>
        <w:lastRenderedPageBreak/>
        <w:t>Opzetten van de toetsenbord planken</w:t>
      </w:r>
    </w:p>
    <w:p w:rsidR="00831F9C" w:rsidRPr="00D24398" w:rsidRDefault="00C1324B" w:rsidP="00831F9C">
      <w:pPr>
        <w:pStyle w:val="Lijstalinea"/>
        <w:numPr>
          <w:ilvl w:val="0"/>
          <w:numId w:val="2"/>
        </w:numPr>
        <w:rPr>
          <w:lang w:val="nl-NL"/>
        </w:rPr>
      </w:pPr>
      <w:r w:rsidRPr="00D24398">
        <w:rPr>
          <w:lang w:val="nl-NL"/>
        </w:rPr>
        <w:t xml:space="preserve">Leg de latten over de tafel. Zet 1 van de latten vast met een lijmklem. Eventueel moet er een blokje gebruikt worden onder de tafel. </w:t>
      </w:r>
    </w:p>
    <w:p w:rsidR="00C1324B" w:rsidRPr="00D24398" w:rsidRDefault="00C1324B" w:rsidP="00831F9C">
      <w:pPr>
        <w:pStyle w:val="Lijstalinea"/>
        <w:numPr>
          <w:ilvl w:val="0"/>
          <w:numId w:val="2"/>
        </w:numPr>
        <w:rPr>
          <w:lang w:val="nl-NL"/>
        </w:rPr>
      </w:pPr>
      <w:r w:rsidRPr="00D24398">
        <w:rPr>
          <w:lang w:val="nl-NL"/>
        </w:rPr>
        <w:t>Het lange eind van de lijmklem wijst naar boven.</w:t>
      </w:r>
    </w:p>
    <w:p w:rsidR="00C1324B" w:rsidRPr="00D24398" w:rsidRDefault="00841785" w:rsidP="00831F9C">
      <w:pPr>
        <w:pStyle w:val="Lijstalinea"/>
        <w:numPr>
          <w:ilvl w:val="0"/>
          <w:numId w:val="2"/>
        </w:numPr>
        <w:rPr>
          <w:lang w:val="nl-NL"/>
        </w:rPr>
      </w:pPr>
      <w:r w:rsidRPr="00D24398">
        <w:rPr>
          <w:lang w:val="nl-NL"/>
        </w:rPr>
        <w:t>Ga naar de andere kant van de tafel</w:t>
      </w:r>
    </w:p>
    <w:p w:rsidR="00841785" w:rsidRPr="00D24398" w:rsidRDefault="00841785" w:rsidP="00831F9C">
      <w:pPr>
        <w:pStyle w:val="Lijstalinea"/>
        <w:numPr>
          <w:ilvl w:val="0"/>
          <w:numId w:val="2"/>
        </w:numPr>
        <w:rPr>
          <w:lang w:val="nl-NL"/>
        </w:rPr>
      </w:pPr>
      <w:r w:rsidRPr="00D24398">
        <w:rPr>
          <w:lang w:val="nl-NL"/>
        </w:rPr>
        <w:t>Neem een toetsenbordblad en een afstandhouder en schuif de afstandshouder op het toetsenbordblad</w:t>
      </w:r>
    </w:p>
    <w:p w:rsidR="00841785" w:rsidRPr="00D24398" w:rsidRDefault="00841785" w:rsidP="00831F9C">
      <w:pPr>
        <w:pStyle w:val="Lijstalinea"/>
        <w:numPr>
          <w:ilvl w:val="0"/>
          <w:numId w:val="2"/>
        </w:numPr>
        <w:rPr>
          <w:lang w:val="nl-NL"/>
        </w:rPr>
      </w:pPr>
      <w:r w:rsidRPr="00D24398">
        <w:rPr>
          <w:lang w:val="nl-NL"/>
        </w:rPr>
        <w:t>Neem het toetsenbordblad op schoot, met de afstandhouder onder de tafel, waarbij de knop naar onder wijst.</w:t>
      </w:r>
    </w:p>
    <w:p w:rsidR="00841785" w:rsidRPr="00D24398" w:rsidRDefault="00841785" w:rsidP="00831F9C">
      <w:pPr>
        <w:pStyle w:val="Lijstalinea"/>
        <w:numPr>
          <w:ilvl w:val="0"/>
          <w:numId w:val="2"/>
        </w:numPr>
        <w:rPr>
          <w:lang w:val="nl-NL"/>
        </w:rPr>
      </w:pPr>
      <w:r w:rsidRPr="00D24398">
        <w:rPr>
          <w:lang w:val="nl-NL"/>
        </w:rPr>
        <w:t>Neem twee ringen en een vleugelmoer</w:t>
      </w:r>
    </w:p>
    <w:p w:rsidR="00841785" w:rsidRPr="00D24398" w:rsidRDefault="00841785" w:rsidP="00831F9C">
      <w:pPr>
        <w:pStyle w:val="Lijstalinea"/>
        <w:numPr>
          <w:ilvl w:val="0"/>
          <w:numId w:val="2"/>
        </w:numPr>
        <w:rPr>
          <w:lang w:val="nl-NL"/>
        </w:rPr>
      </w:pPr>
      <w:r w:rsidRPr="00D24398">
        <w:rPr>
          <w:lang w:val="nl-NL"/>
        </w:rPr>
        <w:t>Zet een ring op het draadeind van de lat die aan de andere kant met een lijmklem vast zit.</w:t>
      </w:r>
    </w:p>
    <w:p w:rsidR="00841785" w:rsidRPr="00D24398" w:rsidRDefault="00841785" w:rsidP="00831F9C">
      <w:pPr>
        <w:pStyle w:val="Lijstalinea"/>
        <w:numPr>
          <w:ilvl w:val="0"/>
          <w:numId w:val="2"/>
        </w:numPr>
        <w:rPr>
          <w:lang w:val="nl-NL"/>
        </w:rPr>
      </w:pPr>
      <w:r w:rsidRPr="00D24398">
        <w:rPr>
          <w:lang w:val="nl-NL"/>
        </w:rPr>
        <w:t>Schuif het toetsenbordblad op het draadeind.</w:t>
      </w:r>
    </w:p>
    <w:p w:rsidR="00841785" w:rsidRPr="00D24398" w:rsidRDefault="00841785" w:rsidP="00831F9C">
      <w:pPr>
        <w:pStyle w:val="Lijstalinea"/>
        <w:numPr>
          <w:ilvl w:val="0"/>
          <w:numId w:val="2"/>
        </w:numPr>
        <w:rPr>
          <w:lang w:val="nl-NL"/>
        </w:rPr>
      </w:pPr>
      <w:r w:rsidRPr="00D24398">
        <w:rPr>
          <w:lang w:val="nl-NL"/>
        </w:rPr>
        <w:t>Zet er een ring en een vleugelmoer op.</w:t>
      </w:r>
    </w:p>
    <w:p w:rsidR="00841785" w:rsidRPr="00D24398" w:rsidRDefault="00841785" w:rsidP="00831F9C">
      <w:pPr>
        <w:pStyle w:val="Lijstalinea"/>
        <w:numPr>
          <w:ilvl w:val="0"/>
          <w:numId w:val="2"/>
        </w:numPr>
        <w:rPr>
          <w:lang w:val="nl-NL"/>
        </w:rPr>
      </w:pPr>
      <w:r w:rsidRPr="00D24398">
        <w:rPr>
          <w:lang w:val="nl-NL"/>
        </w:rPr>
        <w:t>Doe hetzelfde bij het draadeind in de andere lat.</w:t>
      </w:r>
    </w:p>
    <w:p w:rsidR="00841785" w:rsidRPr="00D24398" w:rsidRDefault="00841785" w:rsidP="00831F9C">
      <w:pPr>
        <w:pStyle w:val="Lijstalinea"/>
        <w:numPr>
          <w:ilvl w:val="0"/>
          <w:numId w:val="2"/>
        </w:numPr>
        <w:rPr>
          <w:lang w:val="nl-NL"/>
        </w:rPr>
      </w:pPr>
      <w:r w:rsidRPr="00D24398">
        <w:rPr>
          <w:lang w:val="nl-NL"/>
        </w:rPr>
        <w:t>Zet deze lat vast met een lijmklem.</w:t>
      </w:r>
    </w:p>
    <w:p w:rsidR="00841785" w:rsidRPr="00D24398" w:rsidRDefault="00841785" w:rsidP="00831F9C">
      <w:pPr>
        <w:pStyle w:val="Lijstalinea"/>
        <w:numPr>
          <w:ilvl w:val="0"/>
          <w:numId w:val="2"/>
        </w:numPr>
        <w:rPr>
          <w:lang w:val="nl-NL"/>
        </w:rPr>
      </w:pPr>
      <w:r w:rsidRPr="00D24398">
        <w:rPr>
          <w:lang w:val="nl-NL"/>
        </w:rPr>
        <w:t>Monteer op dezelfde wijze een toetsenbordplank aan de andere kant van de tafel</w:t>
      </w:r>
      <w:r w:rsidR="00323C8D" w:rsidRPr="00D24398">
        <w:rPr>
          <w:lang w:val="nl-NL"/>
        </w:rPr>
        <w:t>.</w:t>
      </w:r>
    </w:p>
    <w:p w:rsidR="00841785" w:rsidRPr="00D24398" w:rsidRDefault="00841785" w:rsidP="00831F9C">
      <w:pPr>
        <w:pStyle w:val="Lijstalinea"/>
        <w:numPr>
          <w:ilvl w:val="0"/>
          <w:numId w:val="2"/>
        </w:numPr>
        <w:rPr>
          <w:lang w:val="nl-NL"/>
        </w:rPr>
      </w:pPr>
      <w:r w:rsidRPr="00D24398">
        <w:rPr>
          <w:lang w:val="nl-NL"/>
        </w:rPr>
        <w:t>Draai de twee lijmklemmen los en positioneer de latten op de gewenste wijze.</w:t>
      </w:r>
    </w:p>
    <w:p w:rsidR="00841785" w:rsidRDefault="00841785" w:rsidP="00831F9C">
      <w:pPr>
        <w:pStyle w:val="Lijstalinea"/>
        <w:numPr>
          <w:ilvl w:val="0"/>
          <w:numId w:val="2"/>
        </w:numPr>
      </w:pPr>
      <w:r w:rsidRPr="00D24398">
        <w:rPr>
          <w:lang w:val="nl-NL"/>
        </w:rPr>
        <w:t xml:space="preserve">Zet de twee latten nu vast met vier lijmklemmen en eventueel blokjes onder de tafel. </w:t>
      </w:r>
      <w:r>
        <w:t>Aan het eind van elke lat komt een lijmklem.</w:t>
      </w:r>
    </w:p>
    <w:p w:rsidR="00841785" w:rsidRPr="00D24398" w:rsidRDefault="002A5219" w:rsidP="002A5219">
      <w:pPr>
        <w:pStyle w:val="Kop2"/>
        <w:rPr>
          <w:lang w:val="nl-NL"/>
        </w:rPr>
      </w:pPr>
      <w:r w:rsidRPr="00D24398">
        <w:rPr>
          <w:lang w:val="nl-NL"/>
        </w:rPr>
        <w:t>Op hoogte stellen van de toetsenbord planken</w:t>
      </w:r>
    </w:p>
    <w:p w:rsidR="002A5219" w:rsidRPr="00D24398" w:rsidRDefault="002A5219" w:rsidP="002A5219">
      <w:pPr>
        <w:pStyle w:val="Lijstalinea"/>
        <w:numPr>
          <w:ilvl w:val="0"/>
          <w:numId w:val="2"/>
        </w:numPr>
        <w:rPr>
          <w:lang w:val="nl-NL"/>
        </w:rPr>
      </w:pPr>
      <w:r w:rsidRPr="00D24398">
        <w:rPr>
          <w:lang w:val="nl-NL"/>
        </w:rPr>
        <w:t>Draai de vleugelmoeren</w:t>
      </w:r>
      <w:r w:rsidR="00DE503D">
        <w:rPr>
          <w:lang w:val="nl-NL"/>
        </w:rPr>
        <w:t xml:space="preserve"> die rondom de lat zitten</w:t>
      </w:r>
      <w:r w:rsidRPr="00D24398">
        <w:rPr>
          <w:lang w:val="nl-NL"/>
        </w:rPr>
        <w:t xml:space="preserve"> los (afhankelijk of de plank hoger of lager moet komen</w:t>
      </w:r>
      <w:r w:rsidR="00DE503D">
        <w:rPr>
          <w:lang w:val="nl-NL"/>
        </w:rPr>
        <w:t xml:space="preserve"> moet je de onderste of bovenste losdraaien</w:t>
      </w:r>
      <w:r w:rsidRPr="00D24398">
        <w:rPr>
          <w:lang w:val="nl-NL"/>
        </w:rPr>
        <w:t>)</w:t>
      </w:r>
    </w:p>
    <w:p w:rsidR="002A5219" w:rsidRPr="00D24398" w:rsidRDefault="002A5219" w:rsidP="002A5219">
      <w:pPr>
        <w:pStyle w:val="Lijstalinea"/>
        <w:numPr>
          <w:ilvl w:val="0"/>
          <w:numId w:val="2"/>
        </w:numPr>
        <w:rPr>
          <w:lang w:val="nl-NL"/>
        </w:rPr>
      </w:pPr>
      <w:r w:rsidRPr="00D24398">
        <w:rPr>
          <w:lang w:val="nl-NL"/>
        </w:rPr>
        <w:t>Stel die vleugelmoer op de juiste hoogte</w:t>
      </w:r>
    </w:p>
    <w:p w:rsidR="002A5219" w:rsidRPr="00D24398" w:rsidRDefault="002A5219" w:rsidP="002A5219">
      <w:pPr>
        <w:pStyle w:val="Lijstalinea"/>
        <w:numPr>
          <w:ilvl w:val="0"/>
          <w:numId w:val="2"/>
        </w:numPr>
        <w:rPr>
          <w:lang w:val="nl-NL"/>
        </w:rPr>
      </w:pPr>
      <w:r w:rsidRPr="00D24398">
        <w:rPr>
          <w:lang w:val="nl-NL"/>
        </w:rPr>
        <w:t>Draai vast met de andere vleugelmoer</w:t>
      </w:r>
    </w:p>
    <w:p w:rsidR="002A5219" w:rsidRPr="00D24398" w:rsidRDefault="002A5219" w:rsidP="002A5219">
      <w:pPr>
        <w:pStyle w:val="Lijstalinea"/>
        <w:numPr>
          <w:ilvl w:val="0"/>
          <w:numId w:val="2"/>
        </w:numPr>
        <w:rPr>
          <w:lang w:val="nl-NL"/>
        </w:rPr>
      </w:pPr>
      <w:r w:rsidRPr="00D24398">
        <w:rPr>
          <w:lang w:val="nl-NL"/>
        </w:rPr>
        <w:t>Duik onder de tafel en draai de afstandhouder zodanig dat het toetsenbordblad horizontaal staat, maar wel de tafel blijft raken.</w:t>
      </w:r>
      <w:r w:rsidR="00D460A0">
        <w:rPr>
          <w:lang w:val="nl-NL"/>
        </w:rPr>
        <w:t xml:space="preserve"> (is nu slechts het geval voor 2 werkplekken</w:t>
      </w:r>
      <w:r w:rsidR="004A5CC6">
        <w:rPr>
          <w:lang w:val="nl-NL"/>
        </w:rPr>
        <w:t>)</w:t>
      </w:r>
      <w:r w:rsidR="00D460A0">
        <w:rPr>
          <w:lang w:val="nl-NL"/>
        </w:rPr>
        <w:t>.</w:t>
      </w:r>
    </w:p>
    <w:p w:rsidR="000E06E9" w:rsidRDefault="000E06E9" w:rsidP="000E06E9">
      <w:pPr>
        <w:pStyle w:val="Kop2"/>
      </w:pPr>
      <w:r>
        <w:t>Monteren van de monitoren</w:t>
      </w:r>
    </w:p>
    <w:p w:rsidR="00E90FBE" w:rsidRPr="00D24398" w:rsidRDefault="00E90FBE" w:rsidP="003E6B1A">
      <w:pPr>
        <w:pStyle w:val="Lijstalinea"/>
        <w:numPr>
          <w:ilvl w:val="0"/>
          <w:numId w:val="2"/>
        </w:numPr>
        <w:rPr>
          <w:lang w:val="nl-NL"/>
        </w:rPr>
      </w:pPr>
      <w:r w:rsidRPr="00D24398">
        <w:rPr>
          <w:lang w:val="nl-NL"/>
        </w:rPr>
        <w:t xml:space="preserve">De helft van de monitoren is van hun voet afgeschroefd om de opslag compacter te maken. </w:t>
      </w:r>
      <w:r w:rsidR="00BE191D" w:rsidRPr="00D24398">
        <w:rPr>
          <w:lang w:val="nl-NL"/>
        </w:rPr>
        <w:t xml:space="preserve">Die worden met kartelschroeven </w:t>
      </w:r>
      <w:r w:rsidR="00E97C0B" w:rsidRPr="00D24398">
        <w:rPr>
          <w:lang w:val="nl-NL"/>
        </w:rPr>
        <w:t xml:space="preserve">als volgt </w:t>
      </w:r>
      <w:r w:rsidR="00BE191D" w:rsidRPr="00D24398">
        <w:rPr>
          <w:lang w:val="nl-NL"/>
        </w:rPr>
        <w:t>op hun voet gemonteerd:</w:t>
      </w:r>
    </w:p>
    <w:p w:rsidR="00BE191D" w:rsidRPr="00D24398" w:rsidRDefault="00BE191D" w:rsidP="00BE191D">
      <w:pPr>
        <w:pStyle w:val="Lijstalinea"/>
        <w:numPr>
          <w:ilvl w:val="1"/>
          <w:numId w:val="2"/>
        </w:numPr>
        <w:rPr>
          <w:lang w:val="nl-NL"/>
        </w:rPr>
      </w:pPr>
      <w:r w:rsidRPr="00D24398">
        <w:rPr>
          <w:lang w:val="nl-NL"/>
        </w:rPr>
        <w:t>Leg de monitor met de achterkant naar boven op een tafel</w:t>
      </w:r>
    </w:p>
    <w:p w:rsidR="00BE191D" w:rsidRPr="00D24398" w:rsidRDefault="00BE191D" w:rsidP="00BE191D">
      <w:pPr>
        <w:pStyle w:val="Lijstalinea"/>
        <w:numPr>
          <w:ilvl w:val="1"/>
          <w:numId w:val="2"/>
        </w:numPr>
        <w:rPr>
          <w:lang w:val="nl-NL"/>
        </w:rPr>
      </w:pPr>
      <w:r w:rsidRPr="00D24398">
        <w:rPr>
          <w:lang w:val="nl-NL"/>
        </w:rPr>
        <w:t>Verwijder de compressieband van de voet. Pas op, er zit een veer in die het ding laat uitklappen.</w:t>
      </w:r>
    </w:p>
    <w:p w:rsidR="00BE191D" w:rsidRPr="00D24398" w:rsidRDefault="00BE191D" w:rsidP="00BE191D">
      <w:pPr>
        <w:pStyle w:val="Lijstalinea"/>
        <w:numPr>
          <w:ilvl w:val="1"/>
          <w:numId w:val="2"/>
        </w:numPr>
        <w:rPr>
          <w:lang w:val="nl-NL"/>
        </w:rPr>
      </w:pPr>
      <w:r w:rsidRPr="00D24398">
        <w:rPr>
          <w:lang w:val="nl-NL"/>
        </w:rPr>
        <w:t xml:space="preserve">Houd de </w:t>
      </w:r>
      <w:r w:rsidR="00E97C0B" w:rsidRPr="00D24398">
        <w:rPr>
          <w:lang w:val="nl-NL"/>
        </w:rPr>
        <w:t>montageplaat die aan de voet vast zit</w:t>
      </w:r>
      <w:r w:rsidRPr="00D24398">
        <w:rPr>
          <w:lang w:val="nl-NL"/>
        </w:rPr>
        <w:t xml:space="preserve"> met de vier gaten boven de schroefgaten van de monitor.</w:t>
      </w:r>
    </w:p>
    <w:p w:rsidR="00BE191D" w:rsidRPr="00D24398" w:rsidRDefault="008B4F55" w:rsidP="00D0514E">
      <w:pPr>
        <w:pStyle w:val="Lijstalinea"/>
        <w:numPr>
          <w:ilvl w:val="1"/>
          <w:numId w:val="2"/>
        </w:numPr>
        <w:rPr>
          <w:lang w:val="nl-NL"/>
        </w:rPr>
      </w:pPr>
      <w:r w:rsidRPr="008B4F55">
        <w:rPr>
          <w:noProof/>
          <w:lang w:eastAsia="nl-NL"/>
        </w:rPr>
        <w:lastRenderedPageBrea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26" type="#_x0000_t47" style="position:absolute;left:0;text-align:left;margin-left:83pt;margin-top:41.9pt;width:68.05pt;height:38.5pt;z-index:251658240" adj="66911,30324,23504,5049,10713,-3563,12824,-1066">
            <v:textbox>
              <w:txbxContent>
                <w:p w:rsidR="00E97C0B" w:rsidRPr="00E97C0B" w:rsidRDefault="00E97C0B" w:rsidP="004A5CC6">
                  <w:pPr>
                    <w:spacing w:before="0"/>
                  </w:pPr>
                  <w:r>
                    <w:t>Deze twee eerst.</w:t>
                  </w:r>
                </w:p>
              </w:txbxContent>
            </v:textbox>
            <o:callout v:ext="edit" minusx="t" minusy="t"/>
          </v:shape>
        </w:pict>
      </w:r>
      <w:r w:rsidRPr="008B4F55">
        <w:rPr>
          <w:noProof/>
          <w:lang w:eastAsia="nl-NL"/>
        </w:rPr>
        <w:pict>
          <v:shapetype id="_x0000_t32" coordsize="21600,21600" o:spt="32" o:oned="t" path="m,l21600,21600e" filled="f">
            <v:path arrowok="t" fillok="f" o:connecttype="none"/>
            <o:lock v:ext="edit" shapetype="t"/>
          </v:shapetype>
          <v:shape id="_x0000_s1027" type="#_x0000_t32" style="position:absolute;left:0;text-align:left;margin-left:156.55pt;margin-top:50.35pt;width:178.2pt;height:52.35pt;z-index:251659264" o:connectortype="straight"/>
        </w:pict>
      </w:r>
      <w:r w:rsidR="00BE191D" w:rsidRPr="00D24398">
        <w:rPr>
          <w:lang w:val="nl-NL"/>
        </w:rPr>
        <w:t>Begin met de twee bovenste kartelschroeven erin te zetten.</w:t>
      </w:r>
      <w:r w:rsidR="00D0514E" w:rsidRPr="00D24398">
        <w:rPr>
          <w:lang w:val="nl-NL"/>
        </w:rPr>
        <w:t xml:space="preserve"> </w:t>
      </w:r>
      <w:r w:rsidR="00D51AB8" w:rsidRPr="00D24398">
        <w:rPr>
          <w:lang w:val="nl-NL"/>
        </w:rPr>
        <w:br/>
      </w:r>
      <w:r w:rsidR="00D51AB8">
        <w:rPr>
          <w:noProof/>
          <w:lang w:val="nl-NL" w:eastAsia="nl-NL" w:bidi="ar-SA"/>
        </w:rPr>
        <w:drawing>
          <wp:inline distT="0" distB="0" distL="0" distR="0">
            <wp:extent cx="4650740" cy="3696970"/>
            <wp:effectExtent l="1905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50740" cy="3696970"/>
                    </a:xfrm>
                    <a:prstGeom prst="rect">
                      <a:avLst/>
                    </a:prstGeom>
                    <a:noFill/>
                    <a:ln w="9525">
                      <a:noFill/>
                      <a:miter lim="800000"/>
                      <a:headEnd/>
                      <a:tailEnd/>
                    </a:ln>
                  </pic:spPr>
                </pic:pic>
              </a:graphicData>
            </a:graphic>
          </wp:inline>
        </w:drawing>
      </w:r>
    </w:p>
    <w:p w:rsidR="00BE191D" w:rsidRPr="00D24398" w:rsidRDefault="00BE191D" w:rsidP="00BE191D">
      <w:pPr>
        <w:pStyle w:val="Lijstalinea"/>
        <w:numPr>
          <w:ilvl w:val="1"/>
          <w:numId w:val="2"/>
        </w:numPr>
        <w:rPr>
          <w:lang w:val="nl-NL"/>
        </w:rPr>
      </w:pPr>
      <w:r w:rsidRPr="00D24398">
        <w:rPr>
          <w:lang w:val="nl-NL"/>
        </w:rPr>
        <w:t xml:space="preserve">Zet daarna de onderste </w:t>
      </w:r>
      <w:r w:rsidR="000E06E9" w:rsidRPr="00D24398">
        <w:rPr>
          <w:lang w:val="nl-NL"/>
        </w:rPr>
        <w:t>rechts</w:t>
      </w:r>
      <w:r w:rsidRPr="00D24398">
        <w:rPr>
          <w:lang w:val="nl-NL"/>
        </w:rPr>
        <w:t xml:space="preserve"> erin.</w:t>
      </w:r>
      <w:r w:rsidR="000E06E9" w:rsidRPr="00D24398">
        <w:rPr>
          <w:lang w:val="nl-NL"/>
        </w:rPr>
        <w:t xml:space="preserve"> Laat de schroef linksonder nog weg, anders kan de monitor niet kantelen.</w:t>
      </w:r>
    </w:p>
    <w:p w:rsidR="00D0514E" w:rsidRPr="00D24398" w:rsidRDefault="00D5572E" w:rsidP="00BE191D">
      <w:pPr>
        <w:pStyle w:val="Lijstalinea"/>
        <w:numPr>
          <w:ilvl w:val="1"/>
          <w:numId w:val="2"/>
        </w:numPr>
        <w:rPr>
          <w:lang w:val="nl-NL"/>
        </w:rPr>
      </w:pPr>
      <w:r w:rsidRPr="00D24398">
        <w:rPr>
          <w:lang w:val="nl-NL"/>
        </w:rPr>
        <w:t xml:space="preserve">Draai de schroeven pas </w:t>
      </w:r>
      <w:r w:rsidR="00D0514E" w:rsidRPr="00D24398">
        <w:rPr>
          <w:lang w:val="nl-NL"/>
        </w:rPr>
        <w:t>vast als ze er allemaal in zitten.</w:t>
      </w:r>
      <w:r w:rsidRPr="00D24398">
        <w:rPr>
          <w:lang w:val="nl-NL"/>
        </w:rPr>
        <w:t xml:space="preserve"> En doe het voorzichtig, met een kartelschroef kun je aardig kracht zetten en de schroef doldraaien.</w:t>
      </w:r>
    </w:p>
    <w:p w:rsidR="00BE191D" w:rsidRPr="00D24398" w:rsidRDefault="00BE191D" w:rsidP="00BE191D">
      <w:pPr>
        <w:pStyle w:val="Lijstalinea"/>
        <w:numPr>
          <w:ilvl w:val="1"/>
          <w:numId w:val="2"/>
        </w:numPr>
        <w:rPr>
          <w:lang w:val="nl-NL"/>
        </w:rPr>
      </w:pPr>
      <w:r w:rsidRPr="00D24398">
        <w:rPr>
          <w:lang w:val="nl-NL"/>
        </w:rPr>
        <w:t>Zet de monitor rechtop op zijn voet.</w:t>
      </w:r>
    </w:p>
    <w:p w:rsidR="00BE191D" w:rsidRPr="00D24398" w:rsidRDefault="00D51AB8" w:rsidP="000E06E9">
      <w:pPr>
        <w:pStyle w:val="Lijstalinea"/>
        <w:numPr>
          <w:ilvl w:val="0"/>
          <w:numId w:val="2"/>
        </w:numPr>
        <w:rPr>
          <w:lang w:val="nl-NL"/>
        </w:rPr>
      </w:pPr>
      <w:r w:rsidRPr="00D24398">
        <w:rPr>
          <w:lang w:val="nl-NL"/>
        </w:rPr>
        <w:t xml:space="preserve">De monitor kan kantelen. Zie foto. Dat is handig om de DVI </w:t>
      </w:r>
      <w:r>
        <w:sym w:font="Wingdings" w:char="F0DF"/>
      </w:r>
      <w:r>
        <w:sym w:font="Wingdings" w:char="F0E0"/>
      </w:r>
      <w:r w:rsidRPr="00D24398">
        <w:rPr>
          <w:lang w:val="nl-NL"/>
        </w:rPr>
        <w:t xml:space="preserve"> HDMI kabel </w:t>
      </w:r>
      <w:r w:rsidR="00D0514E" w:rsidRPr="00D24398">
        <w:rPr>
          <w:lang w:val="nl-NL"/>
        </w:rPr>
        <w:t xml:space="preserve">en het netsnoer </w:t>
      </w:r>
      <w:r w:rsidRPr="00D24398">
        <w:rPr>
          <w:lang w:val="nl-NL"/>
        </w:rPr>
        <w:t>aan te sluiten.</w:t>
      </w:r>
      <w:r w:rsidRPr="00D24398">
        <w:rPr>
          <w:lang w:val="nl-NL"/>
        </w:rPr>
        <w:br/>
      </w:r>
      <w:r>
        <w:rPr>
          <w:noProof/>
          <w:lang w:val="nl-NL" w:eastAsia="nl-NL" w:bidi="ar-SA"/>
        </w:rPr>
        <w:drawing>
          <wp:inline distT="0" distB="0" distL="0" distR="0">
            <wp:extent cx="2269754" cy="282872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271404" cy="2830776"/>
                    </a:xfrm>
                    <a:prstGeom prst="rect">
                      <a:avLst/>
                    </a:prstGeom>
                    <a:noFill/>
                    <a:ln w="9525">
                      <a:noFill/>
                      <a:miter lim="800000"/>
                      <a:headEnd/>
                      <a:tailEnd/>
                    </a:ln>
                  </pic:spPr>
                </pic:pic>
              </a:graphicData>
            </a:graphic>
          </wp:inline>
        </w:drawing>
      </w:r>
    </w:p>
    <w:p w:rsidR="000E06E9" w:rsidRPr="00D24398" w:rsidRDefault="000E06E9" w:rsidP="00D51AB8">
      <w:pPr>
        <w:pStyle w:val="Lijstalinea"/>
        <w:numPr>
          <w:ilvl w:val="0"/>
          <w:numId w:val="2"/>
        </w:numPr>
        <w:rPr>
          <w:lang w:val="nl-NL"/>
        </w:rPr>
      </w:pPr>
      <w:r w:rsidRPr="00D24398">
        <w:rPr>
          <w:lang w:val="nl-NL"/>
        </w:rPr>
        <w:t xml:space="preserve">Sluit het netsnoer aan en de HDMI </w:t>
      </w:r>
      <w:r>
        <w:sym w:font="Wingdings" w:char="F0DF"/>
      </w:r>
      <w:r>
        <w:sym w:font="Wingdings" w:char="F0E0"/>
      </w:r>
      <w:r w:rsidRPr="00D24398">
        <w:rPr>
          <w:lang w:val="nl-NL"/>
        </w:rPr>
        <w:t xml:space="preserve"> DVI kabel op de DVI ingang.</w:t>
      </w:r>
    </w:p>
    <w:p w:rsidR="000E06E9" w:rsidRPr="00D24398" w:rsidRDefault="000E06E9" w:rsidP="00D51AB8">
      <w:pPr>
        <w:pStyle w:val="Lijstalinea"/>
        <w:numPr>
          <w:ilvl w:val="0"/>
          <w:numId w:val="2"/>
        </w:numPr>
        <w:rPr>
          <w:lang w:val="nl-NL"/>
        </w:rPr>
      </w:pPr>
      <w:r w:rsidRPr="00D24398">
        <w:rPr>
          <w:lang w:val="nl-NL"/>
        </w:rPr>
        <w:t>Kantel de monitor terug in de normale stand.</w:t>
      </w:r>
    </w:p>
    <w:p w:rsidR="000E06E9" w:rsidRPr="00D24398" w:rsidRDefault="000E06E9" w:rsidP="00D51AB8">
      <w:pPr>
        <w:pStyle w:val="Lijstalinea"/>
        <w:numPr>
          <w:ilvl w:val="0"/>
          <w:numId w:val="2"/>
        </w:numPr>
        <w:rPr>
          <w:lang w:val="nl-NL"/>
        </w:rPr>
      </w:pPr>
      <w:r w:rsidRPr="00D24398">
        <w:rPr>
          <w:lang w:val="nl-NL"/>
        </w:rPr>
        <w:t>Als dit een monitor is die op de voet werd vastgeschroefd, draai dan nu de laatste kartelschroef erin.</w:t>
      </w:r>
    </w:p>
    <w:p w:rsidR="00672B9E" w:rsidRPr="00D24398" w:rsidRDefault="00672B9E" w:rsidP="00D51AB8">
      <w:pPr>
        <w:pStyle w:val="Lijstalinea"/>
        <w:numPr>
          <w:ilvl w:val="0"/>
          <w:numId w:val="2"/>
        </w:numPr>
        <w:rPr>
          <w:lang w:val="nl-NL"/>
        </w:rPr>
      </w:pPr>
      <w:r w:rsidRPr="00D24398">
        <w:rPr>
          <w:lang w:val="nl-NL"/>
        </w:rPr>
        <w:t>Plaats de monitor in het algemeen</w:t>
      </w:r>
    </w:p>
    <w:p w:rsidR="00672B9E" w:rsidRDefault="00672B9E" w:rsidP="00672B9E">
      <w:pPr>
        <w:pStyle w:val="Lijstalinea"/>
        <w:numPr>
          <w:ilvl w:val="1"/>
          <w:numId w:val="2"/>
        </w:numPr>
      </w:pPr>
      <w:r>
        <w:t>Zo laag mogelijk</w:t>
      </w:r>
    </w:p>
    <w:p w:rsidR="00672B9E" w:rsidRPr="00D24398" w:rsidRDefault="00672B9E" w:rsidP="00672B9E">
      <w:pPr>
        <w:pStyle w:val="Lijstalinea"/>
        <w:numPr>
          <w:ilvl w:val="1"/>
          <w:numId w:val="2"/>
        </w:numPr>
        <w:rPr>
          <w:lang w:val="nl-NL"/>
        </w:rPr>
      </w:pPr>
      <w:r w:rsidRPr="00D24398">
        <w:rPr>
          <w:lang w:val="nl-NL"/>
        </w:rPr>
        <w:lastRenderedPageBreak/>
        <w:t>Zo dicht mogelijk bij de tafelrand</w:t>
      </w:r>
    </w:p>
    <w:p w:rsidR="00672B9E" w:rsidRDefault="00672B9E" w:rsidP="00672B9E">
      <w:pPr>
        <w:pStyle w:val="Kop2"/>
      </w:pPr>
      <w:r>
        <w:t>De andere apparatuur</w:t>
      </w:r>
    </w:p>
    <w:p w:rsidR="00D51AB8" w:rsidRPr="00D24398" w:rsidRDefault="00D51AB8" w:rsidP="00D51AB8">
      <w:pPr>
        <w:pStyle w:val="Lijstalinea"/>
        <w:numPr>
          <w:ilvl w:val="0"/>
          <w:numId w:val="2"/>
        </w:numPr>
        <w:rPr>
          <w:lang w:val="nl-NL"/>
        </w:rPr>
      </w:pPr>
      <w:r w:rsidRPr="00D24398">
        <w:rPr>
          <w:lang w:val="nl-NL"/>
        </w:rPr>
        <w:t xml:space="preserve">Het verlengsnoer met stopcontacten en schakelaar ligt op tafel. Omdat de Raspberry Pi geen aan/uit schakelaar heeft, </w:t>
      </w:r>
      <w:r w:rsidR="00FB7960" w:rsidRPr="00D24398">
        <w:rPr>
          <w:lang w:val="nl-NL"/>
        </w:rPr>
        <w:t>wordt die aangesloten via een aparte schakelaar. (I</w:t>
      </w:r>
      <w:r w:rsidRPr="00D24398">
        <w:rPr>
          <w:lang w:val="nl-NL"/>
        </w:rPr>
        <w:t>k wil vermijden dat kinderen aan micro USB kabels moeten gaan trekken</w:t>
      </w:r>
      <w:r w:rsidR="00D0514E" w:rsidRPr="00D24398">
        <w:rPr>
          <w:lang w:val="nl-NL"/>
        </w:rPr>
        <w:t xml:space="preserve"> of netvoedingen moeten uittrekken</w:t>
      </w:r>
      <w:r w:rsidRPr="00D24398">
        <w:rPr>
          <w:lang w:val="nl-NL"/>
        </w:rPr>
        <w:t>).</w:t>
      </w:r>
    </w:p>
    <w:p w:rsidR="00D51AB8" w:rsidRPr="00D24398" w:rsidRDefault="00D51AB8" w:rsidP="00D51AB8">
      <w:pPr>
        <w:pStyle w:val="Lijstalinea"/>
        <w:numPr>
          <w:ilvl w:val="0"/>
          <w:numId w:val="2"/>
        </w:numPr>
        <w:rPr>
          <w:lang w:val="nl-NL"/>
        </w:rPr>
      </w:pPr>
      <w:r w:rsidRPr="00D24398">
        <w:rPr>
          <w:lang w:val="nl-NL"/>
        </w:rPr>
        <w:t xml:space="preserve">Sluit alle apparatuur aan. Bij de vier monitoren </w:t>
      </w:r>
      <w:r w:rsidR="00B91C15" w:rsidRPr="00D24398">
        <w:rPr>
          <w:lang w:val="nl-NL"/>
        </w:rPr>
        <w:t xml:space="preserve">in </w:t>
      </w:r>
      <w:r w:rsidRPr="00D24398">
        <w:rPr>
          <w:lang w:val="nl-NL"/>
        </w:rPr>
        <w:t xml:space="preserve">elk zwart </w:t>
      </w:r>
      <w:r w:rsidR="00603D70" w:rsidRPr="00D24398">
        <w:rPr>
          <w:lang w:val="nl-NL"/>
        </w:rPr>
        <w:t xml:space="preserve">84 liter </w:t>
      </w:r>
      <w:r w:rsidRPr="00D24398">
        <w:rPr>
          <w:lang w:val="nl-NL"/>
        </w:rPr>
        <w:t xml:space="preserve">krat zitten </w:t>
      </w:r>
      <w:r w:rsidR="00603D70" w:rsidRPr="00D24398">
        <w:rPr>
          <w:lang w:val="nl-NL"/>
        </w:rPr>
        <w:t>1 toetsenbord en per werkplek een</w:t>
      </w:r>
      <w:r w:rsidR="00D5572E" w:rsidRPr="00D24398">
        <w:rPr>
          <w:lang w:val="nl-NL"/>
        </w:rPr>
        <w:t xml:space="preserve"> netsnoer</w:t>
      </w:r>
      <w:r w:rsidR="00E55038" w:rsidRPr="00D24398">
        <w:rPr>
          <w:lang w:val="nl-NL"/>
        </w:rPr>
        <w:t>,</w:t>
      </w:r>
      <w:r w:rsidRPr="00D24398">
        <w:rPr>
          <w:lang w:val="nl-NL"/>
        </w:rPr>
        <w:t xml:space="preserve"> </w:t>
      </w:r>
      <w:r w:rsidR="00603D70" w:rsidRPr="00D24398">
        <w:rPr>
          <w:lang w:val="nl-NL"/>
        </w:rPr>
        <w:t xml:space="preserve">een </w:t>
      </w:r>
      <w:r w:rsidRPr="00D24398">
        <w:rPr>
          <w:lang w:val="nl-NL"/>
        </w:rPr>
        <w:t xml:space="preserve">HDMI </w:t>
      </w:r>
      <w:r>
        <w:sym w:font="Wingdings" w:char="F0DF"/>
      </w:r>
      <w:r>
        <w:sym w:font="Wingdings" w:char="F0E0"/>
      </w:r>
      <w:r w:rsidRPr="00D24398">
        <w:rPr>
          <w:lang w:val="nl-NL"/>
        </w:rPr>
        <w:t xml:space="preserve"> DVI kabel, </w:t>
      </w:r>
      <w:r w:rsidR="00603D70" w:rsidRPr="00D24398">
        <w:rPr>
          <w:lang w:val="nl-NL"/>
        </w:rPr>
        <w:t xml:space="preserve">een </w:t>
      </w:r>
      <w:r w:rsidRPr="00D24398">
        <w:rPr>
          <w:lang w:val="nl-NL"/>
        </w:rPr>
        <w:t>koptelefoon</w:t>
      </w:r>
      <w:r w:rsidR="00603D70" w:rsidRPr="00D24398">
        <w:rPr>
          <w:lang w:val="nl-NL"/>
        </w:rPr>
        <w:t xml:space="preserve"> en </w:t>
      </w:r>
      <w:r w:rsidRPr="00D24398">
        <w:rPr>
          <w:lang w:val="nl-NL"/>
        </w:rPr>
        <w:t xml:space="preserve">2 muizen. De drie andere toetsenborden zitten in een </w:t>
      </w:r>
      <w:r w:rsidR="00E55038" w:rsidRPr="00D24398">
        <w:rPr>
          <w:lang w:val="nl-NL"/>
        </w:rPr>
        <w:t>apart 33 liter krat.</w:t>
      </w:r>
    </w:p>
    <w:p w:rsidR="00E55038" w:rsidRPr="00D24398" w:rsidRDefault="00E55038" w:rsidP="00D51AB8">
      <w:pPr>
        <w:pStyle w:val="Lijstalinea"/>
        <w:numPr>
          <w:ilvl w:val="0"/>
          <w:numId w:val="2"/>
        </w:numPr>
        <w:rPr>
          <w:lang w:val="nl-NL"/>
        </w:rPr>
      </w:pPr>
      <w:r w:rsidRPr="00D24398">
        <w:rPr>
          <w:lang w:val="nl-NL"/>
        </w:rPr>
        <w:t>De Raspberry Pi’s, netvoedingen, powered USB hub met power adapter en USB kabel zitten in een apart 33 liter krat.</w:t>
      </w:r>
    </w:p>
    <w:p w:rsidR="00E55038" w:rsidRPr="00D24398" w:rsidRDefault="00E55038" w:rsidP="00D51AB8">
      <w:pPr>
        <w:pStyle w:val="Lijstalinea"/>
        <w:numPr>
          <w:ilvl w:val="0"/>
          <w:numId w:val="2"/>
        </w:numPr>
        <w:rPr>
          <w:lang w:val="nl-NL"/>
        </w:rPr>
      </w:pPr>
      <w:r w:rsidRPr="00D24398">
        <w:rPr>
          <w:lang w:val="nl-NL"/>
        </w:rPr>
        <w:t>Als alles opgebouwd is sluit je de werkplek aan op een kabelhaspel onder tafel.</w:t>
      </w:r>
    </w:p>
    <w:p w:rsidR="00672B9E" w:rsidRDefault="00672B9E" w:rsidP="00672B9E">
      <w:pPr>
        <w:pStyle w:val="Kop2"/>
      </w:pPr>
      <w:r>
        <w:t>Extra voor les 2</w:t>
      </w:r>
    </w:p>
    <w:p w:rsidR="00672B9E" w:rsidRPr="00D24398" w:rsidRDefault="00672B9E" w:rsidP="00D51AB8">
      <w:pPr>
        <w:pStyle w:val="Lijstalinea"/>
        <w:numPr>
          <w:ilvl w:val="0"/>
          <w:numId w:val="2"/>
        </w:numPr>
        <w:rPr>
          <w:lang w:val="nl-NL"/>
        </w:rPr>
      </w:pPr>
      <w:r w:rsidRPr="00D24398">
        <w:rPr>
          <w:lang w:val="nl-NL"/>
        </w:rPr>
        <w:t>Zet het plankje met de buigende eend naast de monitor, zodanig dat de twee knoppen links en rechts zitten en dat de eend kan bewegen</w:t>
      </w:r>
    </w:p>
    <w:p w:rsidR="00672B9E" w:rsidRPr="00C21B05" w:rsidRDefault="00C21B05" w:rsidP="00D51AB8">
      <w:pPr>
        <w:pStyle w:val="Lijstalinea"/>
        <w:numPr>
          <w:ilvl w:val="0"/>
          <w:numId w:val="2"/>
        </w:numPr>
        <w:rPr>
          <w:lang w:val="nl-NL"/>
        </w:rPr>
      </w:pPr>
      <w:r w:rsidRPr="00C21B05">
        <w:rPr>
          <w:lang w:val="nl-NL"/>
        </w:rPr>
        <w:t>Sluit een 9V of</w:t>
      </w:r>
      <w:r w:rsidR="00672B9E" w:rsidRPr="00C21B05">
        <w:rPr>
          <w:lang w:val="nl-NL"/>
        </w:rPr>
        <w:t xml:space="preserve"> 12V adapter met 2.5 mm aansluitplug </w:t>
      </w:r>
      <w:r w:rsidR="00323C8D" w:rsidRPr="00C21B05">
        <w:rPr>
          <w:lang w:val="nl-NL"/>
        </w:rPr>
        <w:t xml:space="preserve">via een schakelaar </w:t>
      </w:r>
      <w:r w:rsidR="00672B9E" w:rsidRPr="00C21B05">
        <w:rPr>
          <w:lang w:val="nl-NL"/>
        </w:rPr>
        <w:t>aan op het rode bordje</w:t>
      </w:r>
    </w:p>
    <w:p w:rsidR="00672B9E" w:rsidRPr="00D24398" w:rsidRDefault="00672B9E" w:rsidP="00D51AB8">
      <w:pPr>
        <w:pStyle w:val="Lijstalinea"/>
        <w:numPr>
          <w:ilvl w:val="0"/>
          <w:numId w:val="2"/>
        </w:numPr>
        <w:rPr>
          <w:lang w:val="nl-NL"/>
        </w:rPr>
      </w:pPr>
      <w:r w:rsidRPr="00D24398">
        <w:rPr>
          <w:lang w:val="nl-NL"/>
        </w:rPr>
        <w:t>Sluit de USB kabel aan op de hub</w:t>
      </w:r>
    </w:p>
    <w:p w:rsidR="00672B9E" w:rsidRPr="00D24398" w:rsidRDefault="00672B9E" w:rsidP="00D51AB8">
      <w:pPr>
        <w:pStyle w:val="Lijstalinea"/>
        <w:numPr>
          <w:ilvl w:val="0"/>
          <w:numId w:val="2"/>
        </w:numPr>
        <w:rPr>
          <w:lang w:val="nl-NL"/>
        </w:rPr>
      </w:pPr>
      <w:r w:rsidRPr="00D24398">
        <w:rPr>
          <w:lang w:val="nl-NL"/>
        </w:rPr>
        <w:t>Sluit de voeding aan op de hub</w:t>
      </w:r>
    </w:p>
    <w:p w:rsidR="00672B9E" w:rsidRPr="00D24398" w:rsidRDefault="00672B9E" w:rsidP="00D51AB8">
      <w:pPr>
        <w:pStyle w:val="Lijstalinea"/>
        <w:numPr>
          <w:ilvl w:val="0"/>
          <w:numId w:val="2"/>
        </w:numPr>
        <w:rPr>
          <w:lang w:val="nl-NL"/>
        </w:rPr>
      </w:pPr>
      <w:r w:rsidRPr="00D24398">
        <w:rPr>
          <w:lang w:val="nl-NL"/>
        </w:rPr>
        <w:t>Sluit de USB kabel van de hub aan op de Raspberry Pi</w:t>
      </w:r>
    </w:p>
    <w:p w:rsidR="00672B9E" w:rsidRDefault="00672B9E" w:rsidP="00672B9E">
      <w:pPr>
        <w:pStyle w:val="Kop2"/>
      </w:pPr>
      <w:r>
        <w:t>Extra voor les 3</w:t>
      </w:r>
    </w:p>
    <w:p w:rsidR="002F776B" w:rsidRPr="00D24398" w:rsidRDefault="002F776B" w:rsidP="002F776B">
      <w:pPr>
        <w:pStyle w:val="Lijstalinea"/>
        <w:numPr>
          <w:ilvl w:val="0"/>
          <w:numId w:val="2"/>
        </w:numPr>
        <w:rPr>
          <w:lang w:val="nl-NL"/>
        </w:rPr>
      </w:pPr>
      <w:r w:rsidRPr="00D24398">
        <w:rPr>
          <w:lang w:val="nl-NL"/>
        </w:rPr>
        <w:t>Sluit de power adapter op de USB hub aan.</w:t>
      </w:r>
    </w:p>
    <w:p w:rsidR="002F776B" w:rsidRPr="00D24398" w:rsidRDefault="002F776B" w:rsidP="002F776B">
      <w:pPr>
        <w:pStyle w:val="Lijstalinea"/>
        <w:numPr>
          <w:ilvl w:val="0"/>
          <w:numId w:val="2"/>
        </w:numPr>
        <w:rPr>
          <w:lang w:val="nl-NL"/>
        </w:rPr>
      </w:pPr>
      <w:r w:rsidRPr="00D24398">
        <w:rPr>
          <w:lang w:val="nl-NL"/>
        </w:rPr>
        <w:t>Sluit de USB hub aan op de Raspberry Pi.</w:t>
      </w:r>
    </w:p>
    <w:p w:rsidR="002F776B" w:rsidRPr="00D24398" w:rsidRDefault="002F776B" w:rsidP="002F776B">
      <w:pPr>
        <w:pStyle w:val="Lijstalinea"/>
        <w:numPr>
          <w:ilvl w:val="0"/>
          <w:numId w:val="2"/>
        </w:numPr>
        <w:rPr>
          <w:lang w:val="nl-NL"/>
        </w:rPr>
      </w:pPr>
      <w:r w:rsidRPr="00D24398">
        <w:rPr>
          <w:lang w:val="nl-NL"/>
        </w:rPr>
        <w:t>Leg het doorzichtige plankje met de Arduino op tafel neer</w:t>
      </w:r>
      <w:r w:rsidR="00EB14DD" w:rsidRPr="00D24398">
        <w:rPr>
          <w:lang w:val="nl-NL"/>
        </w:rPr>
        <w:t>.</w:t>
      </w:r>
    </w:p>
    <w:p w:rsidR="00EB14DD" w:rsidRPr="00D24398" w:rsidRDefault="00EB14DD" w:rsidP="002F776B">
      <w:pPr>
        <w:pStyle w:val="Lijstalinea"/>
        <w:numPr>
          <w:ilvl w:val="0"/>
          <w:numId w:val="2"/>
        </w:numPr>
        <w:rPr>
          <w:lang w:val="nl-NL"/>
        </w:rPr>
      </w:pPr>
      <w:r w:rsidRPr="00D24398">
        <w:rPr>
          <w:lang w:val="nl-NL"/>
        </w:rPr>
        <w:t>Sluit de Arduino aan op de USB hub.</w:t>
      </w:r>
    </w:p>
    <w:p w:rsidR="00672B9E" w:rsidRPr="00D24398" w:rsidRDefault="00EB14DD" w:rsidP="00672B9E">
      <w:pPr>
        <w:pStyle w:val="Lijstalinea"/>
        <w:numPr>
          <w:ilvl w:val="0"/>
          <w:numId w:val="2"/>
        </w:numPr>
        <w:rPr>
          <w:lang w:val="nl-NL"/>
        </w:rPr>
      </w:pPr>
      <w:r w:rsidRPr="00D24398">
        <w:rPr>
          <w:lang w:val="nl-NL"/>
        </w:rPr>
        <w:t>Later mogen ze zo’n plankje maken om mee naar huis te nemen. Die twee zullen dan ook op de USB hub worden aangesloten.</w:t>
      </w:r>
    </w:p>
    <w:p w:rsidR="00E55038" w:rsidRDefault="00E55038" w:rsidP="00E55038">
      <w:pPr>
        <w:pStyle w:val="Kop1"/>
      </w:pPr>
      <w:r>
        <w:t>Stroomvoorziening</w:t>
      </w:r>
    </w:p>
    <w:p w:rsidR="00E55038" w:rsidRPr="00D24398" w:rsidRDefault="00E55038" w:rsidP="00E55038">
      <w:pPr>
        <w:pStyle w:val="Lijstalinea"/>
        <w:numPr>
          <w:ilvl w:val="0"/>
          <w:numId w:val="2"/>
        </w:numPr>
        <w:rPr>
          <w:lang w:val="nl-NL"/>
        </w:rPr>
      </w:pPr>
      <w:r w:rsidRPr="00D24398">
        <w:rPr>
          <w:lang w:val="nl-NL"/>
        </w:rPr>
        <w:t xml:space="preserve">Naast het verlengsnoer met stopcontacten en schakelaar </w:t>
      </w:r>
      <w:r w:rsidR="00603D70" w:rsidRPr="00D24398">
        <w:rPr>
          <w:lang w:val="nl-NL"/>
        </w:rPr>
        <w:t>zijn er</w:t>
      </w:r>
      <w:r w:rsidRPr="00D24398">
        <w:rPr>
          <w:lang w:val="nl-NL"/>
        </w:rPr>
        <w:t xml:space="preserve"> </w:t>
      </w:r>
      <w:r w:rsidR="00603D70" w:rsidRPr="00D24398">
        <w:rPr>
          <w:lang w:val="nl-NL"/>
        </w:rPr>
        <w:t xml:space="preserve">per 4 werkplekken </w:t>
      </w:r>
      <w:r w:rsidRPr="00D24398">
        <w:rPr>
          <w:lang w:val="nl-NL"/>
        </w:rPr>
        <w:t>een kabelhaspel en een 3-voudig verlengsnoer zonder schakelaar.</w:t>
      </w:r>
    </w:p>
    <w:p w:rsidR="00E55038" w:rsidRPr="00D24398" w:rsidRDefault="00E55038" w:rsidP="00E55038">
      <w:pPr>
        <w:pStyle w:val="Lijstalinea"/>
        <w:numPr>
          <w:ilvl w:val="0"/>
          <w:numId w:val="2"/>
        </w:numPr>
        <w:rPr>
          <w:lang w:val="nl-NL"/>
        </w:rPr>
      </w:pPr>
      <w:r w:rsidRPr="00D24398">
        <w:rPr>
          <w:lang w:val="nl-NL"/>
        </w:rPr>
        <w:t xml:space="preserve">Er is per kabelhaspel een aardlekschakelaar. Laat alles wat aangesloten wordt op een stopcontact in de muur </w:t>
      </w:r>
      <w:r w:rsidR="00B91C15" w:rsidRPr="00D24398">
        <w:rPr>
          <w:lang w:val="nl-NL"/>
        </w:rPr>
        <w:t>lopen</w:t>
      </w:r>
      <w:r w:rsidRPr="00D24398">
        <w:rPr>
          <w:lang w:val="nl-NL"/>
        </w:rPr>
        <w:t xml:space="preserve"> via een aardlekschakelaar. Het is waarschijnlijk overbodig, want waarschijnlijk hebben de locaties waar we werken een goede elektrische installatie, maar omdat we met goedkope apparatuur werken wil ik het zeker</w:t>
      </w:r>
      <w:r w:rsidR="00D5572E" w:rsidRPr="00D24398">
        <w:rPr>
          <w:lang w:val="nl-NL"/>
        </w:rPr>
        <w:t>e</w:t>
      </w:r>
      <w:r w:rsidRPr="00D24398">
        <w:rPr>
          <w:lang w:val="nl-NL"/>
        </w:rPr>
        <w:t xml:space="preserve"> voor het onzekere nemen.</w:t>
      </w:r>
    </w:p>
    <w:p w:rsidR="00E55038" w:rsidRPr="00D24398" w:rsidRDefault="00E55038" w:rsidP="00E55038">
      <w:pPr>
        <w:pStyle w:val="Lijstalinea"/>
        <w:numPr>
          <w:ilvl w:val="0"/>
          <w:numId w:val="2"/>
        </w:numPr>
        <w:rPr>
          <w:lang w:val="nl-NL"/>
        </w:rPr>
      </w:pPr>
      <w:r w:rsidRPr="00D24398">
        <w:rPr>
          <w:lang w:val="nl-NL"/>
        </w:rPr>
        <w:t>Druk NOOIT op de TEST knop van de aardlekschakelaar. Daarmee kan de aardlekschakelaar in de meterkast afschakelen en mogelijk is die niet toegankelijk.</w:t>
      </w:r>
    </w:p>
    <w:p w:rsidR="00E55038" w:rsidRPr="00D24398" w:rsidRDefault="00E55038" w:rsidP="00E55038">
      <w:pPr>
        <w:pStyle w:val="Lijstalinea"/>
        <w:numPr>
          <w:ilvl w:val="0"/>
          <w:numId w:val="2"/>
        </w:numPr>
        <w:rPr>
          <w:lang w:val="nl-NL"/>
        </w:rPr>
      </w:pPr>
      <w:r w:rsidRPr="00D24398">
        <w:rPr>
          <w:lang w:val="nl-NL"/>
        </w:rPr>
        <w:t>Kijk op de kabelhaspels welk vermogen ze aankunnen en of ze daarvoor afgerold moeten worden. Per werkplek mag je aannemen dat we niet meer dan 100 Watt gebruiken.</w:t>
      </w:r>
    </w:p>
    <w:p w:rsidR="00E55038" w:rsidRPr="00D24398" w:rsidRDefault="00E55038" w:rsidP="00E55038">
      <w:pPr>
        <w:pStyle w:val="Lijstalinea"/>
        <w:numPr>
          <w:ilvl w:val="0"/>
          <w:numId w:val="2"/>
        </w:numPr>
        <w:rPr>
          <w:lang w:val="nl-NL"/>
        </w:rPr>
      </w:pPr>
      <w:r w:rsidRPr="00D24398">
        <w:rPr>
          <w:lang w:val="nl-NL"/>
        </w:rPr>
        <w:t>Alle kabels die vanaf tafels naar de muur lopen of</w:t>
      </w:r>
      <w:r w:rsidR="00603D70" w:rsidRPr="00D24398">
        <w:rPr>
          <w:lang w:val="nl-NL"/>
        </w:rPr>
        <w:t xml:space="preserve"> die</w:t>
      </w:r>
      <w:r w:rsidRPr="00D24398">
        <w:rPr>
          <w:lang w:val="nl-NL"/>
        </w:rPr>
        <w:t xml:space="preserve"> tussen tafels </w:t>
      </w:r>
      <w:r w:rsidR="00603D70" w:rsidRPr="00D24398">
        <w:rPr>
          <w:lang w:val="nl-NL"/>
        </w:rPr>
        <w:t xml:space="preserve">lopen </w:t>
      </w:r>
      <w:r w:rsidRPr="00D24398">
        <w:rPr>
          <w:lang w:val="nl-NL"/>
        </w:rPr>
        <w:t>moeten in kabelgoten worden gelegd of worden vastgeplakt met waarschuwingstape</w:t>
      </w:r>
      <w:r w:rsidR="00603D70" w:rsidRPr="00D24398">
        <w:rPr>
          <w:lang w:val="nl-NL"/>
        </w:rPr>
        <w:t>, zodat niemand erover valt</w:t>
      </w:r>
      <w:r w:rsidRPr="00D24398">
        <w:rPr>
          <w:lang w:val="nl-NL"/>
        </w:rPr>
        <w:t>. Let op</w:t>
      </w:r>
      <w:r w:rsidR="00603D70" w:rsidRPr="00D24398">
        <w:rPr>
          <w:lang w:val="nl-NL"/>
        </w:rPr>
        <w:t>!</w:t>
      </w:r>
      <w:r w:rsidRPr="00D24398">
        <w:rPr>
          <w:lang w:val="nl-NL"/>
        </w:rPr>
        <w:t xml:space="preserve"> kijk of de vloer hier tegen kan. Bij de Trudo Weekendschool in Eindhoven liet de verf los, dus daar zeker kabelgoten gebruiken.</w:t>
      </w:r>
    </w:p>
    <w:p w:rsidR="00E55038" w:rsidRPr="00D460A0" w:rsidRDefault="00E55038" w:rsidP="00E55038">
      <w:pPr>
        <w:pStyle w:val="Kop1"/>
        <w:rPr>
          <w:lang w:val="nl-NL"/>
        </w:rPr>
      </w:pPr>
      <w:r w:rsidRPr="00D460A0">
        <w:rPr>
          <w:lang w:val="nl-NL"/>
        </w:rPr>
        <w:lastRenderedPageBreak/>
        <w:t>SD kaart</w:t>
      </w:r>
      <w:r w:rsidR="00D460A0" w:rsidRPr="00D460A0">
        <w:rPr>
          <w:lang w:val="nl-NL"/>
        </w:rPr>
        <w:t xml:space="preserve"> voorzien van de nieuwe les</w:t>
      </w:r>
    </w:p>
    <w:p w:rsidR="00E55038" w:rsidRPr="00D24398" w:rsidRDefault="00E55038" w:rsidP="00E55038">
      <w:pPr>
        <w:pStyle w:val="Lijstalinea"/>
        <w:numPr>
          <w:ilvl w:val="0"/>
          <w:numId w:val="2"/>
        </w:numPr>
        <w:rPr>
          <w:lang w:val="nl-NL"/>
        </w:rPr>
      </w:pPr>
      <w:r w:rsidRPr="00D24398">
        <w:rPr>
          <w:lang w:val="nl-NL"/>
        </w:rPr>
        <w:t>De Raspberry Pi heeft een SD kaart waar alle programma’s incl. besturingssysteem opstaan. Als de kaart er niet in zit vraag dan de kaart en hoe die moet worden gemonteerd (</w:t>
      </w:r>
      <w:r w:rsidR="00392DC3" w:rsidRPr="00D24398">
        <w:rPr>
          <w:lang w:val="nl-NL"/>
        </w:rPr>
        <w:t>verschil tussen Raspberry Pi 2B en 3B)</w:t>
      </w:r>
      <w:r w:rsidR="003B167B" w:rsidRPr="00D24398">
        <w:rPr>
          <w:lang w:val="nl-NL"/>
        </w:rPr>
        <w:t>.</w:t>
      </w:r>
    </w:p>
    <w:p w:rsidR="00D460A0" w:rsidRPr="00CC61D9" w:rsidRDefault="003B167B" w:rsidP="00CC61D9">
      <w:pPr>
        <w:pStyle w:val="Lijstalinea"/>
        <w:numPr>
          <w:ilvl w:val="0"/>
          <w:numId w:val="2"/>
        </w:numPr>
        <w:rPr>
          <w:lang w:val="nl-NL"/>
        </w:rPr>
      </w:pPr>
      <w:r w:rsidRPr="00D24398">
        <w:rPr>
          <w:lang w:val="nl-NL"/>
        </w:rPr>
        <w:t xml:space="preserve">Het voordeel </w:t>
      </w:r>
      <w:r w:rsidR="00FB7960" w:rsidRPr="00D24398">
        <w:rPr>
          <w:lang w:val="nl-NL"/>
        </w:rPr>
        <w:t xml:space="preserve">van het gebruiken van een SD kaart </w:t>
      </w:r>
      <w:r w:rsidRPr="00D24398">
        <w:rPr>
          <w:lang w:val="nl-NL"/>
        </w:rPr>
        <w:t>is dat als het in een puinhoop eindigt, we gewoon simpel in 10 minuten de kaart opnieuw kunnen vullen en we alle troep kwijt zijn.</w:t>
      </w:r>
    </w:p>
    <w:p w:rsidR="00D42362" w:rsidRDefault="00D42362" w:rsidP="00D42362">
      <w:pPr>
        <w:pStyle w:val="Kop1"/>
      </w:pPr>
      <w:r>
        <w:t>Stel de tijd in</w:t>
      </w:r>
    </w:p>
    <w:p w:rsidR="00D42362" w:rsidRPr="00D24398" w:rsidRDefault="00D42362" w:rsidP="00D42362">
      <w:pPr>
        <w:pStyle w:val="Lijstalinea"/>
        <w:numPr>
          <w:ilvl w:val="0"/>
          <w:numId w:val="2"/>
        </w:numPr>
        <w:rPr>
          <w:lang w:val="nl-NL"/>
        </w:rPr>
      </w:pPr>
      <w:r w:rsidRPr="00D24398">
        <w:rPr>
          <w:lang w:val="nl-NL"/>
        </w:rPr>
        <w:t xml:space="preserve">Raspberry Pi heeft geen realtime klok. Dus de tijd die je ziet op het scherm is de tijd zoals die verder </w:t>
      </w:r>
      <w:r w:rsidR="00241A13" w:rsidRPr="00D24398">
        <w:rPr>
          <w:lang w:val="nl-NL"/>
        </w:rPr>
        <w:t>geteld is</w:t>
      </w:r>
      <w:r w:rsidRPr="00D24398">
        <w:rPr>
          <w:lang w:val="nl-NL"/>
        </w:rPr>
        <w:t xml:space="preserve"> vanaf het laatste moment dat de Raspberry Pi aan het internet heeft gehangen of dat je handmatig de klok hebt gezet. Een klokmodule is beschikbaar, maar ik heb nog geen gelegenheid gehad om die te installeren. Het is daarom aan te raden om de tijd met de hand in te stellen.</w:t>
      </w:r>
    </w:p>
    <w:p w:rsidR="00D42362" w:rsidRPr="00D24398" w:rsidRDefault="00241A13" w:rsidP="00D42362">
      <w:pPr>
        <w:pStyle w:val="Lijstalinea"/>
        <w:numPr>
          <w:ilvl w:val="0"/>
          <w:numId w:val="2"/>
        </w:numPr>
        <w:rPr>
          <w:lang w:val="nl-NL"/>
        </w:rPr>
      </w:pPr>
      <w:r w:rsidRPr="00D24398">
        <w:rPr>
          <w:lang w:val="nl-NL"/>
        </w:rPr>
        <w:t>Start</w:t>
      </w:r>
      <w:r w:rsidR="00D42362" w:rsidRPr="00D24398">
        <w:rPr>
          <w:lang w:val="nl-NL"/>
        </w:rPr>
        <w:t xml:space="preserve"> de </w:t>
      </w:r>
      <w:r w:rsidRPr="00D24398">
        <w:rPr>
          <w:lang w:val="nl-NL"/>
        </w:rPr>
        <w:t>LXT</w:t>
      </w:r>
      <w:r w:rsidR="00D42362" w:rsidRPr="00D24398">
        <w:rPr>
          <w:lang w:val="nl-NL"/>
        </w:rPr>
        <w:t xml:space="preserve">erminal </w:t>
      </w:r>
      <w:r w:rsidRPr="00D24398">
        <w:rPr>
          <w:lang w:val="nl-NL"/>
        </w:rPr>
        <w:t xml:space="preserve">(vierde button links boven) </w:t>
      </w:r>
      <w:r w:rsidR="00D42362" w:rsidRPr="00D24398">
        <w:rPr>
          <w:lang w:val="nl-NL"/>
        </w:rPr>
        <w:t>en typ: sudo date -s "Jun 12 10:45"</w:t>
      </w:r>
    </w:p>
    <w:p w:rsidR="00B91C15" w:rsidRDefault="00B91C15" w:rsidP="00B91C15">
      <w:pPr>
        <w:pStyle w:val="Kop1"/>
      </w:pPr>
      <w:r>
        <w:t>Lesopzet</w:t>
      </w:r>
    </w:p>
    <w:p w:rsidR="00B91C15" w:rsidRPr="004A5CC6" w:rsidRDefault="00B91C15" w:rsidP="00B91C15">
      <w:pPr>
        <w:pStyle w:val="Lijstalinea"/>
        <w:numPr>
          <w:ilvl w:val="0"/>
          <w:numId w:val="2"/>
        </w:numPr>
        <w:rPr>
          <w:lang w:val="nl-NL"/>
        </w:rPr>
      </w:pPr>
      <w:r w:rsidRPr="00D24398">
        <w:rPr>
          <w:lang w:val="nl-NL"/>
        </w:rPr>
        <w:t xml:space="preserve">De leerlingen gebruiken één werkplek per twee leerlingen. </w:t>
      </w:r>
      <w:r w:rsidR="00241A13" w:rsidRPr="00D24398">
        <w:rPr>
          <w:lang w:val="nl-NL"/>
        </w:rPr>
        <w:t xml:space="preserve">Ze werken samen aan de opdrachten. </w:t>
      </w:r>
      <w:r w:rsidRPr="004A5CC6">
        <w:rPr>
          <w:lang w:val="nl-NL"/>
        </w:rPr>
        <w:t>Ze hebben voor het gemak wel elk een muis.</w:t>
      </w:r>
      <w:r w:rsidR="004A5CC6" w:rsidRPr="004A5CC6">
        <w:rPr>
          <w:lang w:val="nl-NL"/>
        </w:rPr>
        <w:t xml:space="preserve"> D</w:t>
      </w:r>
      <w:r w:rsidR="004A5CC6">
        <w:rPr>
          <w:lang w:val="nl-NL"/>
        </w:rPr>
        <w:t>ie ze overigens niet tegelijk moeten bewegen, anders wordt het een puinhoop. Maar dat leren ze vanzelf.</w:t>
      </w:r>
    </w:p>
    <w:p w:rsidR="00B91C15" w:rsidRPr="00D24398" w:rsidRDefault="00B91C15" w:rsidP="00B91C15">
      <w:pPr>
        <w:pStyle w:val="Lijstalinea"/>
        <w:numPr>
          <w:ilvl w:val="0"/>
          <w:numId w:val="2"/>
        </w:numPr>
        <w:rPr>
          <w:lang w:val="nl-NL"/>
        </w:rPr>
      </w:pPr>
      <w:r w:rsidRPr="00D24398">
        <w:rPr>
          <w:lang w:val="nl-NL"/>
        </w:rPr>
        <w:t>De b</w:t>
      </w:r>
      <w:r w:rsidR="00241A13" w:rsidRPr="00D24398">
        <w:rPr>
          <w:lang w:val="nl-NL"/>
        </w:rPr>
        <w:t>egeleider start de Raspberry Pi.</w:t>
      </w:r>
    </w:p>
    <w:p w:rsidR="00B91C15" w:rsidRDefault="00B91C15" w:rsidP="00B91C15">
      <w:pPr>
        <w:pStyle w:val="Lijstalinea"/>
        <w:numPr>
          <w:ilvl w:val="0"/>
          <w:numId w:val="2"/>
        </w:numPr>
      </w:pPr>
      <w:r w:rsidRPr="00D24398">
        <w:rPr>
          <w:lang w:val="nl-NL"/>
        </w:rPr>
        <w:t>De leerlingen krijgen na een korte klassikale introductie de opgaven uitgereikt en gaan aan het werk. Laat ze lezen wat ze moeten doen. De begeleider is er om vragen aan te stellen.</w:t>
      </w:r>
      <w:r w:rsidR="00241A13" w:rsidRPr="00D24398">
        <w:rPr>
          <w:lang w:val="nl-NL"/>
        </w:rPr>
        <w:t xml:space="preserve"> Bedenk dat nauwkeurig lezen vaak geen sterkte is op die leeftijd, dus vaak wordt er al snel geroepen dat ze het niet snappen. </w:t>
      </w:r>
      <w:r w:rsidR="00241A13">
        <w:t>Vraag dan per zin wat ze niet snappen.</w:t>
      </w:r>
    </w:p>
    <w:p w:rsidR="00B91C15" w:rsidRPr="00D24398" w:rsidRDefault="00B91C15" w:rsidP="00B91C15">
      <w:pPr>
        <w:pStyle w:val="Lijstalinea"/>
        <w:numPr>
          <w:ilvl w:val="0"/>
          <w:numId w:val="2"/>
        </w:numPr>
        <w:rPr>
          <w:lang w:val="nl-NL"/>
        </w:rPr>
      </w:pPr>
      <w:r w:rsidRPr="00D24398">
        <w:rPr>
          <w:lang w:val="nl-NL"/>
        </w:rPr>
        <w:t>Stel ook zelf vragen aan de leerlingen</w:t>
      </w:r>
    </w:p>
    <w:p w:rsidR="00B91C15" w:rsidRDefault="00B91C15" w:rsidP="00B91C15">
      <w:pPr>
        <w:pStyle w:val="Lijstalinea"/>
        <w:numPr>
          <w:ilvl w:val="1"/>
          <w:numId w:val="2"/>
        </w:numPr>
      </w:pPr>
      <w:r w:rsidRPr="00D24398">
        <w:rPr>
          <w:lang w:val="nl-NL"/>
        </w:rPr>
        <w:t xml:space="preserve">Heb je zelf een PC? </w:t>
      </w:r>
      <w:r>
        <w:t>Wat voor een?</w:t>
      </w:r>
    </w:p>
    <w:p w:rsidR="00B91C15" w:rsidRDefault="00B91C15" w:rsidP="00B91C15">
      <w:pPr>
        <w:pStyle w:val="Lijstalinea"/>
        <w:numPr>
          <w:ilvl w:val="1"/>
          <w:numId w:val="2"/>
        </w:numPr>
      </w:pPr>
      <w:r w:rsidRPr="00D24398">
        <w:rPr>
          <w:lang w:val="nl-NL"/>
        </w:rPr>
        <w:t xml:space="preserve">Heb je al wel eens eerder geprogrammeerd? </w:t>
      </w:r>
      <w:r>
        <w:t>Zo ja, wat</w:t>
      </w:r>
      <w:r w:rsidR="00241A13">
        <w:t>?</w:t>
      </w:r>
    </w:p>
    <w:p w:rsidR="00B91C15" w:rsidRDefault="00B91C15" w:rsidP="00B91C15">
      <w:pPr>
        <w:pStyle w:val="Lijstalinea"/>
        <w:numPr>
          <w:ilvl w:val="1"/>
          <w:numId w:val="2"/>
        </w:numPr>
      </w:pPr>
      <w:r>
        <w:t>Etc.</w:t>
      </w:r>
    </w:p>
    <w:p w:rsidR="00D42362" w:rsidRPr="00D24398" w:rsidRDefault="00D42362" w:rsidP="00D42362">
      <w:pPr>
        <w:pStyle w:val="Lijstalinea"/>
        <w:numPr>
          <w:ilvl w:val="0"/>
          <w:numId w:val="2"/>
        </w:numPr>
        <w:rPr>
          <w:lang w:val="nl-NL"/>
        </w:rPr>
      </w:pPr>
      <w:r w:rsidRPr="00D24398">
        <w:rPr>
          <w:lang w:val="nl-NL"/>
        </w:rPr>
        <w:t>Laat ze ergens</w:t>
      </w:r>
      <w:r w:rsidR="00D5572E" w:rsidRPr="00D24398">
        <w:rPr>
          <w:lang w:val="nl-NL"/>
        </w:rPr>
        <w:t xml:space="preserve"> op de dag</w:t>
      </w:r>
      <w:r w:rsidRPr="00D24398">
        <w:rPr>
          <w:lang w:val="nl-NL"/>
        </w:rPr>
        <w:t xml:space="preserve"> met het programma </w:t>
      </w:r>
      <w:r w:rsidRPr="00D24398">
        <w:rPr>
          <w:lang w:val="nl-NL"/>
        </w:rPr>
        <w:br/>
      </w:r>
      <w:r w:rsidRPr="00D24398">
        <w:rPr>
          <w:lang w:val="nl-NL"/>
        </w:rPr>
        <w:tab/>
      </w:r>
      <w:r w:rsidRPr="00D24398">
        <w:rPr>
          <w:b/>
          <w:i/>
          <w:lang w:val="nl-NL"/>
        </w:rPr>
        <w:t>geef jullie namen.sb</w:t>
      </w:r>
      <w:r w:rsidRPr="00D24398">
        <w:rPr>
          <w:lang w:val="nl-NL"/>
        </w:rPr>
        <w:br/>
        <w:t>hun namen invullen. We kunnen dan de scripts die ze gemaakt hebben mailen zodat ze thuis verder kunnen gaan.</w:t>
      </w:r>
    </w:p>
    <w:p w:rsidR="003B167B" w:rsidRDefault="003B167B" w:rsidP="003B167B">
      <w:pPr>
        <w:pStyle w:val="Kop1"/>
      </w:pPr>
      <w:r>
        <w:t>Regels</w:t>
      </w:r>
    </w:p>
    <w:p w:rsidR="003B167B" w:rsidRDefault="003B167B" w:rsidP="003B167B">
      <w:pPr>
        <w:pStyle w:val="Lijstalinea"/>
        <w:numPr>
          <w:ilvl w:val="0"/>
          <w:numId w:val="2"/>
        </w:numPr>
        <w:rPr>
          <w:lang w:val="nl-NL"/>
        </w:rPr>
      </w:pPr>
      <w:r w:rsidRPr="00D24398">
        <w:rPr>
          <w:lang w:val="nl-NL"/>
        </w:rPr>
        <w:t xml:space="preserve">De algemene Weekendschool regels zullen worden gecommuniceerd door </w:t>
      </w:r>
      <w:r w:rsidR="00FB7960" w:rsidRPr="00D24398">
        <w:rPr>
          <w:lang w:val="nl-NL"/>
        </w:rPr>
        <w:t>de Weekendschool zelf.</w:t>
      </w:r>
    </w:p>
    <w:p w:rsidR="00F60B98" w:rsidRDefault="00F60B98">
      <w:pPr>
        <w:rPr>
          <w:b/>
          <w:bCs/>
          <w:caps/>
          <w:color w:val="FFFFFF" w:themeColor="background1"/>
          <w:spacing w:val="15"/>
          <w:sz w:val="22"/>
          <w:szCs w:val="22"/>
          <w:lang w:val="nl-NL"/>
        </w:rPr>
      </w:pPr>
      <w:r>
        <w:rPr>
          <w:lang w:val="nl-NL"/>
        </w:rPr>
        <w:br w:type="page"/>
      </w:r>
    </w:p>
    <w:p w:rsidR="00B133CA" w:rsidRDefault="00B133CA" w:rsidP="003B77F4">
      <w:pPr>
        <w:pStyle w:val="Kop1"/>
        <w:rPr>
          <w:lang w:val="nl-NL"/>
        </w:rPr>
      </w:pPr>
      <w:r>
        <w:rPr>
          <w:lang w:val="nl-NL"/>
        </w:rPr>
        <w:lastRenderedPageBreak/>
        <w:t>Overzichtsfoto’s:</w:t>
      </w:r>
    </w:p>
    <w:p w:rsidR="00B133CA" w:rsidRDefault="00B133CA" w:rsidP="00B133CA">
      <w:pPr>
        <w:pStyle w:val="Lijstalinea"/>
        <w:numPr>
          <w:ilvl w:val="0"/>
          <w:numId w:val="2"/>
        </w:numPr>
        <w:rPr>
          <w:lang w:val="nl-NL"/>
        </w:rPr>
      </w:pPr>
      <w:r>
        <w:rPr>
          <w:lang w:val="nl-NL"/>
        </w:rPr>
        <w:t>Materiaal per vier werkplekken</w:t>
      </w:r>
    </w:p>
    <w:p w:rsidR="00B133CA" w:rsidRDefault="00B133CA" w:rsidP="00B133CA">
      <w:pPr>
        <w:pStyle w:val="Lijstalinea"/>
        <w:numPr>
          <w:ilvl w:val="1"/>
          <w:numId w:val="2"/>
        </w:numPr>
        <w:rPr>
          <w:lang w:val="nl-NL"/>
        </w:rPr>
      </w:pPr>
      <w:r>
        <w:rPr>
          <w:lang w:val="nl-NL"/>
        </w:rPr>
        <w:t>Krat met monitoren</w:t>
      </w:r>
    </w:p>
    <w:p w:rsidR="00B133CA" w:rsidRDefault="00B133CA" w:rsidP="00B133CA">
      <w:pPr>
        <w:pStyle w:val="Lijstalinea"/>
        <w:numPr>
          <w:ilvl w:val="1"/>
          <w:numId w:val="2"/>
        </w:numPr>
        <w:rPr>
          <w:lang w:val="nl-NL"/>
        </w:rPr>
      </w:pPr>
      <w:r>
        <w:rPr>
          <w:lang w:val="nl-NL"/>
        </w:rPr>
        <w:t>Doos met voedingen</w:t>
      </w:r>
    </w:p>
    <w:p w:rsidR="00B133CA" w:rsidRDefault="00B133CA" w:rsidP="00B133CA">
      <w:pPr>
        <w:pStyle w:val="Lijstalinea"/>
        <w:numPr>
          <w:ilvl w:val="1"/>
          <w:numId w:val="2"/>
        </w:numPr>
        <w:rPr>
          <w:lang w:val="nl-NL"/>
        </w:rPr>
      </w:pPr>
      <w:r>
        <w:rPr>
          <w:lang w:val="nl-NL"/>
        </w:rPr>
        <w:t>Set van 4 latten met toetsenborden</w:t>
      </w:r>
    </w:p>
    <w:p w:rsidR="00B133CA" w:rsidRDefault="00B133CA" w:rsidP="00B133CA">
      <w:pPr>
        <w:pStyle w:val="Lijstalinea"/>
        <w:numPr>
          <w:ilvl w:val="0"/>
          <w:numId w:val="2"/>
        </w:numPr>
        <w:rPr>
          <w:lang w:val="nl-NL"/>
        </w:rPr>
      </w:pPr>
      <w:r>
        <w:rPr>
          <w:lang w:val="nl-NL"/>
        </w:rPr>
        <w:t>Materiaal per 14 of 16 werkplekken</w:t>
      </w:r>
    </w:p>
    <w:p w:rsidR="00B133CA" w:rsidRDefault="00B133CA" w:rsidP="00B133CA">
      <w:pPr>
        <w:pStyle w:val="Lijstalinea"/>
        <w:numPr>
          <w:ilvl w:val="1"/>
          <w:numId w:val="2"/>
        </w:numPr>
        <w:rPr>
          <w:lang w:val="nl-NL"/>
        </w:rPr>
      </w:pPr>
      <w:r>
        <w:rPr>
          <w:lang w:val="nl-NL"/>
        </w:rPr>
        <w:t>Krat met toetsenborden</w:t>
      </w:r>
    </w:p>
    <w:p w:rsidR="003B77F4" w:rsidRDefault="003B77F4" w:rsidP="00B133CA">
      <w:pPr>
        <w:pStyle w:val="Lijstalinea"/>
        <w:numPr>
          <w:ilvl w:val="1"/>
          <w:numId w:val="2"/>
        </w:numPr>
        <w:rPr>
          <w:lang w:val="nl-NL"/>
        </w:rPr>
      </w:pPr>
      <w:r>
        <w:rPr>
          <w:lang w:val="nl-NL"/>
        </w:rPr>
        <w:t>Krat met stekerdozen, kabelhaspels en stekerschakelaars.</w:t>
      </w:r>
    </w:p>
    <w:p w:rsidR="00B133CA" w:rsidRPr="00B133CA" w:rsidRDefault="00B133CA" w:rsidP="00B133CA">
      <w:pPr>
        <w:pStyle w:val="Lijstalinea"/>
        <w:numPr>
          <w:ilvl w:val="1"/>
          <w:numId w:val="2"/>
        </w:numPr>
        <w:rPr>
          <w:lang w:val="nl-NL"/>
        </w:rPr>
      </w:pPr>
      <w:r>
        <w:rPr>
          <w:lang w:val="nl-NL"/>
        </w:rPr>
        <w:t>Krat met lijmklemmen en afstandhouders</w:t>
      </w:r>
    </w:p>
    <w:p w:rsidR="00B133CA" w:rsidRDefault="00B133CA" w:rsidP="00B133CA">
      <w:pPr>
        <w:pStyle w:val="Lijstalinea"/>
        <w:numPr>
          <w:ilvl w:val="1"/>
          <w:numId w:val="2"/>
        </w:numPr>
        <w:rPr>
          <w:lang w:val="nl-NL"/>
        </w:rPr>
      </w:pPr>
      <w:r>
        <w:rPr>
          <w:lang w:val="nl-NL"/>
        </w:rPr>
        <w:t>Wagentje met toetsenbordbladen.</w:t>
      </w:r>
    </w:p>
    <w:p w:rsidR="00887525" w:rsidRDefault="00887525" w:rsidP="00887525">
      <w:pPr>
        <w:pStyle w:val="Lijstalinea"/>
        <w:numPr>
          <w:ilvl w:val="0"/>
          <w:numId w:val="2"/>
        </w:numPr>
        <w:rPr>
          <w:lang w:val="nl-NL"/>
        </w:rPr>
      </w:pPr>
      <w:r>
        <w:rPr>
          <w:lang w:val="nl-NL"/>
        </w:rPr>
        <w:t>Diversen</w:t>
      </w:r>
    </w:p>
    <w:p w:rsidR="00887525" w:rsidRDefault="00887525" w:rsidP="00887525">
      <w:pPr>
        <w:pStyle w:val="Lijstalinea"/>
        <w:numPr>
          <w:ilvl w:val="1"/>
          <w:numId w:val="2"/>
        </w:numPr>
        <w:rPr>
          <w:lang w:val="nl-NL"/>
        </w:rPr>
      </w:pPr>
      <w:r>
        <w:rPr>
          <w:lang w:val="nl-NL"/>
        </w:rPr>
        <w:t>Micro USB versus mini USB</w:t>
      </w:r>
    </w:p>
    <w:p w:rsidR="00D50F3D" w:rsidRDefault="00D50F3D" w:rsidP="00D50F3D">
      <w:pPr>
        <w:pStyle w:val="Kop1"/>
        <w:rPr>
          <w:lang w:val="nl-NL"/>
        </w:rPr>
      </w:pPr>
      <w:r>
        <w:rPr>
          <w:lang w:val="nl-NL"/>
        </w:rPr>
        <w:t>Stap voor stap</w:t>
      </w:r>
    </w:p>
    <w:p w:rsidR="00852683" w:rsidRPr="00852683" w:rsidRDefault="00852683" w:rsidP="00852683">
      <w:pPr>
        <w:pStyle w:val="Kop2"/>
        <w:rPr>
          <w:lang w:val="nl-NL"/>
        </w:rPr>
      </w:pPr>
      <w:r>
        <w:rPr>
          <w:lang w:val="nl-NL"/>
        </w:rPr>
        <w:t>Deel 1</w:t>
      </w:r>
    </w:p>
    <w:p w:rsidR="00D50F3D" w:rsidRDefault="00D50F3D" w:rsidP="00D50F3D">
      <w:pPr>
        <w:pStyle w:val="Lijstalinea"/>
        <w:numPr>
          <w:ilvl w:val="0"/>
          <w:numId w:val="7"/>
        </w:numPr>
        <w:rPr>
          <w:lang w:val="nl-NL"/>
        </w:rPr>
      </w:pPr>
      <w:r>
        <w:rPr>
          <w:lang w:val="nl-NL"/>
        </w:rPr>
        <w:t>Haal de klemmen van een stel van 4 latten voor de toetsenbordplanken.</w:t>
      </w:r>
    </w:p>
    <w:p w:rsidR="002C5F5D" w:rsidRDefault="002C5F5D" w:rsidP="00D50F3D">
      <w:pPr>
        <w:pStyle w:val="Lijstalinea"/>
        <w:numPr>
          <w:ilvl w:val="0"/>
          <w:numId w:val="7"/>
        </w:numPr>
        <w:rPr>
          <w:lang w:val="nl-NL"/>
        </w:rPr>
      </w:pPr>
      <w:r>
        <w:rPr>
          <w:lang w:val="nl-NL"/>
        </w:rPr>
        <w:t>Pak twee bij elkaar behorende latten (zelfde werkpleknummers).</w:t>
      </w:r>
    </w:p>
    <w:p w:rsidR="002C5F5D" w:rsidRDefault="002C5F5D" w:rsidP="00D50F3D">
      <w:pPr>
        <w:pStyle w:val="Lijstalinea"/>
        <w:numPr>
          <w:ilvl w:val="0"/>
          <w:numId w:val="7"/>
        </w:numPr>
        <w:rPr>
          <w:lang w:val="nl-NL"/>
        </w:rPr>
      </w:pPr>
      <w:r>
        <w:rPr>
          <w:lang w:val="nl-NL"/>
        </w:rPr>
        <w:t xml:space="preserve">Zorg dat de labels op de uiteinden van de lat aan </w:t>
      </w:r>
      <w:r w:rsidR="00397A21">
        <w:rPr>
          <w:lang w:val="nl-NL"/>
        </w:rPr>
        <w:t>dezelfde</w:t>
      </w:r>
      <w:r>
        <w:rPr>
          <w:lang w:val="nl-NL"/>
        </w:rPr>
        <w:t xml:space="preserve"> zijde van de tafel hetzelfde label hebben. Dus b.v. beiden Werkplek 5A.</w:t>
      </w:r>
    </w:p>
    <w:p w:rsidR="00D50F3D" w:rsidRDefault="00D50F3D" w:rsidP="00D50F3D">
      <w:pPr>
        <w:pStyle w:val="Lijstalinea"/>
        <w:numPr>
          <w:ilvl w:val="0"/>
          <w:numId w:val="7"/>
        </w:numPr>
        <w:rPr>
          <w:lang w:val="nl-NL"/>
        </w:rPr>
      </w:pPr>
      <w:r>
        <w:rPr>
          <w:lang w:val="nl-NL"/>
        </w:rPr>
        <w:t xml:space="preserve">Leg </w:t>
      </w:r>
      <w:r w:rsidR="002C5F5D">
        <w:rPr>
          <w:lang w:val="nl-NL"/>
        </w:rPr>
        <w:t>twee</w:t>
      </w:r>
      <w:r>
        <w:rPr>
          <w:lang w:val="nl-NL"/>
        </w:rPr>
        <w:t xml:space="preserve"> latten op ongeveer de juiste plaats op tafel. Doe dit nu</w:t>
      </w:r>
      <w:r w:rsidR="00F60B98">
        <w:rPr>
          <w:lang w:val="nl-NL"/>
        </w:rPr>
        <w:t xml:space="preserve"> al</w:t>
      </w:r>
      <w:r>
        <w:rPr>
          <w:lang w:val="nl-NL"/>
        </w:rPr>
        <w:t xml:space="preserve">, om te vermijden dat je de latten </w:t>
      </w:r>
      <w:r w:rsidR="00F60B98">
        <w:rPr>
          <w:lang w:val="nl-NL"/>
        </w:rPr>
        <w:t xml:space="preserve">straks </w:t>
      </w:r>
      <w:r>
        <w:rPr>
          <w:lang w:val="nl-NL"/>
        </w:rPr>
        <w:t>moet neerleggen als de tafel al vol ligt met draden.</w:t>
      </w:r>
    </w:p>
    <w:p w:rsidR="007D3920" w:rsidRDefault="007D3920" w:rsidP="00D50F3D">
      <w:pPr>
        <w:pStyle w:val="Lijstalinea"/>
        <w:numPr>
          <w:ilvl w:val="0"/>
          <w:numId w:val="7"/>
        </w:numPr>
        <w:rPr>
          <w:lang w:val="nl-NL"/>
        </w:rPr>
      </w:pPr>
      <w:r>
        <w:rPr>
          <w:lang w:val="nl-NL"/>
        </w:rPr>
        <w:t>Het kan zijn dat je de lengte van de latten moet veranderen. Dat doe je door de vleugelmoer los te draaien en de bovenste lat een of meer gaten op te schuiven. In het algemeen zal er op de lat een label zitten met per locatie aangegeven welk gat gebruikt moet worden.</w:t>
      </w:r>
    </w:p>
    <w:p w:rsidR="00E90182" w:rsidRDefault="00E90182" w:rsidP="00D50F3D">
      <w:pPr>
        <w:pStyle w:val="Lijstalinea"/>
        <w:numPr>
          <w:ilvl w:val="0"/>
          <w:numId w:val="7"/>
        </w:numPr>
        <w:rPr>
          <w:lang w:val="nl-NL"/>
        </w:rPr>
      </w:pPr>
      <w:r>
        <w:rPr>
          <w:lang w:val="nl-NL"/>
        </w:rPr>
        <w:t>Het kan zijn dat je de twee houten plaatjes een beetje opzij moet draaien om te zorgen dat de latten over de tafel kunnen komen. Draai de houten plaatjes daarna weer terug met de lange kant naar de tafel gericht.</w:t>
      </w:r>
    </w:p>
    <w:p w:rsidR="00D50F3D" w:rsidRDefault="00D50F3D" w:rsidP="00D50F3D">
      <w:pPr>
        <w:pStyle w:val="Lijstalinea"/>
        <w:numPr>
          <w:ilvl w:val="0"/>
          <w:numId w:val="7"/>
        </w:numPr>
        <w:rPr>
          <w:lang w:val="nl-NL"/>
        </w:rPr>
      </w:pPr>
      <w:r>
        <w:rPr>
          <w:lang w:val="nl-NL"/>
        </w:rPr>
        <w:t>Monteer nog NIET de toetsenbordplanken zodat je nog makkelijk de monitoren en het andere materiaal kunt neerzetten op de werkplek.</w:t>
      </w:r>
    </w:p>
    <w:p w:rsidR="00852683" w:rsidRDefault="00852683" w:rsidP="00852683">
      <w:pPr>
        <w:pStyle w:val="Kop2"/>
        <w:rPr>
          <w:lang w:val="nl-NL"/>
        </w:rPr>
      </w:pPr>
      <w:r>
        <w:rPr>
          <w:lang w:val="nl-NL"/>
        </w:rPr>
        <w:t>Deel 2</w:t>
      </w:r>
    </w:p>
    <w:p w:rsidR="00D50F3D" w:rsidRDefault="00D50F3D" w:rsidP="00D50F3D">
      <w:pPr>
        <w:pStyle w:val="Lijstalinea"/>
        <w:numPr>
          <w:ilvl w:val="0"/>
          <w:numId w:val="7"/>
        </w:numPr>
        <w:rPr>
          <w:lang w:val="nl-NL"/>
        </w:rPr>
      </w:pPr>
      <w:r>
        <w:rPr>
          <w:lang w:val="nl-NL"/>
        </w:rPr>
        <w:t>Haal he</w:t>
      </w:r>
      <w:r w:rsidR="000F64D4">
        <w:rPr>
          <w:lang w:val="nl-NL"/>
        </w:rPr>
        <w:t>t materiaal uit een monitorkrat en haal de bundelbandjes van de kabels. Let op: de bundelbandjes zijn hersluitbaar. Om te openen, druk op het lipje.</w:t>
      </w:r>
    </w:p>
    <w:p w:rsidR="00D50F3D" w:rsidRDefault="00D50F3D" w:rsidP="00D50F3D">
      <w:pPr>
        <w:pStyle w:val="Lijstalinea"/>
        <w:numPr>
          <w:ilvl w:val="0"/>
          <w:numId w:val="7"/>
        </w:numPr>
        <w:rPr>
          <w:lang w:val="nl-NL"/>
        </w:rPr>
      </w:pPr>
      <w:r>
        <w:rPr>
          <w:lang w:val="nl-NL"/>
        </w:rPr>
        <w:t>Zet een gemonteerde monitor neer. Het uitvouwen kost soms wat meer kracht dan je zou denken.</w:t>
      </w:r>
      <w:r w:rsidR="002F588B">
        <w:rPr>
          <w:lang w:val="nl-NL"/>
        </w:rPr>
        <w:t xml:space="preserve"> Zet de monitor aan de rand van de tafel. Er komt een toetsenbordblad voor, dus de rand van de tafel is een prima plek.</w:t>
      </w:r>
    </w:p>
    <w:p w:rsidR="00D50F3D" w:rsidRDefault="00D50F3D" w:rsidP="00D50F3D">
      <w:pPr>
        <w:pStyle w:val="Lijstalinea"/>
        <w:numPr>
          <w:ilvl w:val="0"/>
          <w:numId w:val="7"/>
        </w:numPr>
        <w:rPr>
          <w:lang w:val="nl-NL"/>
        </w:rPr>
      </w:pPr>
      <w:r>
        <w:rPr>
          <w:lang w:val="nl-NL"/>
        </w:rPr>
        <w:t xml:space="preserve">Leg </w:t>
      </w:r>
      <w:r w:rsidR="002F588B">
        <w:rPr>
          <w:lang w:val="nl-NL"/>
        </w:rPr>
        <w:t xml:space="preserve">de tweede – ditmaal </w:t>
      </w:r>
      <w:r>
        <w:rPr>
          <w:lang w:val="nl-NL"/>
        </w:rPr>
        <w:t>een gedemonteerde</w:t>
      </w:r>
      <w:r w:rsidR="002F588B">
        <w:rPr>
          <w:lang w:val="nl-NL"/>
        </w:rPr>
        <w:t xml:space="preserve"> – </w:t>
      </w:r>
      <w:r>
        <w:rPr>
          <w:lang w:val="nl-NL"/>
        </w:rPr>
        <w:t xml:space="preserve">monitor met </w:t>
      </w:r>
      <w:r w:rsidR="00F60B98">
        <w:rPr>
          <w:lang w:val="nl-NL"/>
        </w:rPr>
        <w:t>de voorkant</w:t>
      </w:r>
      <w:r>
        <w:rPr>
          <w:lang w:val="nl-NL"/>
        </w:rPr>
        <w:t xml:space="preserve"> naar beneden.</w:t>
      </w:r>
    </w:p>
    <w:p w:rsidR="00D50F3D" w:rsidRDefault="00D50F3D" w:rsidP="00D50F3D">
      <w:pPr>
        <w:pStyle w:val="Lijstalinea"/>
        <w:numPr>
          <w:ilvl w:val="0"/>
          <w:numId w:val="7"/>
        </w:numPr>
        <w:rPr>
          <w:lang w:val="nl-NL"/>
        </w:rPr>
      </w:pPr>
      <w:r>
        <w:rPr>
          <w:lang w:val="nl-NL"/>
        </w:rPr>
        <w:t>Haal het bandje van de voet.</w:t>
      </w:r>
    </w:p>
    <w:p w:rsidR="00D50F3D" w:rsidRDefault="00D50F3D" w:rsidP="00D50F3D">
      <w:pPr>
        <w:pStyle w:val="Lijstalinea"/>
        <w:numPr>
          <w:ilvl w:val="0"/>
          <w:numId w:val="7"/>
        </w:numPr>
        <w:rPr>
          <w:lang w:val="nl-NL"/>
        </w:rPr>
      </w:pPr>
      <w:r>
        <w:rPr>
          <w:lang w:val="nl-NL"/>
        </w:rPr>
        <w:t>Draai de montageplaat zodat links en rechts symmetrisch zijn.</w:t>
      </w:r>
    </w:p>
    <w:p w:rsidR="00D50F3D" w:rsidRDefault="00D50F3D" w:rsidP="00D50F3D">
      <w:pPr>
        <w:pStyle w:val="Lijstalinea"/>
        <w:numPr>
          <w:ilvl w:val="0"/>
          <w:numId w:val="7"/>
        </w:numPr>
        <w:rPr>
          <w:lang w:val="nl-NL"/>
        </w:rPr>
      </w:pPr>
      <w:r>
        <w:rPr>
          <w:lang w:val="nl-NL"/>
        </w:rPr>
        <w:t>Houd de montageplaat boven de monitor.</w:t>
      </w:r>
    </w:p>
    <w:p w:rsidR="00D50F3D" w:rsidRDefault="00D50F3D" w:rsidP="00D50F3D">
      <w:pPr>
        <w:pStyle w:val="Lijstalinea"/>
        <w:numPr>
          <w:ilvl w:val="0"/>
          <w:numId w:val="7"/>
        </w:numPr>
        <w:rPr>
          <w:lang w:val="nl-NL"/>
        </w:rPr>
      </w:pPr>
      <w:r>
        <w:rPr>
          <w:lang w:val="nl-NL"/>
        </w:rPr>
        <w:t xml:space="preserve">Draai </w:t>
      </w:r>
      <w:r w:rsidR="00F60B98">
        <w:rPr>
          <w:lang w:val="nl-NL"/>
        </w:rPr>
        <w:t xml:space="preserve">eerst de </w:t>
      </w:r>
      <w:r>
        <w:rPr>
          <w:lang w:val="nl-NL"/>
        </w:rPr>
        <w:t>twee kartelschroeven in de bovenste gaten.</w:t>
      </w:r>
      <w:r w:rsidR="003B77F4">
        <w:rPr>
          <w:lang w:val="nl-NL"/>
        </w:rPr>
        <w:t xml:space="preserve"> Kartelschroeven zitten in een klein doosje in het krat met monitoren. Er zitten er 8 in, maar we gebruiken er maar 6.</w:t>
      </w:r>
    </w:p>
    <w:p w:rsidR="00D50F3D" w:rsidRDefault="00D50F3D" w:rsidP="00D50F3D">
      <w:pPr>
        <w:pStyle w:val="Lijstalinea"/>
        <w:numPr>
          <w:ilvl w:val="0"/>
          <w:numId w:val="7"/>
        </w:numPr>
        <w:rPr>
          <w:lang w:val="nl-NL"/>
        </w:rPr>
      </w:pPr>
      <w:r>
        <w:rPr>
          <w:lang w:val="nl-NL"/>
        </w:rPr>
        <w:t xml:space="preserve">Draai één kartelschroef </w:t>
      </w:r>
      <w:r w:rsidR="00F60B98">
        <w:rPr>
          <w:lang w:val="nl-NL"/>
        </w:rPr>
        <w:t xml:space="preserve">in het gat </w:t>
      </w:r>
      <w:r>
        <w:rPr>
          <w:lang w:val="nl-NL"/>
        </w:rPr>
        <w:t>rechtsonder.</w:t>
      </w:r>
    </w:p>
    <w:p w:rsidR="00D50F3D" w:rsidRDefault="00D50F3D" w:rsidP="00D50F3D">
      <w:pPr>
        <w:pStyle w:val="Lijstalinea"/>
        <w:numPr>
          <w:ilvl w:val="0"/>
          <w:numId w:val="7"/>
        </w:numPr>
        <w:rPr>
          <w:lang w:val="nl-NL"/>
        </w:rPr>
      </w:pPr>
      <w:r>
        <w:rPr>
          <w:lang w:val="nl-NL"/>
        </w:rPr>
        <w:t xml:space="preserve">Het gat linksonder is afgeplakt. Daar gaat </w:t>
      </w:r>
      <w:r w:rsidR="0074273B">
        <w:rPr>
          <w:lang w:val="nl-NL"/>
        </w:rPr>
        <w:t>GEEN schroef in, zodat het scherm nog steeds kan draaien op de voet.</w:t>
      </w:r>
    </w:p>
    <w:p w:rsidR="00D50F3D" w:rsidRDefault="00D50F3D" w:rsidP="00D50F3D">
      <w:pPr>
        <w:pStyle w:val="Lijstalinea"/>
        <w:numPr>
          <w:ilvl w:val="0"/>
          <w:numId w:val="7"/>
        </w:numPr>
        <w:rPr>
          <w:lang w:val="nl-NL"/>
        </w:rPr>
      </w:pPr>
      <w:r>
        <w:rPr>
          <w:lang w:val="nl-NL"/>
        </w:rPr>
        <w:lastRenderedPageBreak/>
        <w:t>Zet de monitor rechtop.</w:t>
      </w:r>
    </w:p>
    <w:p w:rsidR="00D50F3D" w:rsidRDefault="00D50F3D" w:rsidP="00D50F3D">
      <w:pPr>
        <w:pStyle w:val="Lijstalinea"/>
        <w:numPr>
          <w:ilvl w:val="0"/>
          <w:numId w:val="7"/>
        </w:numPr>
        <w:rPr>
          <w:lang w:val="nl-NL"/>
        </w:rPr>
      </w:pPr>
      <w:r>
        <w:rPr>
          <w:lang w:val="nl-NL"/>
        </w:rPr>
        <w:t>Draai de monitor 90 graden zodat de aansluitingen aan de zijkant komen te zitten.</w:t>
      </w:r>
    </w:p>
    <w:p w:rsidR="00D50F3D" w:rsidRDefault="00D50F3D" w:rsidP="00D50F3D">
      <w:pPr>
        <w:pStyle w:val="Lijstalinea"/>
        <w:numPr>
          <w:ilvl w:val="0"/>
          <w:numId w:val="7"/>
        </w:numPr>
        <w:rPr>
          <w:lang w:val="nl-NL"/>
        </w:rPr>
      </w:pPr>
      <w:r>
        <w:rPr>
          <w:lang w:val="nl-NL"/>
        </w:rPr>
        <w:t xml:space="preserve">Bevestig de HDMI </w:t>
      </w:r>
      <w:r w:rsidRPr="00D50F3D">
        <w:rPr>
          <w:lang w:val="nl-NL"/>
        </w:rPr>
        <w:sym w:font="Wingdings" w:char="F0DF"/>
      </w:r>
      <w:r w:rsidRPr="00D50F3D">
        <w:rPr>
          <w:lang w:val="nl-NL"/>
        </w:rPr>
        <w:sym w:font="Wingdings" w:char="F0E0"/>
      </w:r>
      <w:r>
        <w:rPr>
          <w:lang w:val="nl-NL"/>
        </w:rPr>
        <w:t xml:space="preserve"> DVI kabel.</w:t>
      </w:r>
    </w:p>
    <w:p w:rsidR="00D50F3D" w:rsidRDefault="00D50F3D" w:rsidP="00D50F3D">
      <w:pPr>
        <w:pStyle w:val="Lijstalinea"/>
        <w:numPr>
          <w:ilvl w:val="0"/>
          <w:numId w:val="7"/>
        </w:numPr>
        <w:rPr>
          <w:lang w:val="nl-NL"/>
        </w:rPr>
      </w:pPr>
      <w:r>
        <w:rPr>
          <w:lang w:val="nl-NL"/>
        </w:rPr>
        <w:t>Draai de schroeven van de</w:t>
      </w:r>
      <w:r w:rsidR="003B77F4">
        <w:rPr>
          <w:lang w:val="nl-NL"/>
        </w:rPr>
        <w:t xml:space="preserve"> DVI</w:t>
      </w:r>
      <w:r>
        <w:rPr>
          <w:lang w:val="nl-NL"/>
        </w:rPr>
        <w:t xml:space="preserve"> steker NIET vast. Dit geeft alleen maar meer werk bij het afbreken.</w:t>
      </w:r>
    </w:p>
    <w:p w:rsidR="00D50F3D" w:rsidRDefault="000F64D4" w:rsidP="00D50F3D">
      <w:pPr>
        <w:pStyle w:val="Lijstalinea"/>
        <w:numPr>
          <w:ilvl w:val="0"/>
          <w:numId w:val="7"/>
        </w:numPr>
        <w:rPr>
          <w:lang w:val="nl-NL"/>
        </w:rPr>
      </w:pPr>
      <w:r>
        <w:rPr>
          <w:lang w:val="nl-NL"/>
        </w:rPr>
        <w:t>Zet het netsnoer in de monitor.</w:t>
      </w:r>
    </w:p>
    <w:p w:rsidR="00402994" w:rsidRDefault="00402994" w:rsidP="00D50F3D">
      <w:pPr>
        <w:pStyle w:val="Lijstalinea"/>
        <w:numPr>
          <w:ilvl w:val="0"/>
          <w:numId w:val="7"/>
        </w:numPr>
        <w:rPr>
          <w:lang w:val="nl-NL"/>
        </w:rPr>
      </w:pPr>
      <w:r>
        <w:rPr>
          <w:lang w:val="nl-NL"/>
        </w:rPr>
        <w:t>Draai de monitor weer in de normale stand.</w:t>
      </w:r>
    </w:p>
    <w:p w:rsidR="000F64D4" w:rsidRDefault="000F64D4" w:rsidP="000F64D4">
      <w:pPr>
        <w:pStyle w:val="Lijstalinea"/>
        <w:numPr>
          <w:ilvl w:val="0"/>
          <w:numId w:val="7"/>
        </w:numPr>
        <w:rPr>
          <w:lang w:val="nl-NL"/>
        </w:rPr>
      </w:pPr>
      <w:r>
        <w:rPr>
          <w:lang w:val="nl-NL"/>
        </w:rPr>
        <w:t xml:space="preserve">Leg een </w:t>
      </w:r>
      <w:r w:rsidR="0074273B">
        <w:rPr>
          <w:lang w:val="nl-NL"/>
        </w:rPr>
        <w:t xml:space="preserve">5-voudige of 6-voudige </w:t>
      </w:r>
      <w:r>
        <w:rPr>
          <w:lang w:val="nl-NL"/>
        </w:rPr>
        <w:t xml:space="preserve">stekerdoos </w:t>
      </w:r>
      <w:r w:rsidR="0074273B">
        <w:rPr>
          <w:lang w:val="nl-NL"/>
        </w:rPr>
        <w:t xml:space="preserve">neer </w:t>
      </w:r>
      <w:r>
        <w:rPr>
          <w:lang w:val="nl-NL"/>
        </w:rPr>
        <w:t>per werkplek</w:t>
      </w:r>
      <w:r w:rsidR="0074273B">
        <w:rPr>
          <w:lang w:val="nl-NL"/>
        </w:rPr>
        <w:t xml:space="preserve"> met het snoer over de rand naar beneden</w:t>
      </w:r>
      <w:r>
        <w:rPr>
          <w:lang w:val="nl-NL"/>
        </w:rPr>
        <w:t xml:space="preserve">. </w:t>
      </w:r>
      <w:r w:rsidR="0074273B">
        <w:rPr>
          <w:lang w:val="nl-NL"/>
        </w:rPr>
        <w:t xml:space="preserve">De drievoudige stekerdozen zijn voor iets anders. </w:t>
      </w:r>
      <w:r>
        <w:rPr>
          <w:lang w:val="nl-NL"/>
        </w:rPr>
        <w:t>Als op deze dag alleen les 1 gedaan wordt dan kan volstaan worden met 1 stekerdoos per twee werkplekken.</w:t>
      </w:r>
    </w:p>
    <w:p w:rsidR="0074273B" w:rsidRDefault="0074273B" w:rsidP="0074273B">
      <w:pPr>
        <w:pStyle w:val="Lijstalinea"/>
        <w:numPr>
          <w:ilvl w:val="0"/>
          <w:numId w:val="7"/>
        </w:numPr>
        <w:rPr>
          <w:lang w:val="nl-NL"/>
        </w:rPr>
      </w:pPr>
      <w:r>
        <w:rPr>
          <w:lang w:val="nl-NL"/>
        </w:rPr>
        <w:t>Rol de kabelhaspels uit zo lang als nodig is. Zolang je totaal 4 werkplekken aansluit per haspel hoeft die niet volledig te worden uitgerold. Het vermogen per werkplek zal niet meer zijn dan 100 W. Op de kabelhaspel staat het vermogen dat die opgerold aankan.</w:t>
      </w:r>
    </w:p>
    <w:p w:rsidR="00F50B7C" w:rsidRDefault="0074273B" w:rsidP="000F64D4">
      <w:pPr>
        <w:pStyle w:val="Lijstalinea"/>
        <w:numPr>
          <w:ilvl w:val="0"/>
          <w:numId w:val="7"/>
        </w:numPr>
        <w:rPr>
          <w:lang w:val="nl-NL"/>
        </w:rPr>
      </w:pPr>
      <w:r>
        <w:rPr>
          <w:lang w:val="nl-NL"/>
        </w:rPr>
        <w:t xml:space="preserve">Sluit de kabelhaspel </w:t>
      </w:r>
      <w:r w:rsidR="00F50B7C">
        <w:rPr>
          <w:lang w:val="nl-NL"/>
        </w:rPr>
        <w:t>via een aardleks</w:t>
      </w:r>
      <w:r w:rsidR="003B77F4">
        <w:rPr>
          <w:lang w:val="nl-NL"/>
        </w:rPr>
        <w:t xml:space="preserve">chakelaar </w:t>
      </w:r>
      <w:r w:rsidR="00F50B7C">
        <w:rPr>
          <w:lang w:val="nl-NL"/>
        </w:rPr>
        <w:t xml:space="preserve">aan op een wandcontactdoos. </w:t>
      </w:r>
    </w:p>
    <w:p w:rsidR="0074273B" w:rsidRDefault="00F50B7C" w:rsidP="000F64D4">
      <w:pPr>
        <w:pStyle w:val="Lijstalinea"/>
        <w:numPr>
          <w:ilvl w:val="0"/>
          <w:numId w:val="7"/>
        </w:numPr>
        <w:rPr>
          <w:lang w:val="nl-NL"/>
        </w:rPr>
      </w:pPr>
      <w:r>
        <w:rPr>
          <w:lang w:val="nl-NL"/>
        </w:rPr>
        <w:t>Druk de RESET knop op de aardlekschakelaar in. Gebruik NOOIT de TEST knop.</w:t>
      </w:r>
      <w:r w:rsidR="0074273B">
        <w:rPr>
          <w:lang w:val="nl-NL"/>
        </w:rPr>
        <w:t xml:space="preserve"> </w:t>
      </w:r>
    </w:p>
    <w:p w:rsidR="00397A21" w:rsidRDefault="000F64D4" w:rsidP="000F64D4">
      <w:pPr>
        <w:pStyle w:val="Lijstalinea"/>
        <w:numPr>
          <w:ilvl w:val="0"/>
          <w:numId w:val="7"/>
        </w:numPr>
        <w:rPr>
          <w:lang w:val="nl-NL"/>
        </w:rPr>
      </w:pPr>
      <w:r w:rsidRPr="000F64D4">
        <w:rPr>
          <w:lang w:val="nl-NL"/>
        </w:rPr>
        <w:t>Open de doos met netadapters en USB hubs</w:t>
      </w:r>
    </w:p>
    <w:p w:rsidR="00397A21" w:rsidRDefault="00397A21" w:rsidP="000F64D4">
      <w:pPr>
        <w:pStyle w:val="Lijstalinea"/>
        <w:numPr>
          <w:ilvl w:val="0"/>
          <w:numId w:val="7"/>
        </w:numPr>
        <w:rPr>
          <w:lang w:val="nl-NL"/>
        </w:rPr>
      </w:pPr>
      <w:r>
        <w:rPr>
          <w:lang w:val="nl-NL"/>
        </w:rPr>
        <w:t>Rol de kabels af en hang de kabels over de tafelrand. Dat voorkomt dat alles in de war komt.</w:t>
      </w:r>
    </w:p>
    <w:p w:rsidR="000F64D4" w:rsidRPr="000F64D4" w:rsidRDefault="00397A21" w:rsidP="000F64D4">
      <w:pPr>
        <w:pStyle w:val="Lijstalinea"/>
        <w:numPr>
          <w:ilvl w:val="0"/>
          <w:numId w:val="7"/>
        </w:numPr>
        <w:rPr>
          <w:lang w:val="nl-NL"/>
        </w:rPr>
      </w:pPr>
      <w:r>
        <w:rPr>
          <w:lang w:val="nl-NL"/>
        </w:rPr>
        <w:t>L</w:t>
      </w:r>
      <w:r w:rsidR="000F64D4" w:rsidRPr="000F64D4">
        <w:rPr>
          <w:lang w:val="nl-NL"/>
        </w:rPr>
        <w:t xml:space="preserve">eg neer wat er nodig is. </w:t>
      </w:r>
      <w:r w:rsidR="000F64D4" w:rsidRPr="000F64D4">
        <w:rPr>
          <w:lang w:val="nl-NL"/>
        </w:rPr>
        <w:br/>
        <w:t>Nodig is:</w:t>
      </w:r>
    </w:p>
    <w:p w:rsidR="000F64D4" w:rsidRDefault="000F64D4" w:rsidP="000F64D4">
      <w:pPr>
        <w:pStyle w:val="Lijstalinea"/>
        <w:numPr>
          <w:ilvl w:val="1"/>
          <w:numId w:val="7"/>
        </w:numPr>
        <w:rPr>
          <w:lang w:val="nl-NL"/>
        </w:rPr>
      </w:pPr>
      <w:r>
        <w:rPr>
          <w:lang w:val="nl-NL"/>
        </w:rPr>
        <w:t>Les 1: Raspberry Pi voeding en monitor</w:t>
      </w:r>
    </w:p>
    <w:p w:rsidR="000F64D4" w:rsidRDefault="000F64D4" w:rsidP="000F64D4">
      <w:pPr>
        <w:pStyle w:val="Lijstalinea"/>
        <w:numPr>
          <w:ilvl w:val="1"/>
          <w:numId w:val="7"/>
        </w:numPr>
        <w:rPr>
          <w:lang w:val="nl-NL"/>
        </w:rPr>
      </w:pPr>
      <w:r>
        <w:rPr>
          <w:lang w:val="nl-NL"/>
        </w:rPr>
        <w:t xml:space="preserve">Les 2: Als </w:t>
      </w:r>
      <w:r w:rsidR="00397A21">
        <w:rPr>
          <w:lang w:val="nl-NL"/>
        </w:rPr>
        <w:t xml:space="preserve">bij </w:t>
      </w:r>
      <w:r>
        <w:rPr>
          <w:lang w:val="nl-NL"/>
        </w:rPr>
        <w:t>les 1, plus 9 V voeding voor het plankje met de eend en de USB Hub</w:t>
      </w:r>
      <w:r w:rsidR="00614110">
        <w:rPr>
          <w:lang w:val="nl-NL"/>
        </w:rPr>
        <w:t xml:space="preserve"> met voeding en de kabels met mini USB aansluiting</w:t>
      </w:r>
      <w:r>
        <w:rPr>
          <w:lang w:val="nl-NL"/>
        </w:rPr>
        <w:t>.</w:t>
      </w:r>
    </w:p>
    <w:p w:rsidR="000F64D4" w:rsidRDefault="000F64D4" w:rsidP="000F64D4">
      <w:pPr>
        <w:pStyle w:val="Lijstalinea"/>
        <w:numPr>
          <w:ilvl w:val="1"/>
          <w:numId w:val="7"/>
        </w:numPr>
        <w:rPr>
          <w:lang w:val="nl-NL"/>
        </w:rPr>
      </w:pPr>
      <w:r>
        <w:rPr>
          <w:lang w:val="nl-NL"/>
        </w:rPr>
        <w:t xml:space="preserve">Les 3: Als </w:t>
      </w:r>
      <w:r w:rsidR="00397A21">
        <w:rPr>
          <w:lang w:val="nl-NL"/>
        </w:rPr>
        <w:t xml:space="preserve">bij </w:t>
      </w:r>
      <w:r>
        <w:rPr>
          <w:lang w:val="nl-NL"/>
        </w:rPr>
        <w:t>les 1</w:t>
      </w:r>
    </w:p>
    <w:p w:rsidR="000F64D4" w:rsidRDefault="002F588B" w:rsidP="000F64D4">
      <w:pPr>
        <w:pStyle w:val="Lijstalinea"/>
        <w:numPr>
          <w:ilvl w:val="0"/>
          <w:numId w:val="7"/>
        </w:numPr>
        <w:rPr>
          <w:lang w:val="nl-NL"/>
        </w:rPr>
      </w:pPr>
      <w:r>
        <w:rPr>
          <w:lang w:val="nl-NL"/>
        </w:rPr>
        <w:t>Sluit de adapters en het monitorsnoer aan op de stekerdoos.</w:t>
      </w:r>
    </w:p>
    <w:p w:rsidR="002F588B" w:rsidRDefault="002F588B" w:rsidP="002F588B">
      <w:pPr>
        <w:pStyle w:val="Lijstalinea"/>
        <w:numPr>
          <w:ilvl w:val="0"/>
          <w:numId w:val="7"/>
        </w:numPr>
        <w:rPr>
          <w:lang w:val="nl-NL"/>
        </w:rPr>
      </w:pPr>
      <w:r>
        <w:rPr>
          <w:lang w:val="nl-NL"/>
        </w:rPr>
        <w:t>De Raspberry Pi sluiten we aan via een stekerschakelaar. Omdat die uitsteekt, doe je eerst de monitorsteker in het tweede gat en dan de stekerschakelaar in het eerste gat. De eventuele rest volgt</w:t>
      </w:r>
      <w:r w:rsidR="00402994">
        <w:rPr>
          <w:lang w:val="nl-NL"/>
        </w:rPr>
        <w:t xml:space="preserve"> daarna</w:t>
      </w:r>
      <w:r>
        <w:rPr>
          <w:lang w:val="nl-NL"/>
        </w:rPr>
        <w:t>.</w:t>
      </w:r>
    </w:p>
    <w:p w:rsidR="002F588B" w:rsidRDefault="0074273B" w:rsidP="002F588B">
      <w:pPr>
        <w:pStyle w:val="Lijstalinea"/>
        <w:numPr>
          <w:ilvl w:val="0"/>
          <w:numId w:val="7"/>
        </w:numPr>
        <w:rPr>
          <w:lang w:val="nl-NL"/>
        </w:rPr>
      </w:pPr>
      <w:r>
        <w:rPr>
          <w:lang w:val="nl-NL"/>
        </w:rPr>
        <w:t>Leg</w:t>
      </w:r>
      <w:r w:rsidR="002F588B">
        <w:rPr>
          <w:lang w:val="nl-NL"/>
        </w:rPr>
        <w:t xml:space="preserve"> een toets</w:t>
      </w:r>
      <w:r w:rsidR="00402994">
        <w:rPr>
          <w:lang w:val="nl-NL"/>
        </w:rPr>
        <w:t>enbord neer (uit het krat met 14 of 16</w:t>
      </w:r>
      <w:r w:rsidR="002F588B">
        <w:rPr>
          <w:lang w:val="nl-NL"/>
        </w:rPr>
        <w:t xml:space="preserve"> toetsenborden)</w:t>
      </w:r>
      <w:r w:rsidR="00397A21">
        <w:rPr>
          <w:lang w:val="nl-NL"/>
        </w:rPr>
        <w:t xml:space="preserve"> op de voet van de monitor.</w:t>
      </w:r>
    </w:p>
    <w:p w:rsidR="0074273B" w:rsidRDefault="0074273B" w:rsidP="002F588B">
      <w:pPr>
        <w:pStyle w:val="Lijstalinea"/>
        <w:numPr>
          <w:ilvl w:val="0"/>
          <w:numId w:val="7"/>
        </w:numPr>
        <w:rPr>
          <w:lang w:val="nl-NL"/>
        </w:rPr>
      </w:pPr>
      <w:r>
        <w:rPr>
          <w:lang w:val="nl-NL"/>
        </w:rPr>
        <w:t>Leg twee muizen neer</w:t>
      </w:r>
    </w:p>
    <w:p w:rsidR="0074273B" w:rsidRDefault="0074273B" w:rsidP="002F588B">
      <w:pPr>
        <w:pStyle w:val="Lijstalinea"/>
        <w:numPr>
          <w:ilvl w:val="0"/>
          <w:numId w:val="7"/>
        </w:numPr>
        <w:rPr>
          <w:lang w:val="nl-NL"/>
        </w:rPr>
      </w:pPr>
      <w:r>
        <w:rPr>
          <w:lang w:val="nl-NL"/>
        </w:rPr>
        <w:t>Leg een oortelefoon neer.</w:t>
      </w:r>
    </w:p>
    <w:p w:rsidR="0074273B" w:rsidRDefault="0074273B" w:rsidP="0074273B">
      <w:pPr>
        <w:pStyle w:val="Lijstalinea"/>
        <w:numPr>
          <w:ilvl w:val="0"/>
          <w:numId w:val="7"/>
        </w:numPr>
        <w:rPr>
          <w:lang w:val="nl-NL"/>
        </w:rPr>
      </w:pPr>
      <w:r>
        <w:rPr>
          <w:lang w:val="nl-NL"/>
        </w:rPr>
        <w:t>Leg de Raspberry Pi neer (liefst met het label met de systeemnaam boven de HDMI poort zichtbaar, die moeten we later intikken</w:t>
      </w:r>
      <w:r w:rsidR="00402994">
        <w:rPr>
          <w:lang w:val="nl-NL"/>
        </w:rPr>
        <w:t>)</w:t>
      </w:r>
      <w:r>
        <w:rPr>
          <w:lang w:val="nl-NL"/>
        </w:rPr>
        <w:t>.</w:t>
      </w:r>
    </w:p>
    <w:p w:rsidR="0074273B" w:rsidRDefault="0074273B" w:rsidP="0074273B">
      <w:pPr>
        <w:pStyle w:val="Lijstalinea"/>
        <w:numPr>
          <w:ilvl w:val="0"/>
          <w:numId w:val="7"/>
        </w:numPr>
        <w:rPr>
          <w:lang w:val="nl-NL"/>
        </w:rPr>
      </w:pPr>
      <w:r>
        <w:rPr>
          <w:lang w:val="nl-NL"/>
        </w:rPr>
        <w:t>Sluit de Raspberry Pi aan (toetsenbord, 2 muizen, voeding, HDMI kabel, oortelefoon en afhankelijk van de les de hub.</w:t>
      </w:r>
    </w:p>
    <w:p w:rsidR="0074273B" w:rsidRDefault="007D3920" w:rsidP="002F588B">
      <w:pPr>
        <w:pStyle w:val="Lijstalinea"/>
        <w:numPr>
          <w:ilvl w:val="0"/>
          <w:numId w:val="7"/>
        </w:numPr>
        <w:rPr>
          <w:lang w:val="nl-NL"/>
        </w:rPr>
      </w:pPr>
      <w:r>
        <w:rPr>
          <w:lang w:val="nl-NL"/>
        </w:rPr>
        <w:t>Zet de Raspberry Pi en de monitor aan en kijk of je beeld krijgt.</w:t>
      </w:r>
    </w:p>
    <w:p w:rsidR="009B5B3F" w:rsidRDefault="009B5B3F" w:rsidP="002F588B">
      <w:pPr>
        <w:pStyle w:val="Lijstalinea"/>
        <w:numPr>
          <w:ilvl w:val="0"/>
          <w:numId w:val="7"/>
        </w:numPr>
        <w:rPr>
          <w:lang w:val="nl-NL"/>
        </w:rPr>
      </w:pPr>
      <w:r>
        <w:rPr>
          <w:lang w:val="nl-NL"/>
        </w:rPr>
        <w:t xml:space="preserve">In het geval dat les 2 gegeven zal worden, </w:t>
      </w:r>
    </w:p>
    <w:p w:rsidR="009B5B3F" w:rsidRDefault="009B5B3F" w:rsidP="009B5B3F">
      <w:pPr>
        <w:pStyle w:val="Lijstalinea"/>
        <w:numPr>
          <w:ilvl w:val="1"/>
          <w:numId w:val="7"/>
        </w:numPr>
        <w:rPr>
          <w:lang w:val="nl-NL"/>
        </w:rPr>
      </w:pPr>
      <w:r>
        <w:rPr>
          <w:lang w:val="nl-NL"/>
        </w:rPr>
        <w:t xml:space="preserve">Leg het plankje met de eend neer. </w:t>
      </w:r>
    </w:p>
    <w:p w:rsidR="009B5B3F" w:rsidRDefault="009B5B3F" w:rsidP="009B5B3F">
      <w:pPr>
        <w:pStyle w:val="Lijstalinea"/>
        <w:numPr>
          <w:ilvl w:val="1"/>
          <w:numId w:val="7"/>
        </w:numPr>
        <w:rPr>
          <w:lang w:val="nl-NL"/>
        </w:rPr>
      </w:pPr>
      <w:r>
        <w:rPr>
          <w:lang w:val="nl-NL"/>
        </w:rPr>
        <w:t>Sluit een micro USB kabel aan op de hub en de Arduino Nano op het plankje met de eend.</w:t>
      </w:r>
    </w:p>
    <w:p w:rsidR="00397A21" w:rsidRDefault="00397A21" w:rsidP="009B5B3F">
      <w:pPr>
        <w:pStyle w:val="Lijstalinea"/>
        <w:numPr>
          <w:ilvl w:val="1"/>
          <w:numId w:val="7"/>
        </w:numPr>
        <w:rPr>
          <w:lang w:val="nl-NL"/>
        </w:rPr>
      </w:pPr>
      <w:r>
        <w:rPr>
          <w:lang w:val="nl-NL"/>
        </w:rPr>
        <w:t>Dubbelklik het testprogramma voor het plankje met de eend. ….</w:t>
      </w:r>
    </w:p>
    <w:p w:rsidR="00852683" w:rsidRDefault="00852683" w:rsidP="00852683">
      <w:pPr>
        <w:pStyle w:val="Kop2"/>
        <w:rPr>
          <w:lang w:val="nl-NL"/>
        </w:rPr>
      </w:pPr>
      <w:r>
        <w:rPr>
          <w:lang w:val="nl-NL"/>
        </w:rPr>
        <w:t>Deel 3</w:t>
      </w:r>
    </w:p>
    <w:p w:rsidR="00B133CA" w:rsidRDefault="00B133CA" w:rsidP="00E90182">
      <w:pPr>
        <w:pStyle w:val="Lijstalinea"/>
        <w:numPr>
          <w:ilvl w:val="0"/>
          <w:numId w:val="7"/>
        </w:numPr>
        <w:rPr>
          <w:lang w:val="nl-NL"/>
        </w:rPr>
      </w:pPr>
      <w:r>
        <w:rPr>
          <w:lang w:val="nl-NL"/>
        </w:rPr>
        <w:t>Neem een afstandhouder uit het krat waar ook de lijmklemmen in zitten.</w:t>
      </w:r>
    </w:p>
    <w:p w:rsidR="00B133CA" w:rsidRDefault="00B133CA" w:rsidP="00B133CA">
      <w:pPr>
        <w:pStyle w:val="Lijstalinea"/>
        <w:numPr>
          <w:ilvl w:val="1"/>
          <w:numId w:val="7"/>
        </w:numPr>
        <w:rPr>
          <w:lang w:val="nl-NL"/>
        </w:rPr>
      </w:pPr>
      <w:r>
        <w:rPr>
          <w:lang w:val="nl-NL"/>
        </w:rPr>
        <w:t>Neem de afstandhouder met het juiste werkpleknummer. Dat heeft het voordeel dat de hoogte niet ingesteld hoeft te worden als de vorige keer op dezelfde locatie les is gegeven.</w:t>
      </w:r>
    </w:p>
    <w:p w:rsidR="00E90182" w:rsidRDefault="00E90182" w:rsidP="00E90182">
      <w:pPr>
        <w:pStyle w:val="Lijstalinea"/>
        <w:numPr>
          <w:ilvl w:val="0"/>
          <w:numId w:val="7"/>
        </w:numPr>
        <w:rPr>
          <w:lang w:val="nl-NL"/>
        </w:rPr>
      </w:pPr>
      <w:r>
        <w:rPr>
          <w:lang w:val="nl-NL"/>
        </w:rPr>
        <w:t>Neem een toetsenbordplank en monteer daarop de afstandshouder.</w:t>
      </w:r>
      <w:r w:rsidR="002C5F5D">
        <w:rPr>
          <w:lang w:val="nl-NL"/>
        </w:rPr>
        <w:t xml:space="preserve"> </w:t>
      </w:r>
    </w:p>
    <w:p w:rsidR="00E90182" w:rsidRDefault="00E90182" w:rsidP="00E90182">
      <w:pPr>
        <w:pStyle w:val="Lijstalinea"/>
        <w:numPr>
          <w:ilvl w:val="1"/>
          <w:numId w:val="7"/>
        </w:numPr>
        <w:rPr>
          <w:lang w:val="nl-NL"/>
        </w:rPr>
      </w:pPr>
      <w:r>
        <w:rPr>
          <w:lang w:val="nl-NL"/>
        </w:rPr>
        <w:t>Open de afstandshouder een beetje en zet hem over de rand zodat de drie schroeven mooi in de drie sleuven vallen.</w:t>
      </w:r>
    </w:p>
    <w:p w:rsidR="00E90182" w:rsidRDefault="00E90182" w:rsidP="00852683">
      <w:pPr>
        <w:pStyle w:val="Lijstalinea"/>
        <w:numPr>
          <w:ilvl w:val="1"/>
          <w:numId w:val="7"/>
        </w:numPr>
        <w:rPr>
          <w:lang w:val="nl-NL"/>
        </w:rPr>
      </w:pPr>
      <w:r>
        <w:rPr>
          <w:lang w:val="nl-NL"/>
        </w:rPr>
        <w:t>Druk de afstandshouder nu op het toetsenbordblad</w:t>
      </w:r>
      <w:r w:rsidR="00852683">
        <w:rPr>
          <w:lang w:val="nl-NL"/>
        </w:rPr>
        <w:t xml:space="preserve"> zodat de achterkant gelijk is met de achterkant van het blad. Eventueel kun je het toetsenbordblad naar beneden richten </w:t>
      </w:r>
      <w:r w:rsidR="007318CF">
        <w:rPr>
          <w:lang w:val="nl-NL"/>
        </w:rPr>
        <w:t>op de grond en druk het blad op de a</w:t>
      </w:r>
      <w:r w:rsidR="00852683">
        <w:rPr>
          <w:lang w:val="nl-NL"/>
        </w:rPr>
        <w:t>fstandhouder.</w:t>
      </w:r>
    </w:p>
    <w:p w:rsidR="009B5B3F" w:rsidRDefault="009B5B3F" w:rsidP="009B5B3F">
      <w:pPr>
        <w:pStyle w:val="Lijstalinea"/>
        <w:numPr>
          <w:ilvl w:val="0"/>
          <w:numId w:val="7"/>
        </w:numPr>
        <w:rPr>
          <w:lang w:val="nl-NL"/>
        </w:rPr>
      </w:pPr>
      <w:r>
        <w:rPr>
          <w:lang w:val="nl-NL"/>
        </w:rPr>
        <w:lastRenderedPageBreak/>
        <w:t xml:space="preserve">Doe de volgende stappen met twee begeleiders tegelijk op de tegenover elkaar liggende werkplekken. </w:t>
      </w:r>
    </w:p>
    <w:p w:rsidR="00852683" w:rsidRDefault="00852683" w:rsidP="00852683">
      <w:pPr>
        <w:pStyle w:val="Lijstalinea"/>
        <w:numPr>
          <w:ilvl w:val="0"/>
          <w:numId w:val="7"/>
        </w:numPr>
        <w:rPr>
          <w:lang w:val="nl-NL"/>
        </w:rPr>
      </w:pPr>
      <w:r>
        <w:rPr>
          <w:lang w:val="nl-NL"/>
        </w:rPr>
        <w:t xml:space="preserve">Neem het toetsenbordblad op schoot. De </w:t>
      </w:r>
      <w:r w:rsidR="009B5B3F">
        <w:rPr>
          <w:lang w:val="nl-NL"/>
        </w:rPr>
        <w:t>afstandshouder gaat onder tafel, met de vleugel naar onder.</w:t>
      </w:r>
    </w:p>
    <w:p w:rsidR="009B5B3F" w:rsidRDefault="009B5B3F" w:rsidP="00852683">
      <w:pPr>
        <w:pStyle w:val="Lijstalinea"/>
        <w:numPr>
          <w:ilvl w:val="0"/>
          <w:numId w:val="7"/>
        </w:numPr>
        <w:rPr>
          <w:lang w:val="nl-NL"/>
        </w:rPr>
      </w:pPr>
      <w:r>
        <w:rPr>
          <w:lang w:val="nl-NL"/>
        </w:rPr>
        <w:t>Leid een van de draadeinden voorzichtig door het gat in het blad. Laat de begeleider aan de overkant van de tafel met dezelfde lat beginnen. Pas op het blad niet te beschadigen.</w:t>
      </w:r>
    </w:p>
    <w:p w:rsidR="009B5B3F" w:rsidRDefault="009B5B3F" w:rsidP="00852683">
      <w:pPr>
        <w:pStyle w:val="Lijstalinea"/>
        <w:numPr>
          <w:ilvl w:val="0"/>
          <w:numId w:val="7"/>
        </w:numPr>
        <w:rPr>
          <w:lang w:val="nl-NL"/>
        </w:rPr>
      </w:pPr>
      <w:r>
        <w:rPr>
          <w:lang w:val="nl-NL"/>
        </w:rPr>
        <w:t>Als er voldoende begeleiders zijn kan het handig zijn om de linker en rechter lat tegelijk te doen door twee begeleiders per werkplek, totaal dus 4.</w:t>
      </w:r>
    </w:p>
    <w:p w:rsidR="009B5B3F" w:rsidRDefault="009B5B3F" w:rsidP="00852683">
      <w:pPr>
        <w:pStyle w:val="Lijstalinea"/>
        <w:numPr>
          <w:ilvl w:val="0"/>
          <w:numId w:val="7"/>
        </w:numPr>
        <w:rPr>
          <w:lang w:val="nl-NL"/>
        </w:rPr>
      </w:pPr>
      <w:r>
        <w:rPr>
          <w:lang w:val="nl-NL"/>
        </w:rPr>
        <w:t>Zet een plankje op het draadeind onder het blad. Het gat is ruim van grootte. Het lange deel van het plankje wijst van de tafel af, dus net andersom als bij het plankje boven het blad.</w:t>
      </w:r>
    </w:p>
    <w:p w:rsidR="009B5B3F" w:rsidRDefault="009B5B3F" w:rsidP="00852683">
      <w:pPr>
        <w:pStyle w:val="Lijstalinea"/>
        <w:numPr>
          <w:ilvl w:val="0"/>
          <w:numId w:val="7"/>
        </w:numPr>
        <w:rPr>
          <w:lang w:val="nl-NL"/>
        </w:rPr>
      </w:pPr>
      <w:r>
        <w:rPr>
          <w:lang w:val="nl-NL"/>
        </w:rPr>
        <w:t xml:space="preserve">Schroef een vleugelmoer op het draadeind. </w:t>
      </w:r>
    </w:p>
    <w:p w:rsidR="009B5B3F" w:rsidRDefault="009B5B3F" w:rsidP="00852683">
      <w:pPr>
        <w:pStyle w:val="Lijstalinea"/>
        <w:numPr>
          <w:ilvl w:val="0"/>
          <w:numId w:val="7"/>
        </w:numPr>
        <w:rPr>
          <w:lang w:val="nl-NL"/>
        </w:rPr>
      </w:pPr>
      <w:r>
        <w:rPr>
          <w:lang w:val="nl-NL"/>
        </w:rPr>
        <w:t>Bevestig nu het tweede draadeind.</w:t>
      </w:r>
    </w:p>
    <w:p w:rsidR="009B5B3F" w:rsidRDefault="009B5B3F" w:rsidP="00852683">
      <w:pPr>
        <w:pStyle w:val="Lijstalinea"/>
        <w:numPr>
          <w:ilvl w:val="0"/>
          <w:numId w:val="7"/>
        </w:numPr>
        <w:rPr>
          <w:lang w:val="nl-NL"/>
        </w:rPr>
      </w:pPr>
      <w:r>
        <w:rPr>
          <w:lang w:val="nl-NL"/>
        </w:rPr>
        <w:t>Zet de latten op ta</w:t>
      </w:r>
      <w:r w:rsidR="00B133CA">
        <w:rPr>
          <w:lang w:val="nl-NL"/>
        </w:rPr>
        <w:t>fel vast met lijmklemmen (per 14 of 16</w:t>
      </w:r>
      <w:r>
        <w:rPr>
          <w:lang w:val="nl-NL"/>
        </w:rPr>
        <w:t xml:space="preserve"> werkplekken in een krat)</w:t>
      </w:r>
    </w:p>
    <w:p w:rsidR="009B5B3F" w:rsidRDefault="009B5B3F" w:rsidP="00852683">
      <w:pPr>
        <w:pStyle w:val="Lijstalinea"/>
        <w:numPr>
          <w:ilvl w:val="0"/>
          <w:numId w:val="7"/>
        </w:numPr>
        <w:rPr>
          <w:lang w:val="nl-NL"/>
        </w:rPr>
      </w:pPr>
      <w:r>
        <w:rPr>
          <w:lang w:val="nl-NL"/>
        </w:rPr>
        <w:t>Stel de hoogte van het tafelblad in met de vleugelmoeren en zorg dat het blad niet kan kantelen maar wel horizontaal staat met de afstandhouder onder tafel.</w:t>
      </w:r>
    </w:p>
    <w:p w:rsidR="00C003CC" w:rsidRDefault="00C003CC" w:rsidP="00C003CC">
      <w:pPr>
        <w:pStyle w:val="Kop2"/>
        <w:rPr>
          <w:lang w:val="nl-NL"/>
        </w:rPr>
      </w:pPr>
      <w:r>
        <w:rPr>
          <w:lang w:val="nl-NL"/>
        </w:rPr>
        <w:t>Deel 4</w:t>
      </w:r>
    </w:p>
    <w:p w:rsidR="003B77F4" w:rsidRPr="00C003CC" w:rsidRDefault="00C003CC" w:rsidP="00C003CC">
      <w:pPr>
        <w:pStyle w:val="Lijstalinea"/>
        <w:numPr>
          <w:ilvl w:val="0"/>
          <w:numId w:val="7"/>
        </w:numPr>
        <w:rPr>
          <w:lang w:val="nl-NL"/>
        </w:rPr>
      </w:pPr>
      <w:r>
        <w:rPr>
          <w:lang w:val="nl-NL"/>
        </w:rPr>
        <w:t>Leg het toetsenbord en de muizen op het toetsenbordblad.</w:t>
      </w:r>
    </w:p>
    <w:sectPr w:rsidR="003B77F4" w:rsidRPr="00C003CC" w:rsidSect="00845A0A">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318" w:rsidRDefault="00385318" w:rsidP="00557C2A">
      <w:pPr>
        <w:spacing w:after="0" w:line="240" w:lineRule="auto"/>
      </w:pPr>
      <w:r>
        <w:separator/>
      </w:r>
    </w:p>
  </w:endnote>
  <w:endnote w:type="continuationSeparator" w:id="0">
    <w:p w:rsidR="00385318" w:rsidRDefault="00385318" w:rsidP="00557C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C2A" w:rsidRPr="00D24398" w:rsidRDefault="00557C2A">
    <w:pPr>
      <w:pStyle w:val="Voettekst"/>
      <w:rPr>
        <w:lang w:val="nl-NL"/>
      </w:rPr>
    </w:pPr>
    <w:r w:rsidRPr="00D24398">
      <w:rPr>
        <w:lang w:val="nl-NL"/>
      </w:rPr>
      <w:t>Begeleidersi</w:t>
    </w:r>
    <w:r w:rsidR="004A5CC6">
      <w:rPr>
        <w:lang w:val="nl-NL"/>
      </w:rPr>
      <w:t>nstructie lescyclus Programmeren – Opzetten en afbreken v0.5</w:t>
    </w:r>
    <w:r w:rsidRPr="00D24398">
      <w:rPr>
        <w:lang w:val="nl-NL"/>
      </w:rPr>
      <w:tab/>
      <w:t xml:space="preserve">Pagina </w:t>
    </w:r>
    <w:r w:rsidR="008B4F55" w:rsidRPr="00557C2A">
      <w:fldChar w:fldCharType="begin"/>
    </w:r>
    <w:r w:rsidRPr="00D24398">
      <w:rPr>
        <w:lang w:val="nl-NL"/>
      </w:rPr>
      <w:instrText xml:space="preserve"> PAGE   \* MERGEFORMAT </w:instrText>
    </w:r>
    <w:r w:rsidR="008B4F55" w:rsidRPr="00557C2A">
      <w:fldChar w:fldCharType="separate"/>
    </w:r>
    <w:r w:rsidR="00887525">
      <w:rPr>
        <w:noProof/>
        <w:lang w:val="nl-NL"/>
      </w:rPr>
      <w:t>9</w:t>
    </w:r>
    <w:r w:rsidR="008B4F55" w:rsidRPr="00557C2A">
      <w:fldChar w:fldCharType="end"/>
    </w:r>
    <w:r w:rsidR="004A5CC6" w:rsidRPr="004A5CC6">
      <w:rPr>
        <w:lang w:val="nl-NL"/>
      </w:rPr>
      <w:br/>
    </w:r>
    <w:r w:rsidR="002643B8">
      <w:rPr>
        <w:lang w:val="nl-NL"/>
      </w:rPr>
      <w:t>maart 2017</w:t>
    </w:r>
    <w:r w:rsidRPr="00D24398">
      <w:rPr>
        <w:lang w:val="nl-NL"/>
      </w:rPr>
      <w:tab/>
      <w:t>Hans de Jong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318" w:rsidRDefault="00385318" w:rsidP="00557C2A">
      <w:pPr>
        <w:spacing w:after="0" w:line="240" w:lineRule="auto"/>
      </w:pPr>
      <w:r>
        <w:separator/>
      </w:r>
    </w:p>
  </w:footnote>
  <w:footnote w:type="continuationSeparator" w:id="0">
    <w:p w:rsidR="00385318" w:rsidRDefault="00385318" w:rsidP="00557C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53C05"/>
    <w:multiLevelType w:val="hybridMultilevel"/>
    <w:tmpl w:val="83E801D8"/>
    <w:lvl w:ilvl="0" w:tplc="DE2E4D7C">
      <w:start w:val="4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B5B1732"/>
    <w:multiLevelType w:val="hybridMultilevel"/>
    <w:tmpl w:val="FB6E4DA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ECB0C57"/>
    <w:multiLevelType w:val="hybridMultilevel"/>
    <w:tmpl w:val="BB7ABBE0"/>
    <w:lvl w:ilvl="0" w:tplc="DB6424D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2AB2841"/>
    <w:multiLevelType w:val="hybridMultilevel"/>
    <w:tmpl w:val="E02C9B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FF35FBB"/>
    <w:multiLevelType w:val="hybridMultilevel"/>
    <w:tmpl w:val="8CE8024A"/>
    <w:lvl w:ilvl="0" w:tplc="DB6424D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A0A6A8A"/>
    <w:multiLevelType w:val="hybridMultilevel"/>
    <w:tmpl w:val="D0387668"/>
    <w:lvl w:ilvl="0" w:tplc="DB6424D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4E150EC"/>
    <w:multiLevelType w:val="hybridMultilevel"/>
    <w:tmpl w:val="387E9C36"/>
    <w:lvl w:ilvl="0" w:tplc="23E68AB2">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D3D7F07"/>
    <w:multiLevelType w:val="hybridMultilevel"/>
    <w:tmpl w:val="F09ACDC2"/>
    <w:lvl w:ilvl="0" w:tplc="DB6424D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4"/>
  </w:num>
  <w:num w:numId="5">
    <w:abstractNumId w:val="6"/>
  </w:num>
  <w:num w:numId="6">
    <w:abstractNumId w:val="0"/>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08"/>
  <w:hyphenationZone w:val="425"/>
  <w:characterSpacingControl w:val="doNotCompress"/>
  <w:footnotePr>
    <w:footnote w:id="-1"/>
    <w:footnote w:id="0"/>
  </w:footnotePr>
  <w:endnotePr>
    <w:endnote w:id="-1"/>
    <w:endnote w:id="0"/>
  </w:endnotePr>
  <w:compat>
    <w:useFELayout/>
  </w:compat>
  <w:rsids>
    <w:rsidRoot w:val="00D64C1C"/>
    <w:rsid w:val="00011886"/>
    <w:rsid w:val="00024A16"/>
    <w:rsid w:val="00060C6F"/>
    <w:rsid w:val="000665C1"/>
    <w:rsid w:val="00086ACA"/>
    <w:rsid w:val="000D0E77"/>
    <w:rsid w:val="000E06E9"/>
    <w:rsid w:val="000F64D4"/>
    <w:rsid w:val="0012621A"/>
    <w:rsid w:val="001548F5"/>
    <w:rsid w:val="0021719E"/>
    <w:rsid w:val="00241A13"/>
    <w:rsid w:val="002423B6"/>
    <w:rsid w:val="002643B8"/>
    <w:rsid w:val="002A5219"/>
    <w:rsid w:val="002C5F5D"/>
    <w:rsid w:val="002D2ECB"/>
    <w:rsid w:val="002F588B"/>
    <w:rsid w:val="002F776B"/>
    <w:rsid w:val="00305FFE"/>
    <w:rsid w:val="00323C8D"/>
    <w:rsid w:val="00353374"/>
    <w:rsid w:val="00366419"/>
    <w:rsid w:val="00367FE3"/>
    <w:rsid w:val="00374B5B"/>
    <w:rsid w:val="00385318"/>
    <w:rsid w:val="00387643"/>
    <w:rsid w:val="00392DC3"/>
    <w:rsid w:val="00397A21"/>
    <w:rsid w:val="003B167B"/>
    <w:rsid w:val="003B77F4"/>
    <w:rsid w:val="003C7A74"/>
    <w:rsid w:val="003E6B1A"/>
    <w:rsid w:val="00402994"/>
    <w:rsid w:val="00483BA3"/>
    <w:rsid w:val="004A5CC6"/>
    <w:rsid w:val="005175F7"/>
    <w:rsid w:val="005264D8"/>
    <w:rsid w:val="00557C2A"/>
    <w:rsid w:val="005801E3"/>
    <w:rsid w:val="005C5F16"/>
    <w:rsid w:val="005D008E"/>
    <w:rsid w:val="005E4802"/>
    <w:rsid w:val="005E67DB"/>
    <w:rsid w:val="00603D70"/>
    <w:rsid w:val="00604D84"/>
    <w:rsid w:val="00614110"/>
    <w:rsid w:val="00672B9E"/>
    <w:rsid w:val="006E4658"/>
    <w:rsid w:val="006E5231"/>
    <w:rsid w:val="007318CF"/>
    <w:rsid w:val="0074273B"/>
    <w:rsid w:val="00753BC7"/>
    <w:rsid w:val="0076039F"/>
    <w:rsid w:val="007874DE"/>
    <w:rsid w:val="007B446A"/>
    <w:rsid w:val="007C1915"/>
    <w:rsid w:val="007D3920"/>
    <w:rsid w:val="0080660B"/>
    <w:rsid w:val="00813A7C"/>
    <w:rsid w:val="00831F9C"/>
    <w:rsid w:val="00832DD0"/>
    <w:rsid w:val="00841785"/>
    <w:rsid w:val="00845A0A"/>
    <w:rsid w:val="00852683"/>
    <w:rsid w:val="00887525"/>
    <w:rsid w:val="008B4F55"/>
    <w:rsid w:val="00967B01"/>
    <w:rsid w:val="00991562"/>
    <w:rsid w:val="009B5B3F"/>
    <w:rsid w:val="00AA5573"/>
    <w:rsid w:val="00B133CA"/>
    <w:rsid w:val="00B134AD"/>
    <w:rsid w:val="00B91BE0"/>
    <w:rsid w:val="00B91C15"/>
    <w:rsid w:val="00BE191D"/>
    <w:rsid w:val="00C003CC"/>
    <w:rsid w:val="00C1324B"/>
    <w:rsid w:val="00C14A13"/>
    <w:rsid w:val="00C21B05"/>
    <w:rsid w:val="00C36A98"/>
    <w:rsid w:val="00C44663"/>
    <w:rsid w:val="00C4593F"/>
    <w:rsid w:val="00C66095"/>
    <w:rsid w:val="00CC61D9"/>
    <w:rsid w:val="00D0514E"/>
    <w:rsid w:val="00D24398"/>
    <w:rsid w:val="00D42362"/>
    <w:rsid w:val="00D460A0"/>
    <w:rsid w:val="00D50F3D"/>
    <w:rsid w:val="00D51AB8"/>
    <w:rsid w:val="00D5572E"/>
    <w:rsid w:val="00D64C1C"/>
    <w:rsid w:val="00D81BF0"/>
    <w:rsid w:val="00DE503D"/>
    <w:rsid w:val="00DF7986"/>
    <w:rsid w:val="00E3299F"/>
    <w:rsid w:val="00E53C44"/>
    <w:rsid w:val="00E55038"/>
    <w:rsid w:val="00E90182"/>
    <w:rsid w:val="00E90FBE"/>
    <w:rsid w:val="00E97C0B"/>
    <w:rsid w:val="00EB14DD"/>
    <w:rsid w:val="00F50B7C"/>
    <w:rsid w:val="00F60B98"/>
    <w:rsid w:val="00FB796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1" type="callout" idref="#_x0000_s1026"/>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32DD0"/>
    <w:rPr>
      <w:sz w:val="20"/>
      <w:szCs w:val="20"/>
    </w:rPr>
  </w:style>
  <w:style w:type="paragraph" w:styleId="Kop1">
    <w:name w:val="heading 1"/>
    <w:basedOn w:val="Standaard"/>
    <w:next w:val="Standaard"/>
    <w:link w:val="Kop1Char"/>
    <w:uiPriority w:val="9"/>
    <w:qFormat/>
    <w:rsid w:val="00832DD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832DD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832DD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832D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832DD0"/>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832DD0"/>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832DD0"/>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832DD0"/>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32DD0"/>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32DD0"/>
    <w:pPr>
      <w:ind w:left="720"/>
      <w:contextualSpacing/>
    </w:pPr>
  </w:style>
  <w:style w:type="paragraph" w:styleId="Titel">
    <w:name w:val="Title"/>
    <w:basedOn w:val="Standaard"/>
    <w:next w:val="Standaard"/>
    <w:link w:val="TitelChar"/>
    <w:uiPriority w:val="10"/>
    <w:qFormat/>
    <w:rsid w:val="00832DD0"/>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832DD0"/>
    <w:rPr>
      <w:caps/>
      <w:color w:val="4F81BD" w:themeColor="accent1"/>
      <w:spacing w:val="10"/>
      <w:kern w:val="28"/>
      <w:sz w:val="52"/>
      <w:szCs w:val="52"/>
    </w:rPr>
  </w:style>
  <w:style w:type="character" w:customStyle="1" w:styleId="Kop1Char">
    <w:name w:val="Kop 1 Char"/>
    <w:basedOn w:val="Standaardalinea-lettertype"/>
    <w:link w:val="Kop1"/>
    <w:uiPriority w:val="9"/>
    <w:rsid w:val="00832DD0"/>
    <w:rPr>
      <w:b/>
      <w:bCs/>
      <w:caps/>
      <w:color w:val="FFFFFF" w:themeColor="background1"/>
      <w:spacing w:val="15"/>
      <w:shd w:val="clear" w:color="auto" w:fill="4F81BD" w:themeFill="accent1"/>
    </w:rPr>
  </w:style>
  <w:style w:type="paragraph" w:styleId="Koptekst">
    <w:name w:val="header"/>
    <w:basedOn w:val="Standaard"/>
    <w:link w:val="KoptekstChar"/>
    <w:uiPriority w:val="99"/>
    <w:semiHidden/>
    <w:unhideWhenUsed/>
    <w:rsid w:val="00557C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557C2A"/>
  </w:style>
  <w:style w:type="paragraph" w:styleId="Voettekst">
    <w:name w:val="footer"/>
    <w:basedOn w:val="Standaard"/>
    <w:link w:val="VoettekstChar"/>
    <w:uiPriority w:val="99"/>
    <w:semiHidden/>
    <w:unhideWhenUsed/>
    <w:rsid w:val="00557C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557C2A"/>
  </w:style>
  <w:style w:type="paragraph" w:styleId="Ballontekst">
    <w:name w:val="Balloon Text"/>
    <w:basedOn w:val="Standaard"/>
    <w:link w:val="BallontekstChar"/>
    <w:uiPriority w:val="99"/>
    <w:semiHidden/>
    <w:unhideWhenUsed/>
    <w:rsid w:val="00D51AB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51AB8"/>
    <w:rPr>
      <w:rFonts w:ascii="Tahoma" w:hAnsi="Tahoma" w:cs="Tahoma"/>
      <w:sz w:val="16"/>
      <w:szCs w:val="16"/>
    </w:rPr>
  </w:style>
  <w:style w:type="character" w:styleId="Hyperlink">
    <w:name w:val="Hyperlink"/>
    <w:basedOn w:val="Standaardalinea-lettertype"/>
    <w:uiPriority w:val="99"/>
    <w:unhideWhenUsed/>
    <w:rsid w:val="003B167B"/>
    <w:rPr>
      <w:color w:val="0000FF" w:themeColor="hyperlink"/>
      <w:u w:val="single"/>
    </w:rPr>
  </w:style>
  <w:style w:type="character" w:customStyle="1" w:styleId="Kop2Char">
    <w:name w:val="Kop 2 Char"/>
    <w:basedOn w:val="Standaardalinea-lettertype"/>
    <w:link w:val="Kop2"/>
    <w:uiPriority w:val="9"/>
    <w:rsid w:val="00832DD0"/>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832DD0"/>
    <w:rPr>
      <w:caps/>
      <w:color w:val="243F60" w:themeColor="accent1" w:themeShade="7F"/>
      <w:spacing w:val="15"/>
    </w:rPr>
  </w:style>
  <w:style w:type="character" w:customStyle="1" w:styleId="Kop4Char">
    <w:name w:val="Kop 4 Char"/>
    <w:basedOn w:val="Standaardalinea-lettertype"/>
    <w:link w:val="Kop4"/>
    <w:uiPriority w:val="9"/>
    <w:semiHidden/>
    <w:rsid w:val="00832DD0"/>
    <w:rPr>
      <w:caps/>
      <w:color w:val="365F91" w:themeColor="accent1" w:themeShade="BF"/>
      <w:spacing w:val="10"/>
    </w:rPr>
  </w:style>
  <w:style w:type="character" w:customStyle="1" w:styleId="Kop5Char">
    <w:name w:val="Kop 5 Char"/>
    <w:basedOn w:val="Standaardalinea-lettertype"/>
    <w:link w:val="Kop5"/>
    <w:uiPriority w:val="9"/>
    <w:semiHidden/>
    <w:rsid w:val="00832DD0"/>
    <w:rPr>
      <w:caps/>
      <w:color w:val="365F91" w:themeColor="accent1" w:themeShade="BF"/>
      <w:spacing w:val="10"/>
    </w:rPr>
  </w:style>
  <w:style w:type="character" w:customStyle="1" w:styleId="Kop6Char">
    <w:name w:val="Kop 6 Char"/>
    <w:basedOn w:val="Standaardalinea-lettertype"/>
    <w:link w:val="Kop6"/>
    <w:uiPriority w:val="9"/>
    <w:semiHidden/>
    <w:rsid w:val="00832DD0"/>
    <w:rPr>
      <w:caps/>
      <w:color w:val="365F91" w:themeColor="accent1" w:themeShade="BF"/>
      <w:spacing w:val="10"/>
    </w:rPr>
  </w:style>
  <w:style w:type="character" w:customStyle="1" w:styleId="Kop7Char">
    <w:name w:val="Kop 7 Char"/>
    <w:basedOn w:val="Standaardalinea-lettertype"/>
    <w:link w:val="Kop7"/>
    <w:uiPriority w:val="9"/>
    <w:semiHidden/>
    <w:rsid w:val="00832DD0"/>
    <w:rPr>
      <w:caps/>
      <w:color w:val="365F91" w:themeColor="accent1" w:themeShade="BF"/>
      <w:spacing w:val="10"/>
    </w:rPr>
  </w:style>
  <w:style w:type="character" w:customStyle="1" w:styleId="Kop8Char">
    <w:name w:val="Kop 8 Char"/>
    <w:basedOn w:val="Standaardalinea-lettertype"/>
    <w:link w:val="Kop8"/>
    <w:uiPriority w:val="9"/>
    <w:semiHidden/>
    <w:rsid w:val="00832DD0"/>
    <w:rPr>
      <w:caps/>
      <w:spacing w:val="10"/>
      <w:sz w:val="18"/>
      <w:szCs w:val="18"/>
    </w:rPr>
  </w:style>
  <w:style w:type="character" w:customStyle="1" w:styleId="Kop9Char">
    <w:name w:val="Kop 9 Char"/>
    <w:basedOn w:val="Standaardalinea-lettertype"/>
    <w:link w:val="Kop9"/>
    <w:uiPriority w:val="9"/>
    <w:semiHidden/>
    <w:rsid w:val="00832DD0"/>
    <w:rPr>
      <w:i/>
      <w:caps/>
      <w:spacing w:val="10"/>
      <w:sz w:val="18"/>
      <w:szCs w:val="18"/>
    </w:rPr>
  </w:style>
  <w:style w:type="paragraph" w:styleId="Bijschrift">
    <w:name w:val="caption"/>
    <w:basedOn w:val="Standaard"/>
    <w:next w:val="Standaard"/>
    <w:uiPriority w:val="35"/>
    <w:semiHidden/>
    <w:unhideWhenUsed/>
    <w:qFormat/>
    <w:rsid w:val="00832DD0"/>
    <w:rPr>
      <w:b/>
      <w:bCs/>
      <w:color w:val="365F91" w:themeColor="accent1" w:themeShade="BF"/>
      <w:sz w:val="16"/>
      <w:szCs w:val="16"/>
    </w:rPr>
  </w:style>
  <w:style w:type="paragraph" w:styleId="Subtitel">
    <w:name w:val="Subtitle"/>
    <w:basedOn w:val="Standaard"/>
    <w:next w:val="Standaard"/>
    <w:link w:val="SubtitelChar"/>
    <w:uiPriority w:val="11"/>
    <w:qFormat/>
    <w:rsid w:val="00832DD0"/>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832DD0"/>
    <w:rPr>
      <w:caps/>
      <w:color w:val="595959" w:themeColor="text1" w:themeTint="A6"/>
      <w:spacing w:val="10"/>
      <w:sz w:val="24"/>
      <w:szCs w:val="24"/>
    </w:rPr>
  </w:style>
  <w:style w:type="character" w:styleId="Zwaar">
    <w:name w:val="Strong"/>
    <w:uiPriority w:val="22"/>
    <w:qFormat/>
    <w:rsid w:val="00832DD0"/>
    <w:rPr>
      <w:b/>
      <w:bCs/>
    </w:rPr>
  </w:style>
  <w:style w:type="character" w:styleId="Nadruk">
    <w:name w:val="Emphasis"/>
    <w:uiPriority w:val="20"/>
    <w:qFormat/>
    <w:rsid w:val="00832DD0"/>
    <w:rPr>
      <w:caps/>
      <w:color w:val="243F60" w:themeColor="accent1" w:themeShade="7F"/>
      <w:spacing w:val="5"/>
    </w:rPr>
  </w:style>
  <w:style w:type="paragraph" w:styleId="Geenafstand">
    <w:name w:val="No Spacing"/>
    <w:basedOn w:val="Standaard"/>
    <w:link w:val="GeenafstandChar"/>
    <w:uiPriority w:val="1"/>
    <w:qFormat/>
    <w:rsid w:val="00832DD0"/>
    <w:pPr>
      <w:spacing w:before="0" w:after="0" w:line="240" w:lineRule="auto"/>
    </w:pPr>
  </w:style>
  <w:style w:type="character" w:customStyle="1" w:styleId="GeenafstandChar">
    <w:name w:val="Geen afstand Char"/>
    <w:basedOn w:val="Standaardalinea-lettertype"/>
    <w:link w:val="Geenafstand"/>
    <w:uiPriority w:val="1"/>
    <w:rsid w:val="00832DD0"/>
    <w:rPr>
      <w:sz w:val="20"/>
      <w:szCs w:val="20"/>
    </w:rPr>
  </w:style>
  <w:style w:type="paragraph" w:styleId="Citaat">
    <w:name w:val="Quote"/>
    <w:basedOn w:val="Standaard"/>
    <w:next w:val="Standaard"/>
    <w:link w:val="CitaatChar"/>
    <w:uiPriority w:val="29"/>
    <w:qFormat/>
    <w:rsid w:val="00832DD0"/>
    <w:rPr>
      <w:i/>
      <w:iCs/>
    </w:rPr>
  </w:style>
  <w:style w:type="character" w:customStyle="1" w:styleId="CitaatChar">
    <w:name w:val="Citaat Char"/>
    <w:basedOn w:val="Standaardalinea-lettertype"/>
    <w:link w:val="Citaat"/>
    <w:uiPriority w:val="29"/>
    <w:rsid w:val="00832DD0"/>
    <w:rPr>
      <w:i/>
      <w:iCs/>
      <w:sz w:val="20"/>
      <w:szCs w:val="20"/>
    </w:rPr>
  </w:style>
  <w:style w:type="paragraph" w:styleId="Duidelijkcitaat">
    <w:name w:val="Intense Quote"/>
    <w:basedOn w:val="Standaard"/>
    <w:next w:val="Standaard"/>
    <w:link w:val="DuidelijkcitaatChar"/>
    <w:uiPriority w:val="30"/>
    <w:qFormat/>
    <w:rsid w:val="00832DD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832DD0"/>
    <w:rPr>
      <w:i/>
      <w:iCs/>
      <w:color w:val="4F81BD" w:themeColor="accent1"/>
      <w:sz w:val="20"/>
      <w:szCs w:val="20"/>
    </w:rPr>
  </w:style>
  <w:style w:type="character" w:styleId="Subtielebenadrukking">
    <w:name w:val="Subtle Emphasis"/>
    <w:uiPriority w:val="19"/>
    <w:qFormat/>
    <w:rsid w:val="00832DD0"/>
    <w:rPr>
      <w:i/>
      <w:iCs/>
      <w:color w:val="243F60" w:themeColor="accent1" w:themeShade="7F"/>
    </w:rPr>
  </w:style>
  <w:style w:type="character" w:styleId="Intensievebenadrukking">
    <w:name w:val="Intense Emphasis"/>
    <w:uiPriority w:val="21"/>
    <w:qFormat/>
    <w:rsid w:val="00832DD0"/>
    <w:rPr>
      <w:b/>
      <w:bCs/>
      <w:caps/>
      <w:color w:val="243F60" w:themeColor="accent1" w:themeShade="7F"/>
      <w:spacing w:val="10"/>
    </w:rPr>
  </w:style>
  <w:style w:type="character" w:styleId="Subtieleverwijzing">
    <w:name w:val="Subtle Reference"/>
    <w:uiPriority w:val="31"/>
    <w:qFormat/>
    <w:rsid w:val="00832DD0"/>
    <w:rPr>
      <w:b/>
      <w:bCs/>
      <w:color w:val="4F81BD" w:themeColor="accent1"/>
    </w:rPr>
  </w:style>
  <w:style w:type="character" w:styleId="Intensieveverwijzing">
    <w:name w:val="Intense Reference"/>
    <w:uiPriority w:val="32"/>
    <w:qFormat/>
    <w:rsid w:val="00832DD0"/>
    <w:rPr>
      <w:b/>
      <w:bCs/>
      <w:i/>
      <w:iCs/>
      <w:caps/>
      <w:color w:val="4F81BD" w:themeColor="accent1"/>
    </w:rPr>
  </w:style>
  <w:style w:type="character" w:styleId="Titelvanboek">
    <w:name w:val="Book Title"/>
    <w:uiPriority w:val="33"/>
    <w:qFormat/>
    <w:rsid w:val="00832DD0"/>
    <w:rPr>
      <w:b/>
      <w:bCs/>
      <w:i/>
      <w:iCs/>
      <w:spacing w:val="9"/>
    </w:rPr>
  </w:style>
  <w:style w:type="paragraph" w:styleId="Kopvaninhoudsopgave">
    <w:name w:val="TOC Heading"/>
    <w:basedOn w:val="Kop1"/>
    <w:next w:val="Standaard"/>
    <w:uiPriority w:val="39"/>
    <w:semiHidden/>
    <w:unhideWhenUsed/>
    <w:qFormat/>
    <w:rsid w:val="00832DD0"/>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C8F27A-BB16-4FDB-A1B0-272D5374E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11</Pages>
  <Words>2689</Words>
  <Characters>14794</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16</cp:revision>
  <dcterms:created xsi:type="dcterms:W3CDTF">2017-03-28T20:22:00Z</dcterms:created>
  <dcterms:modified xsi:type="dcterms:W3CDTF">2017-11-13T22:49:00Z</dcterms:modified>
</cp:coreProperties>
</file>