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126FE" w14:textId="3A99995E" w:rsidR="004D7E8C" w:rsidRPr="000012CE" w:rsidRDefault="004D7E8C" w:rsidP="004D7E8C">
      <w:pPr>
        <w:spacing w:line="240" w:lineRule="auto"/>
        <w:outlineLvl w:val="3"/>
        <w:rPr>
          <w:rFonts w:ascii="Segoe UI" w:eastAsia="Times New Roman" w:hAnsi="Segoe UI" w:cs="Segoe UI"/>
          <w:b/>
          <w:bCs/>
          <w:color w:val="2E2F30"/>
          <w:sz w:val="24"/>
          <w:szCs w:val="24"/>
          <w:lang w:eastAsia="nl-NL"/>
        </w:rPr>
      </w:pPr>
      <w:r w:rsidRPr="000012CE">
        <w:rPr>
          <w:rFonts w:ascii="Segoe UI" w:eastAsia="Times New Roman" w:hAnsi="Segoe UI" w:cs="Segoe UI"/>
          <w:b/>
          <w:bCs/>
          <w:color w:val="2E2F30"/>
          <w:sz w:val="24"/>
          <w:szCs w:val="24"/>
          <w:lang w:eastAsia="nl-NL"/>
        </w:rPr>
        <w:t>Managing Persons in Photo Collections</w:t>
      </w:r>
      <w:r w:rsidR="00E56B5F">
        <w:rPr>
          <w:rFonts w:ascii="Segoe UI" w:eastAsia="Times New Roman" w:hAnsi="Segoe UI" w:cs="Segoe UI"/>
          <w:b/>
          <w:bCs/>
          <w:color w:val="2E2F30"/>
          <w:sz w:val="24"/>
          <w:szCs w:val="24"/>
          <w:lang w:eastAsia="nl-NL"/>
        </w:rPr>
        <w:t xml:space="preserve"> </w:t>
      </w:r>
      <w:r w:rsidR="00286CBD" w:rsidRPr="00286CBD">
        <w:rPr>
          <w:rFonts w:ascii="Segoe UI" w:eastAsia="Times New Roman" w:hAnsi="Segoe UI" w:cs="Segoe UI"/>
          <w:b/>
          <w:bCs/>
          <w:color w:val="2E2F30"/>
          <w:sz w:val="24"/>
          <w:szCs w:val="24"/>
          <w:lang w:eastAsia="nl-NL"/>
        </w:rPr>
        <w:t>(</w:t>
      </w:r>
      <w:r w:rsidR="00E56B5F" w:rsidRPr="00286CBD">
        <w:rPr>
          <w:rFonts w:ascii="Segoe UI" w:eastAsia="Times New Roman" w:hAnsi="Segoe UI" w:cs="Segoe UI"/>
          <w:b/>
          <w:bCs/>
          <w:color w:val="2E2F30"/>
          <w:sz w:val="24"/>
          <w:szCs w:val="24"/>
          <w:lang w:eastAsia="nl-NL"/>
        </w:rPr>
        <w:t>part 1</w:t>
      </w:r>
      <w:r w:rsidR="00286CBD" w:rsidRPr="00286CBD">
        <w:rPr>
          <w:rFonts w:ascii="Segoe UI" w:eastAsia="Times New Roman" w:hAnsi="Segoe UI" w:cs="Segoe UI"/>
          <w:b/>
          <w:bCs/>
          <w:color w:val="2E2F30"/>
          <w:sz w:val="24"/>
          <w:szCs w:val="24"/>
          <w:lang w:eastAsia="nl-NL"/>
        </w:rPr>
        <w:t>)</w:t>
      </w:r>
    </w:p>
    <w:p w14:paraId="3106D572" w14:textId="77777777" w:rsidR="00964B3B" w:rsidRDefault="00964B3B" w:rsidP="004D7E8C">
      <w:p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 w:rsidRPr="00964B3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Managing people in photo collections has evolved rapidly with digital photography and widely available pro-grade tools. Most of us now have huge libraries — which makes it surprisingly hard to find all photos of a specific person. This is especially important when you organize by people (movie stars, athletes, supermodels, or simply relatives and friends). To manage people effectively, we need </w:t>
      </w:r>
      <w:r w:rsidRPr="00964B3B">
        <w:rPr>
          <w:rFonts w:ascii="Segoe UI" w:eastAsia="Times New Roman" w:hAnsi="Segoe UI" w:cs="Segoe UI"/>
          <w:i/>
          <w:iCs/>
          <w:color w:val="2E2F30"/>
          <w:sz w:val="21"/>
          <w:szCs w:val="21"/>
          <w:lang w:eastAsia="nl-NL"/>
        </w:rPr>
        <w:t>intelligent search</w:t>
      </w:r>
      <w:r w:rsidRPr="00964B3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that can recognize who’s in a photo.</w:t>
      </w:r>
    </w:p>
    <w:p w14:paraId="65885134" w14:textId="64E49A78" w:rsidR="004D7E8C" w:rsidRPr="002943C3" w:rsidRDefault="004D7E8C" w:rsidP="004D7E8C">
      <w:p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     </w:t>
      </w:r>
    </w:p>
    <w:p w14:paraId="799957F7" w14:textId="62DE5FD0" w:rsidR="004D7E8C" w:rsidRDefault="00964B3B" w:rsidP="004D7E8C">
      <w:p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 w:rsidRPr="00964B3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Modern photo managers like Apple Photos and Google Photos auto-detect faces, making it easier to group and search by person. Even so, challenges remain: accurately identifying people in older or low-quality images, handling duplicates, and keeping metadata consistent. The good news: recent progress in </w:t>
      </w:r>
      <w:r w:rsidRPr="00964B3B">
        <w:rPr>
          <w:rFonts w:ascii="Segoe UI" w:eastAsia="Times New Roman" w:hAnsi="Segoe UI" w:cs="Segoe UI"/>
          <w:i/>
          <w:iCs/>
          <w:color w:val="2E2F30"/>
          <w:sz w:val="21"/>
          <w:szCs w:val="21"/>
          <w:lang w:eastAsia="nl-NL"/>
        </w:rPr>
        <w:t>face recognition</w:t>
      </w:r>
      <w:r w:rsidRPr="00964B3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and </w:t>
      </w:r>
      <w:r w:rsidRPr="00964B3B">
        <w:rPr>
          <w:rFonts w:ascii="Segoe UI" w:eastAsia="Times New Roman" w:hAnsi="Segoe UI" w:cs="Segoe UI"/>
          <w:i/>
          <w:iCs/>
          <w:color w:val="2E2F30"/>
          <w:sz w:val="21"/>
          <w:szCs w:val="21"/>
          <w:lang w:eastAsia="nl-NL"/>
        </w:rPr>
        <w:t>person re-identification (ReID)</w:t>
      </w:r>
      <w:r w:rsidRPr="00964B3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— plus better metadata practices — means much of “people management” can be automated with the right approach.</w:t>
      </w:r>
    </w:p>
    <w:p w14:paraId="60F9984C" w14:textId="77777777" w:rsidR="00964B3B" w:rsidRDefault="00964B3B" w:rsidP="004D7E8C">
      <w:p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</w:p>
    <w:p w14:paraId="0AD08E4D" w14:textId="2EF7BDF6" w:rsidR="004D7E8C" w:rsidRDefault="00964B3B" w:rsidP="004D7E8C">
      <w:pPr>
        <w:rPr>
          <w:rFonts w:ascii="Segoe UI" w:eastAsia="Times New Roman" w:hAnsi="Segoe UI" w:cs="Segoe UI"/>
          <w:i/>
          <w:iCs/>
          <w:color w:val="2E2F30"/>
          <w:sz w:val="21"/>
          <w:szCs w:val="21"/>
          <w:lang w:eastAsia="nl-NL"/>
        </w:rPr>
      </w:pPr>
      <w:r w:rsidRPr="00964B3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This short post (the first in a series) shows how to leverage professional-grade methods with approachable tools — so you can keep your library organized and searchable, and take your people management to the next level. We’ll start with the basics: </w:t>
      </w:r>
      <w:r w:rsidRPr="00286CBD">
        <w:rPr>
          <w:rFonts w:ascii="Segoe UI" w:eastAsia="Times New Roman" w:hAnsi="Segoe UI" w:cs="Segoe UI"/>
          <w:i/>
          <w:iCs/>
          <w:color w:val="2E2F30"/>
          <w:sz w:val="21"/>
          <w:szCs w:val="21"/>
          <w:lang w:eastAsia="nl-NL"/>
        </w:rPr>
        <w:t>encoding</w:t>
      </w:r>
      <w:r w:rsidRPr="00964B3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and </w:t>
      </w:r>
      <w:r w:rsidRPr="00964B3B">
        <w:rPr>
          <w:rFonts w:ascii="Segoe UI" w:eastAsia="Times New Roman" w:hAnsi="Segoe UI" w:cs="Segoe UI"/>
          <w:i/>
          <w:iCs/>
          <w:color w:val="2E2F30"/>
          <w:sz w:val="21"/>
          <w:szCs w:val="21"/>
          <w:lang w:eastAsia="nl-NL"/>
        </w:rPr>
        <w:t>recognition</w:t>
      </w:r>
      <w:r>
        <w:rPr>
          <w:rFonts w:ascii="Segoe UI" w:eastAsia="Times New Roman" w:hAnsi="Segoe UI" w:cs="Segoe UI"/>
          <w:i/>
          <w:iCs/>
          <w:color w:val="2E2F30"/>
          <w:sz w:val="21"/>
          <w:szCs w:val="21"/>
          <w:lang w:eastAsia="nl-NL"/>
        </w:rPr>
        <w:t>.</w:t>
      </w:r>
    </w:p>
    <w:p w14:paraId="278E609A" w14:textId="77777777" w:rsidR="00964B3B" w:rsidRDefault="00964B3B" w:rsidP="004D7E8C">
      <w:p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</w:p>
    <w:p w14:paraId="69FF9EBB" w14:textId="77777777" w:rsidR="00964B3B" w:rsidRPr="00964B3B" w:rsidRDefault="00964B3B" w:rsidP="00964B3B">
      <w:pPr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</w:pPr>
      <w:r w:rsidRPr="00964B3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 xml:space="preserve">A layered identity model </w:t>
      </w:r>
      <w:r w:rsidRPr="00964B3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>(what we’re building next)</w:t>
      </w:r>
    </w:p>
    <w:p w14:paraId="0E795C2E" w14:textId="77777777" w:rsidR="00964B3B" w:rsidRPr="00964B3B" w:rsidRDefault="00964B3B" w:rsidP="00964B3B">
      <w:p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 w:rsidRPr="00964B3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>Eventually, we’ll use a layered model:</w:t>
      </w:r>
    </w:p>
    <w:p w14:paraId="60D207EE" w14:textId="25C5EFAA" w:rsidR="00964B3B" w:rsidRPr="00964B3B" w:rsidRDefault="00964B3B" w:rsidP="00964B3B">
      <w:pPr>
        <w:numPr>
          <w:ilvl w:val="0"/>
          <w:numId w:val="2"/>
        </w:numPr>
        <w:tabs>
          <w:tab w:val="clear" w:pos="360"/>
        </w:tabs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 w:rsidRPr="00964B3B">
        <w:rPr>
          <w:rFonts w:ascii="Segoe UI" w:eastAsia="Times New Roman" w:hAnsi="Segoe UI" w:cs="Segoe UI"/>
          <w:i/>
          <w:iCs/>
          <w:color w:val="2E2F30"/>
          <w:sz w:val="21"/>
          <w:szCs w:val="21"/>
          <w:lang w:eastAsia="nl-NL"/>
        </w:rPr>
        <w:t>Objective layer</w:t>
      </w:r>
      <w:r>
        <w:rPr>
          <w:rFonts w:ascii="Segoe UI" w:eastAsia="Times New Roman" w:hAnsi="Segoe UI" w:cs="Segoe UI"/>
          <w:i/>
          <w:iCs/>
          <w:color w:val="2E2F30"/>
          <w:sz w:val="21"/>
          <w:szCs w:val="21"/>
          <w:lang w:eastAsia="nl-NL"/>
        </w:rPr>
        <w:t>,</w:t>
      </w:r>
      <w:r w:rsidRPr="00964B3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</w:t>
      </w:r>
      <w: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>o</w:t>
      </w:r>
      <w:r w:rsidRPr="00964B3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>bservations from a recognition engine: embeddings that represent a person’s face (and optionally body).</w:t>
      </w:r>
    </w:p>
    <w:p w14:paraId="748730A4" w14:textId="37D36E10" w:rsidR="00964B3B" w:rsidRPr="00964B3B" w:rsidRDefault="00964B3B" w:rsidP="00964B3B">
      <w:pPr>
        <w:numPr>
          <w:ilvl w:val="0"/>
          <w:numId w:val="2"/>
        </w:numPr>
        <w:tabs>
          <w:tab w:val="clear" w:pos="360"/>
        </w:tabs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 w:rsidRPr="00964B3B">
        <w:rPr>
          <w:rFonts w:ascii="Segoe UI" w:eastAsia="Times New Roman" w:hAnsi="Segoe UI" w:cs="Segoe UI"/>
          <w:i/>
          <w:iCs/>
          <w:color w:val="2E2F30"/>
          <w:sz w:val="21"/>
          <w:szCs w:val="21"/>
          <w:lang w:eastAsia="nl-NL"/>
        </w:rPr>
        <w:t>Subjective layer</w:t>
      </w:r>
      <w:r>
        <w:rPr>
          <w:rFonts w:ascii="Segoe UI" w:eastAsia="Times New Roman" w:hAnsi="Segoe UI" w:cs="Segoe UI"/>
          <w:i/>
          <w:iCs/>
          <w:color w:val="2E2F30"/>
          <w:sz w:val="21"/>
          <w:szCs w:val="21"/>
          <w:lang w:eastAsia="nl-NL"/>
        </w:rPr>
        <w:t xml:space="preserve">, </w:t>
      </w:r>
      <w:r w:rsidRPr="00964B3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>human-readable assertions: a database of people with names and biographical details.</w:t>
      </w:r>
    </w:p>
    <w:p w14:paraId="0161F519" w14:textId="547C2E04" w:rsidR="00964B3B" w:rsidRPr="00964B3B" w:rsidRDefault="00964B3B" w:rsidP="00964B3B">
      <w:pPr>
        <w:numPr>
          <w:ilvl w:val="0"/>
          <w:numId w:val="2"/>
        </w:numPr>
        <w:tabs>
          <w:tab w:val="clear" w:pos="360"/>
        </w:tabs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 w:rsidRPr="00964B3B">
        <w:rPr>
          <w:rFonts w:ascii="Segoe UI" w:eastAsia="Times New Roman" w:hAnsi="Segoe UI" w:cs="Segoe UI"/>
          <w:i/>
          <w:iCs/>
          <w:color w:val="2E2F30"/>
          <w:sz w:val="21"/>
          <w:szCs w:val="21"/>
          <w:lang w:eastAsia="nl-NL"/>
        </w:rPr>
        <w:t>Linking layer</w:t>
      </w:r>
      <w:r>
        <w:rPr>
          <w:rFonts w:ascii="Segoe UI" w:eastAsia="Times New Roman" w:hAnsi="Segoe UI" w:cs="Segoe UI"/>
          <w:i/>
          <w:iCs/>
          <w:color w:val="2E2F30"/>
          <w:sz w:val="21"/>
          <w:szCs w:val="21"/>
          <w:lang w:eastAsia="nl-NL"/>
        </w:rPr>
        <w:t>,</w:t>
      </w:r>
      <w:r w:rsidRPr="00964B3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 </w:t>
      </w:r>
      <w: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>m</w:t>
      </w:r>
      <w:r w:rsidRPr="00964B3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>appings that connect the two so your software can “speak both languages.”</w:t>
      </w:r>
    </w:p>
    <w:p w14:paraId="26047AC1" w14:textId="77777777" w:rsidR="00964B3B" w:rsidRPr="00964B3B" w:rsidRDefault="00964B3B" w:rsidP="00964B3B">
      <w:p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 w:rsidRPr="00964B3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>This post focuses on the foundation — creating encodings and recognizing matches.</w:t>
      </w:r>
    </w:p>
    <w:p w14:paraId="4D80EB25" w14:textId="77777777" w:rsidR="004D7E8C" w:rsidRDefault="004D7E8C" w:rsidP="004D7E8C">
      <w:p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</w:p>
    <w:p w14:paraId="65C9C52D" w14:textId="77777777" w:rsidR="004D7E8C" w:rsidRPr="002B31C2" w:rsidRDefault="004D7E8C" w:rsidP="004D7E8C">
      <w:pPr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</w:pPr>
      <w:r w:rsidRPr="002B31C2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Building your own Recognition Engine</w:t>
      </w:r>
    </w:p>
    <w:p w14:paraId="089E4E48" w14:textId="4C5227C2" w:rsidR="004D7E8C" w:rsidRDefault="00964B3B" w:rsidP="004D7E8C">
      <w:p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 w:rsidRPr="00964B3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We’ll start with Python-based </w:t>
      </w:r>
      <w:r w:rsidRPr="00964B3B">
        <w:rPr>
          <w:rFonts w:ascii="Segoe UI" w:eastAsia="Times New Roman" w:hAnsi="Segoe UI" w:cs="Segoe UI"/>
          <w:i/>
          <w:iCs/>
          <w:color w:val="2E2F30"/>
          <w:sz w:val="21"/>
          <w:szCs w:val="21"/>
          <w:lang w:eastAsia="nl-NL"/>
        </w:rPr>
        <w:t>face recognition</w:t>
      </w:r>
      <w:r w:rsidRPr="00964B3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, and later extend to </w:t>
      </w:r>
      <w:r w:rsidRPr="00964B3B">
        <w:rPr>
          <w:rFonts w:ascii="Segoe UI" w:eastAsia="Times New Roman" w:hAnsi="Segoe UI" w:cs="Segoe UI"/>
          <w:i/>
          <w:iCs/>
          <w:color w:val="2E2F30"/>
          <w:sz w:val="21"/>
          <w:szCs w:val="21"/>
          <w:lang w:eastAsia="nl-NL"/>
        </w:rPr>
        <w:t>full-body ReID</w:t>
      </w:r>
      <w:r w:rsidRPr="00964B3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. A practical starting point for body ReID is </w:t>
      </w:r>
      <w:r w:rsidRPr="00964B3B">
        <w:rPr>
          <w:rFonts w:ascii="Segoe UI" w:eastAsia="Times New Roman" w:hAnsi="Segoe UI" w:cs="Segoe UI"/>
          <w:i/>
          <w:iCs/>
          <w:color w:val="2E2F30"/>
          <w:sz w:val="21"/>
          <w:szCs w:val="21"/>
          <w:lang w:eastAsia="nl-NL"/>
        </w:rPr>
        <w:t>FastReID</w:t>
      </w:r>
      <w:r w:rsidRPr="00964B3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>, a PyTorch-based toolbox with a “model zoo” of pre-trained models. (ReID is about saying “have I seen this person before in my collection?” using body features; face recognition focuses on the face.)</w:t>
      </w:r>
      <w:r w:rsidR="004D7E8C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. </w:t>
      </w:r>
    </w:p>
    <w:p w14:paraId="3C2DC818" w14:textId="77777777" w:rsidR="004D7E8C" w:rsidRDefault="004D7E8C" w:rsidP="004D7E8C">
      <w:p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</w:p>
    <w:p w14:paraId="43621371" w14:textId="3C121C2A" w:rsidR="004D7E8C" w:rsidRDefault="00964B3B" w:rsidP="004D7E8C">
      <w:p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 w:rsidRPr="00964B3B">
        <w:rPr>
          <w:rFonts w:ascii="Segoe UI" w:eastAsia="Times New Roman" w:hAnsi="Segoe UI" w:cs="Segoe UI"/>
          <w:i/>
          <w:iCs/>
          <w:color w:val="2E2F30"/>
          <w:sz w:val="21"/>
          <w:szCs w:val="21"/>
          <w:lang w:eastAsia="nl-NL"/>
        </w:rPr>
        <w:t>Key idea</w:t>
      </w:r>
      <w:r w:rsidRPr="00964B3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:</w:t>
      </w:r>
      <w:r w:rsidRPr="00964B3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a recognizer needs a </w:t>
      </w:r>
      <w:r w:rsidRPr="00964B3B">
        <w:rPr>
          <w:rFonts w:ascii="Segoe UI" w:eastAsia="Times New Roman" w:hAnsi="Segoe UI" w:cs="Segoe UI"/>
          <w:i/>
          <w:iCs/>
          <w:color w:val="2E2F30"/>
          <w:sz w:val="21"/>
          <w:szCs w:val="21"/>
          <w:lang w:eastAsia="nl-NL"/>
        </w:rPr>
        <w:t>knowledge base</w:t>
      </w:r>
      <w:r w:rsidRPr="00964B3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— previously encoded faces (and bodies) of known people. Here’s a simple, effective dataset layout:</w:t>
      </w:r>
    </w:p>
    <w:p w14:paraId="5B189A4A" w14:textId="77777777" w:rsidR="006C4099" w:rsidRDefault="006C4099" w:rsidP="004D7E8C">
      <w:p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</w:p>
    <w:p w14:paraId="24909DE9" w14:textId="77777777" w:rsidR="004D7E8C" w:rsidRPr="009D49EE" w:rsidRDefault="004D7E8C" w:rsidP="004D7E8C">
      <w:pPr>
        <w:rPr>
          <w:rFonts w:asciiTheme="majorHAnsi" w:eastAsia="Times New Roman" w:hAnsiTheme="majorHAnsi" w:cstheme="majorHAnsi"/>
          <w:color w:val="2E2F30"/>
          <w:sz w:val="20"/>
          <w:szCs w:val="20"/>
          <w:lang w:eastAsia="nl-NL"/>
        </w:rPr>
      </w:pPr>
      <w:r w:rsidRPr="009D49EE">
        <w:rPr>
          <w:rFonts w:asciiTheme="majorHAnsi" w:eastAsia="Times New Roman" w:hAnsiTheme="majorHAnsi" w:cstheme="majorHAnsi"/>
          <w:color w:val="2E2F30"/>
          <w:sz w:val="20"/>
          <w:szCs w:val="20"/>
          <w:lang w:eastAsia="nl-NL"/>
        </w:rPr>
        <w:t>/persons_dataset</w:t>
      </w:r>
    </w:p>
    <w:p w14:paraId="5B06AE89" w14:textId="77777777" w:rsidR="004D7E8C" w:rsidRPr="009D49EE" w:rsidRDefault="004D7E8C" w:rsidP="004D7E8C">
      <w:pPr>
        <w:rPr>
          <w:rFonts w:asciiTheme="majorHAnsi" w:eastAsia="Times New Roman" w:hAnsiTheme="majorHAnsi" w:cstheme="majorHAnsi"/>
          <w:color w:val="2E2F30"/>
          <w:sz w:val="20"/>
          <w:szCs w:val="20"/>
          <w:lang w:eastAsia="nl-NL"/>
        </w:rPr>
      </w:pPr>
      <w:r w:rsidRPr="009D49EE">
        <w:rPr>
          <w:rFonts w:asciiTheme="majorHAnsi" w:eastAsia="Times New Roman" w:hAnsiTheme="majorHAnsi" w:cstheme="majorHAnsi"/>
          <w:color w:val="2E2F30"/>
          <w:sz w:val="20"/>
          <w:szCs w:val="20"/>
          <w:lang w:eastAsia="nl-NL"/>
        </w:rPr>
        <w:t xml:space="preserve">    /Person1</w:t>
      </w:r>
    </w:p>
    <w:p w14:paraId="2A62B522" w14:textId="77777777" w:rsidR="004D7E8C" w:rsidRPr="009D49EE" w:rsidRDefault="004D7E8C" w:rsidP="004D7E8C">
      <w:pPr>
        <w:rPr>
          <w:rFonts w:asciiTheme="majorHAnsi" w:eastAsia="Times New Roman" w:hAnsiTheme="majorHAnsi" w:cstheme="majorHAnsi"/>
          <w:color w:val="2E2F30"/>
          <w:sz w:val="20"/>
          <w:szCs w:val="20"/>
          <w:lang w:eastAsia="nl-NL"/>
        </w:rPr>
      </w:pPr>
      <w:r w:rsidRPr="009D49EE">
        <w:rPr>
          <w:rFonts w:asciiTheme="majorHAnsi" w:eastAsia="Times New Roman" w:hAnsiTheme="majorHAnsi" w:cstheme="majorHAnsi"/>
          <w:color w:val="2E2F30"/>
          <w:sz w:val="20"/>
          <w:szCs w:val="20"/>
          <w:lang w:eastAsia="nl-NL"/>
        </w:rPr>
        <w:t xml:space="preserve">        - image1.jpg</w:t>
      </w:r>
    </w:p>
    <w:p w14:paraId="27CB9A64" w14:textId="77777777" w:rsidR="004D7E8C" w:rsidRPr="009D49EE" w:rsidRDefault="004D7E8C" w:rsidP="004D7E8C">
      <w:pPr>
        <w:rPr>
          <w:rFonts w:asciiTheme="majorHAnsi" w:eastAsia="Times New Roman" w:hAnsiTheme="majorHAnsi" w:cstheme="majorHAnsi"/>
          <w:color w:val="2E2F30"/>
          <w:sz w:val="20"/>
          <w:szCs w:val="20"/>
          <w:lang w:eastAsia="nl-NL"/>
        </w:rPr>
      </w:pPr>
      <w:r w:rsidRPr="009D49EE">
        <w:rPr>
          <w:rFonts w:asciiTheme="majorHAnsi" w:eastAsia="Times New Roman" w:hAnsiTheme="majorHAnsi" w:cstheme="majorHAnsi"/>
          <w:color w:val="2E2F30"/>
          <w:sz w:val="20"/>
          <w:szCs w:val="20"/>
          <w:lang w:eastAsia="nl-NL"/>
        </w:rPr>
        <w:t xml:space="preserve">        - image2.jpg</w:t>
      </w:r>
    </w:p>
    <w:p w14:paraId="48EEBB47" w14:textId="77777777" w:rsidR="004D7E8C" w:rsidRPr="009D49EE" w:rsidRDefault="004D7E8C" w:rsidP="004D7E8C">
      <w:pPr>
        <w:rPr>
          <w:rFonts w:asciiTheme="majorHAnsi" w:eastAsia="Times New Roman" w:hAnsiTheme="majorHAnsi" w:cstheme="majorHAnsi"/>
          <w:color w:val="2E2F30"/>
          <w:sz w:val="20"/>
          <w:szCs w:val="20"/>
          <w:lang w:eastAsia="nl-NL"/>
        </w:rPr>
      </w:pPr>
      <w:r w:rsidRPr="009D49EE">
        <w:rPr>
          <w:rFonts w:asciiTheme="majorHAnsi" w:eastAsia="Times New Roman" w:hAnsiTheme="majorHAnsi" w:cstheme="majorHAnsi"/>
          <w:color w:val="2E2F30"/>
          <w:sz w:val="20"/>
          <w:szCs w:val="20"/>
          <w:lang w:eastAsia="nl-NL"/>
        </w:rPr>
        <w:t xml:space="preserve">    /Person2</w:t>
      </w:r>
    </w:p>
    <w:p w14:paraId="0993818A" w14:textId="77777777" w:rsidR="004D7E8C" w:rsidRPr="009D49EE" w:rsidRDefault="004D7E8C" w:rsidP="004D7E8C">
      <w:pPr>
        <w:rPr>
          <w:rFonts w:asciiTheme="majorHAnsi" w:eastAsia="Times New Roman" w:hAnsiTheme="majorHAnsi" w:cstheme="majorHAnsi"/>
          <w:color w:val="2E2F30"/>
          <w:sz w:val="20"/>
          <w:szCs w:val="20"/>
          <w:lang w:eastAsia="nl-NL"/>
        </w:rPr>
      </w:pPr>
      <w:r w:rsidRPr="009D49EE">
        <w:rPr>
          <w:rFonts w:asciiTheme="majorHAnsi" w:eastAsia="Times New Roman" w:hAnsiTheme="majorHAnsi" w:cstheme="majorHAnsi"/>
          <w:color w:val="2E2F30"/>
          <w:sz w:val="20"/>
          <w:szCs w:val="20"/>
          <w:lang w:eastAsia="nl-NL"/>
        </w:rPr>
        <w:t xml:space="preserve">        - image1.jpg</w:t>
      </w:r>
    </w:p>
    <w:p w14:paraId="7ADD5070" w14:textId="77777777" w:rsidR="004D7E8C" w:rsidRDefault="004D7E8C" w:rsidP="004D7E8C">
      <w:pPr>
        <w:rPr>
          <w:rFonts w:asciiTheme="majorHAnsi" w:eastAsia="Times New Roman" w:hAnsiTheme="majorHAnsi" w:cstheme="majorHAnsi"/>
          <w:color w:val="2E2F30"/>
          <w:sz w:val="20"/>
          <w:szCs w:val="20"/>
          <w:lang w:eastAsia="nl-NL"/>
        </w:rPr>
      </w:pPr>
      <w:r w:rsidRPr="009D49EE">
        <w:rPr>
          <w:rFonts w:asciiTheme="majorHAnsi" w:eastAsia="Times New Roman" w:hAnsiTheme="majorHAnsi" w:cstheme="majorHAnsi"/>
          <w:color w:val="2E2F30"/>
          <w:sz w:val="20"/>
          <w:szCs w:val="20"/>
          <w:lang w:eastAsia="nl-NL"/>
        </w:rPr>
        <w:t xml:space="preserve">        - image2.jpg </w:t>
      </w:r>
    </w:p>
    <w:p w14:paraId="1940C511" w14:textId="77777777" w:rsidR="006C4099" w:rsidRDefault="006C4099" w:rsidP="004D7E8C">
      <w:p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</w:p>
    <w:p w14:paraId="1763D991" w14:textId="22A1CB32" w:rsidR="004D7E8C" w:rsidRDefault="00964B3B" w:rsidP="004D7E8C">
      <w:p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 w:rsidRPr="00964B3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Aim for </w:t>
      </w:r>
      <w:r w:rsidRPr="00964B3B">
        <w:rPr>
          <w:rFonts w:ascii="Segoe UI" w:eastAsia="Times New Roman" w:hAnsi="Segoe UI" w:cs="Segoe UI"/>
          <w:i/>
          <w:iCs/>
          <w:color w:val="2E2F30"/>
          <w:sz w:val="21"/>
          <w:szCs w:val="21"/>
          <w:lang w:eastAsia="nl-NL"/>
        </w:rPr>
        <w:t>15–20 varied images per person</w:t>
      </w:r>
      <w:r w:rsidRPr="00964B3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(angles, lighting, expressions). Each folder name is the person label you want the system to learn.</w:t>
      </w:r>
      <w:r w:rsidR="004D7E8C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>.</w:t>
      </w:r>
    </w:p>
    <w:p w14:paraId="4B42DDFD" w14:textId="77777777" w:rsidR="003D4FEA" w:rsidRDefault="003D4FEA" w:rsidP="004D7E8C">
      <w:p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</w:p>
    <w:p w14:paraId="2728940D" w14:textId="77777777" w:rsidR="002D3232" w:rsidRDefault="002D3232" w:rsidP="002D3232">
      <w:pPr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</w:pPr>
    </w:p>
    <w:p w14:paraId="3AC9D49F" w14:textId="2DC62FE8" w:rsidR="002D3232" w:rsidRPr="002D3232" w:rsidRDefault="002D3232" w:rsidP="002D3232">
      <w:pPr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</w:pPr>
      <w:r w:rsidRPr="002D3232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lastRenderedPageBreak/>
        <w:t>Step 1 — Encode faces</w:t>
      </w:r>
    </w:p>
    <w:p w14:paraId="6BEEBDA9" w14:textId="77777777" w:rsidR="002D3232" w:rsidRPr="002D3232" w:rsidRDefault="002D3232" w:rsidP="002D3232">
      <w:p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 w:rsidRPr="002D3232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>The script below scans your dataset, extracts 128-D face embeddings, and saves them alongside the corresponding names.</w:t>
      </w:r>
    </w:p>
    <w:p w14:paraId="5E2D6A07" w14:textId="77777777" w:rsidR="004D7E8C" w:rsidRDefault="004D7E8C" w:rsidP="004D7E8C">
      <w:p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</w:p>
    <w:p w14:paraId="7B0086EB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># encode_faces.py</w:t>
      </w:r>
    </w:p>
    <w:p w14:paraId="5E44ED11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>import os, pickle, pathlib</w:t>
      </w:r>
    </w:p>
    <w:p w14:paraId="15477D38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>import numpy as np</w:t>
      </w:r>
    </w:p>
    <w:p w14:paraId="729B913A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>import face_recognition</w:t>
      </w:r>
    </w:p>
    <w:p w14:paraId="551F4DA3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</w:p>
    <w:p w14:paraId="2CF251E3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>DATASET_DIR = pathlib.Path("persons_dataset")</w:t>
      </w:r>
    </w:p>
    <w:p w14:paraId="673C4BFA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>OUT_FILE = "encodings.pkl"</w:t>
      </w:r>
    </w:p>
    <w:p w14:paraId="0F3B9FD9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</w:p>
    <w:p w14:paraId="7D6FFC21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>encodings = []</w:t>
      </w:r>
    </w:p>
    <w:p w14:paraId="4C2875F3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>names = []</w:t>
      </w:r>
    </w:p>
    <w:p w14:paraId="4741BDC6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</w:p>
    <w:p w14:paraId="401A2E3F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>for person_name in sorted(os.listdir(DATASET_DIR)):</w:t>
      </w:r>
    </w:p>
    <w:p w14:paraId="476CEE25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person_dir = DATASET_DIR / person_name</w:t>
      </w:r>
    </w:p>
    <w:p w14:paraId="38F8D151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if not person_dir.is_dir():</w:t>
      </w:r>
    </w:p>
    <w:p w14:paraId="3C82DC07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    continue</w:t>
      </w:r>
    </w:p>
    <w:p w14:paraId="033FDCF3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for img_name in os.listdir(person_dir):</w:t>
      </w:r>
    </w:p>
    <w:p w14:paraId="440C190A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    img_path = person_dir / img_name</w:t>
      </w:r>
    </w:p>
    <w:p w14:paraId="1F296868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    try:</w:t>
      </w:r>
    </w:p>
    <w:p w14:paraId="12972B1C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        image = face_recognition.load_image_file(img_path)</w:t>
      </w:r>
    </w:p>
    <w:p w14:paraId="4C5D9608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        # Optional: use 'cnn' model if you have a GPU and dlib compiled with CUDA</w:t>
      </w:r>
    </w:p>
    <w:p w14:paraId="3D5187F9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        boxes = face_recognition.face_locations(image, model="hog")</w:t>
      </w:r>
    </w:p>
    <w:p w14:paraId="7BDA37D7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        face_vecs = face_recognition.face_encodings(image, boxes)</w:t>
      </w:r>
    </w:p>
    <w:p w14:paraId="7D9D31E1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        if len(face_vecs) == 1:</w:t>
      </w:r>
    </w:p>
    <w:p w14:paraId="128F91D5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            encodings.append(face_vecs[0])</w:t>
      </w:r>
    </w:p>
    <w:p w14:paraId="28DA4D0E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            names.append(person_name)</w:t>
      </w:r>
    </w:p>
    <w:p w14:paraId="59CAE029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    except Exception as e:</w:t>
      </w:r>
    </w:p>
    <w:p w14:paraId="57066913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        print(f"Skip {img_path}: {e}")</w:t>
      </w:r>
    </w:p>
    <w:p w14:paraId="2BF9D220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</w:p>
    <w:p w14:paraId="29FECF65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>with open(OUT_FILE, "wb") as f:</w:t>
      </w:r>
    </w:p>
    <w:p w14:paraId="2F673141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pickle.dump({"encodings": np.asarray(encodings), "names": np.asarray(names)}, f)</w:t>
      </w:r>
    </w:p>
    <w:p w14:paraId="24D9631B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</w:p>
    <w:p w14:paraId="182F85CE" w14:textId="42BBCA24" w:rsidR="004D7E8C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>print(f"Saved {len(encodings)} encodings for {len(set(names))} people to {OUT_FILE}")</w:t>
      </w:r>
    </w:p>
    <w:p w14:paraId="65252E37" w14:textId="77777777" w:rsid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</w:p>
    <w:p w14:paraId="7BCC6F68" w14:textId="77777777" w:rsidR="002D3232" w:rsidRPr="002D3232" w:rsidRDefault="002D3232" w:rsidP="002D3232">
      <w:pPr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</w:pPr>
      <w:r w:rsidRPr="002D3232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Step 2 — Recognize faces in an image</w:t>
      </w:r>
    </w:p>
    <w:p w14:paraId="6CDAE7A2" w14:textId="77777777" w:rsidR="002D3232" w:rsidRPr="002D3232" w:rsidRDefault="002D3232" w:rsidP="002D3232">
      <w:p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 w:rsidRPr="002D3232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We’ll load the encodings and find the </w:t>
      </w:r>
      <w:r w:rsidRPr="002D3232">
        <w:rPr>
          <w:rFonts w:ascii="Segoe UI" w:eastAsia="Times New Roman" w:hAnsi="Segoe UI" w:cs="Segoe UI"/>
          <w:i/>
          <w:iCs/>
          <w:color w:val="2E2F30"/>
          <w:sz w:val="21"/>
          <w:szCs w:val="21"/>
          <w:lang w:eastAsia="nl-NL"/>
        </w:rPr>
        <w:t>closest</w:t>
      </w:r>
      <w:r w:rsidRPr="002D3232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known face by Euclidean distance. You control strictness via TOLERANCE (typical range 0.5–0.6; lower = stricter).</w:t>
      </w:r>
    </w:p>
    <w:p w14:paraId="3E58AE66" w14:textId="77777777" w:rsidR="004D7E8C" w:rsidRDefault="004D7E8C" w:rsidP="004D7E8C">
      <w:p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</w:p>
    <w:p w14:paraId="5C25C7A6" w14:textId="77777777" w:rsidR="002D3232" w:rsidRPr="002D3232" w:rsidRDefault="002D3232" w:rsidP="002D3232">
      <w:pPr>
        <w:rPr>
          <w:rFonts w:asciiTheme="majorHAnsi" w:hAnsiTheme="majorHAnsi" w:cstheme="majorHAnsi"/>
          <w:noProof/>
          <w:sz w:val="20"/>
          <w:szCs w:val="20"/>
        </w:rPr>
      </w:pPr>
      <w:r w:rsidRPr="002D3232">
        <w:rPr>
          <w:rFonts w:asciiTheme="majorHAnsi" w:hAnsiTheme="majorHAnsi" w:cstheme="majorHAnsi"/>
          <w:noProof/>
          <w:sz w:val="20"/>
          <w:szCs w:val="20"/>
        </w:rPr>
        <w:t># recognize_image.py</w:t>
      </w:r>
    </w:p>
    <w:p w14:paraId="3069163B" w14:textId="77777777" w:rsidR="002D3232" w:rsidRPr="002D3232" w:rsidRDefault="002D3232" w:rsidP="002D3232">
      <w:pPr>
        <w:rPr>
          <w:rFonts w:asciiTheme="majorHAnsi" w:hAnsiTheme="majorHAnsi" w:cstheme="majorHAnsi"/>
          <w:noProof/>
          <w:sz w:val="20"/>
          <w:szCs w:val="20"/>
        </w:rPr>
      </w:pPr>
      <w:r w:rsidRPr="002D3232">
        <w:rPr>
          <w:rFonts w:asciiTheme="majorHAnsi" w:hAnsiTheme="majorHAnsi" w:cstheme="majorHAnsi"/>
          <w:noProof/>
          <w:sz w:val="20"/>
          <w:szCs w:val="20"/>
        </w:rPr>
        <w:t>import pickle, numpy as np, face_recognition</w:t>
      </w:r>
    </w:p>
    <w:p w14:paraId="4A8690A0" w14:textId="77777777" w:rsidR="002D3232" w:rsidRPr="002D3232" w:rsidRDefault="002D3232" w:rsidP="002D3232">
      <w:pPr>
        <w:rPr>
          <w:rFonts w:asciiTheme="majorHAnsi" w:hAnsiTheme="majorHAnsi" w:cstheme="majorHAnsi"/>
          <w:noProof/>
          <w:sz w:val="20"/>
          <w:szCs w:val="20"/>
        </w:rPr>
      </w:pPr>
    </w:p>
    <w:p w14:paraId="276736FF" w14:textId="77777777" w:rsidR="002D3232" w:rsidRPr="002D3232" w:rsidRDefault="002D3232" w:rsidP="002D3232">
      <w:pPr>
        <w:rPr>
          <w:rFonts w:asciiTheme="majorHAnsi" w:hAnsiTheme="majorHAnsi" w:cstheme="majorHAnsi"/>
          <w:noProof/>
          <w:sz w:val="20"/>
          <w:szCs w:val="20"/>
        </w:rPr>
      </w:pPr>
      <w:r w:rsidRPr="002D3232">
        <w:rPr>
          <w:rFonts w:asciiTheme="majorHAnsi" w:hAnsiTheme="majorHAnsi" w:cstheme="majorHAnsi"/>
          <w:noProof/>
          <w:sz w:val="20"/>
          <w:szCs w:val="20"/>
        </w:rPr>
        <w:t>with open("encodings.pkl", "rb") as f:</w:t>
      </w:r>
    </w:p>
    <w:p w14:paraId="3DB5AB8E" w14:textId="77777777" w:rsidR="002D3232" w:rsidRPr="002D3232" w:rsidRDefault="002D3232" w:rsidP="002D3232">
      <w:pPr>
        <w:rPr>
          <w:rFonts w:asciiTheme="majorHAnsi" w:hAnsiTheme="majorHAnsi" w:cstheme="majorHAnsi"/>
          <w:noProof/>
          <w:sz w:val="20"/>
          <w:szCs w:val="20"/>
        </w:rPr>
      </w:pPr>
      <w:r w:rsidRPr="002D3232">
        <w:rPr>
          <w:rFonts w:asciiTheme="majorHAnsi" w:hAnsiTheme="majorHAnsi" w:cstheme="majorHAnsi"/>
          <w:noProof/>
          <w:sz w:val="20"/>
          <w:szCs w:val="20"/>
        </w:rPr>
        <w:t xml:space="preserve">    db = pickle.load(f)</w:t>
      </w:r>
    </w:p>
    <w:p w14:paraId="7D833508" w14:textId="77777777" w:rsidR="002D3232" w:rsidRPr="002D3232" w:rsidRDefault="002D3232" w:rsidP="002D3232">
      <w:pPr>
        <w:rPr>
          <w:rFonts w:asciiTheme="majorHAnsi" w:hAnsiTheme="majorHAnsi" w:cstheme="majorHAnsi"/>
          <w:noProof/>
          <w:sz w:val="20"/>
          <w:szCs w:val="20"/>
        </w:rPr>
      </w:pPr>
      <w:r w:rsidRPr="002D3232">
        <w:rPr>
          <w:rFonts w:asciiTheme="majorHAnsi" w:hAnsiTheme="majorHAnsi" w:cstheme="majorHAnsi"/>
          <w:noProof/>
          <w:sz w:val="20"/>
          <w:szCs w:val="20"/>
        </w:rPr>
        <w:t>KNOWN = db["encodings"]</w:t>
      </w:r>
    </w:p>
    <w:p w14:paraId="2D967AEE" w14:textId="77777777" w:rsidR="002D3232" w:rsidRPr="002D3232" w:rsidRDefault="002D3232" w:rsidP="002D3232">
      <w:pPr>
        <w:rPr>
          <w:rFonts w:asciiTheme="majorHAnsi" w:hAnsiTheme="majorHAnsi" w:cstheme="majorHAnsi"/>
          <w:noProof/>
          <w:sz w:val="20"/>
          <w:szCs w:val="20"/>
        </w:rPr>
      </w:pPr>
      <w:r w:rsidRPr="002D3232">
        <w:rPr>
          <w:rFonts w:asciiTheme="majorHAnsi" w:hAnsiTheme="majorHAnsi" w:cstheme="majorHAnsi"/>
          <w:noProof/>
          <w:sz w:val="20"/>
          <w:szCs w:val="20"/>
        </w:rPr>
        <w:t>NAMES = db["names"]</w:t>
      </w:r>
    </w:p>
    <w:p w14:paraId="00F6BC3B" w14:textId="77777777" w:rsidR="002D3232" w:rsidRPr="002D3232" w:rsidRDefault="002D3232" w:rsidP="002D3232">
      <w:pPr>
        <w:rPr>
          <w:rFonts w:asciiTheme="majorHAnsi" w:hAnsiTheme="majorHAnsi" w:cstheme="majorHAnsi"/>
          <w:noProof/>
          <w:sz w:val="20"/>
          <w:szCs w:val="20"/>
        </w:rPr>
      </w:pPr>
    </w:p>
    <w:p w14:paraId="149FC6A7" w14:textId="77777777" w:rsidR="002D3232" w:rsidRPr="002D3232" w:rsidRDefault="002D3232" w:rsidP="002D3232">
      <w:pPr>
        <w:rPr>
          <w:rFonts w:asciiTheme="majorHAnsi" w:hAnsiTheme="majorHAnsi" w:cstheme="majorHAnsi"/>
          <w:noProof/>
          <w:sz w:val="20"/>
          <w:szCs w:val="20"/>
        </w:rPr>
      </w:pPr>
      <w:r w:rsidRPr="002D3232">
        <w:rPr>
          <w:rFonts w:asciiTheme="majorHAnsi" w:hAnsiTheme="majorHAnsi" w:cstheme="majorHAnsi"/>
          <w:noProof/>
          <w:sz w:val="20"/>
          <w:szCs w:val="20"/>
        </w:rPr>
        <w:t>TOLERANCE = 0.55  # adjust to taste</w:t>
      </w:r>
    </w:p>
    <w:p w14:paraId="5094B661" w14:textId="77777777" w:rsidR="002D3232" w:rsidRPr="002D3232" w:rsidRDefault="002D3232" w:rsidP="002D3232">
      <w:pPr>
        <w:rPr>
          <w:rFonts w:asciiTheme="majorHAnsi" w:hAnsiTheme="majorHAnsi" w:cstheme="majorHAnsi"/>
          <w:noProof/>
          <w:sz w:val="20"/>
          <w:szCs w:val="20"/>
        </w:rPr>
      </w:pPr>
    </w:p>
    <w:p w14:paraId="7425980A" w14:textId="77777777" w:rsidR="002D3232" w:rsidRPr="002D3232" w:rsidRDefault="002D3232" w:rsidP="002D3232">
      <w:pPr>
        <w:rPr>
          <w:rFonts w:asciiTheme="majorHAnsi" w:hAnsiTheme="majorHAnsi" w:cstheme="majorHAnsi"/>
          <w:noProof/>
          <w:sz w:val="20"/>
          <w:szCs w:val="20"/>
        </w:rPr>
      </w:pPr>
      <w:r w:rsidRPr="002D3232">
        <w:rPr>
          <w:rFonts w:asciiTheme="majorHAnsi" w:hAnsiTheme="majorHAnsi" w:cstheme="majorHAnsi"/>
          <w:noProof/>
          <w:sz w:val="20"/>
          <w:szCs w:val="20"/>
        </w:rPr>
        <w:lastRenderedPageBreak/>
        <w:t>def recognize_persons(image_path):</w:t>
      </w:r>
    </w:p>
    <w:p w14:paraId="6146B643" w14:textId="77777777" w:rsidR="002D3232" w:rsidRPr="002D3232" w:rsidRDefault="002D3232" w:rsidP="002D3232">
      <w:pPr>
        <w:rPr>
          <w:rFonts w:asciiTheme="majorHAnsi" w:hAnsiTheme="majorHAnsi" w:cstheme="majorHAnsi"/>
          <w:noProof/>
          <w:sz w:val="20"/>
          <w:szCs w:val="20"/>
        </w:rPr>
      </w:pPr>
      <w:r w:rsidRPr="002D3232">
        <w:rPr>
          <w:rFonts w:asciiTheme="majorHAnsi" w:hAnsiTheme="majorHAnsi" w:cstheme="majorHAnsi"/>
          <w:noProof/>
          <w:sz w:val="20"/>
          <w:szCs w:val="20"/>
        </w:rPr>
        <w:t xml:space="preserve">    image = face_recognition.load_image_file(image_path)</w:t>
      </w:r>
    </w:p>
    <w:p w14:paraId="70CB0147" w14:textId="77777777" w:rsidR="002D3232" w:rsidRPr="002D3232" w:rsidRDefault="002D3232" w:rsidP="002D3232">
      <w:pPr>
        <w:rPr>
          <w:rFonts w:asciiTheme="majorHAnsi" w:hAnsiTheme="majorHAnsi" w:cstheme="majorHAnsi"/>
          <w:noProof/>
          <w:sz w:val="20"/>
          <w:szCs w:val="20"/>
        </w:rPr>
      </w:pPr>
      <w:r w:rsidRPr="002D3232">
        <w:rPr>
          <w:rFonts w:asciiTheme="majorHAnsi" w:hAnsiTheme="majorHAnsi" w:cstheme="majorHAnsi"/>
          <w:noProof/>
          <w:sz w:val="20"/>
          <w:szCs w:val="20"/>
        </w:rPr>
        <w:t xml:space="preserve">    boxes = face_recognition.face_locations(image, model="hog")</w:t>
      </w:r>
    </w:p>
    <w:p w14:paraId="36FCF1F0" w14:textId="77777777" w:rsidR="002D3232" w:rsidRPr="002D3232" w:rsidRDefault="002D3232" w:rsidP="002D3232">
      <w:pPr>
        <w:rPr>
          <w:rFonts w:asciiTheme="majorHAnsi" w:hAnsiTheme="majorHAnsi" w:cstheme="majorHAnsi"/>
          <w:noProof/>
          <w:sz w:val="20"/>
          <w:szCs w:val="20"/>
        </w:rPr>
      </w:pPr>
      <w:r w:rsidRPr="002D3232">
        <w:rPr>
          <w:rFonts w:asciiTheme="majorHAnsi" w:hAnsiTheme="majorHAnsi" w:cstheme="majorHAnsi"/>
          <w:noProof/>
          <w:sz w:val="20"/>
          <w:szCs w:val="20"/>
        </w:rPr>
        <w:t xml:space="preserve">    faces = face_recognition.face_encodings(image, boxes)</w:t>
      </w:r>
    </w:p>
    <w:p w14:paraId="20DA4275" w14:textId="77777777" w:rsidR="002D3232" w:rsidRPr="002D3232" w:rsidRDefault="002D3232" w:rsidP="002D3232">
      <w:pPr>
        <w:rPr>
          <w:rFonts w:asciiTheme="majorHAnsi" w:hAnsiTheme="majorHAnsi" w:cstheme="majorHAnsi"/>
          <w:noProof/>
          <w:sz w:val="20"/>
          <w:szCs w:val="20"/>
        </w:rPr>
      </w:pPr>
    </w:p>
    <w:p w14:paraId="703433CE" w14:textId="77777777" w:rsidR="002D3232" w:rsidRPr="002D3232" w:rsidRDefault="002D3232" w:rsidP="002D3232">
      <w:pPr>
        <w:rPr>
          <w:rFonts w:asciiTheme="majorHAnsi" w:hAnsiTheme="majorHAnsi" w:cstheme="majorHAnsi"/>
          <w:noProof/>
          <w:sz w:val="20"/>
          <w:szCs w:val="20"/>
        </w:rPr>
      </w:pPr>
      <w:r w:rsidRPr="002D3232">
        <w:rPr>
          <w:rFonts w:asciiTheme="majorHAnsi" w:hAnsiTheme="majorHAnsi" w:cstheme="majorHAnsi"/>
          <w:noProof/>
          <w:sz w:val="20"/>
          <w:szCs w:val="20"/>
        </w:rPr>
        <w:t xml:space="preserve">    results = []</w:t>
      </w:r>
    </w:p>
    <w:p w14:paraId="1DB4539C" w14:textId="77777777" w:rsidR="002D3232" w:rsidRPr="002D3232" w:rsidRDefault="002D3232" w:rsidP="002D3232">
      <w:pPr>
        <w:rPr>
          <w:rFonts w:asciiTheme="majorHAnsi" w:hAnsiTheme="majorHAnsi" w:cstheme="majorHAnsi"/>
          <w:noProof/>
          <w:sz w:val="20"/>
          <w:szCs w:val="20"/>
        </w:rPr>
      </w:pPr>
      <w:r w:rsidRPr="002D3232">
        <w:rPr>
          <w:rFonts w:asciiTheme="majorHAnsi" w:hAnsiTheme="majorHAnsi" w:cstheme="majorHAnsi"/>
          <w:noProof/>
          <w:sz w:val="20"/>
          <w:szCs w:val="20"/>
        </w:rPr>
        <w:t xml:space="preserve">    for face in faces:</w:t>
      </w:r>
    </w:p>
    <w:p w14:paraId="29F83F32" w14:textId="77777777" w:rsidR="002D3232" w:rsidRPr="002D3232" w:rsidRDefault="002D3232" w:rsidP="002D3232">
      <w:pPr>
        <w:rPr>
          <w:rFonts w:asciiTheme="majorHAnsi" w:hAnsiTheme="majorHAnsi" w:cstheme="majorHAnsi"/>
          <w:noProof/>
          <w:sz w:val="20"/>
          <w:szCs w:val="20"/>
        </w:rPr>
      </w:pPr>
      <w:r w:rsidRPr="002D3232">
        <w:rPr>
          <w:rFonts w:asciiTheme="majorHAnsi" w:hAnsiTheme="majorHAnsi" w:cstheme="majorHAnsi"/>
          <w:noProof/>
          <w:sz w:val="20"/>
          <w:szCs w:val="20"/>
        </w:rPr>
        <w:t xml:space="preserve">        dists = face_recognition.face_distance(KNOWN, face)</w:t>
      </w:r>
    </w:p>
    <w:p w14:paraId="339D2B7E" w14:textId="77777777" w:rsidR="002D3232" w:rsidRPr="002D3232" w:rsidRDefault="002D3232" w:rsidP="002D3232">
      <w:pPr>
        <w:rPr>
          <w:rFonts w:asciiTheme="majorHAnsi" w:hAnsiTheme="majorHAnsi" w:cstheme="majorHAnsi"/>
          <w:noProof/>
          <w:sz w:val="20"/>
          <w:szCs w:val="20"/>
        </w:rPr>
      </w:pPr>
      <w:r w:rsidRPr="002D3232">
        <w:rPr>
          <w:rFonts w:asciiTheme="majorHAnsi" w:hAnsiTheme="majorHAnsi" w:cstheme="majorHAnsi"/>
          <w:noProof/>
          <w:sz w:val="20"/>
          <w:szCs w:val="20"/>
        </w:rPr>
        <w:t xml:space="preserve">        idx = int(np.argmin(dists))</w:t>
      </w:r>
    </w:p>
    <w:p w14:paraId="2F9A61CF" w14:textId="77777777" w:rsidR="002D3232" w:rsidRPr="002D3232" w:rsidRDefault="002D3232" w:rsidP="002D3232">
      <w:pPr>
        <w:rPr>
          <w:rFonts w:asciiTheme="majorHAnsi" w:hAnsiTheme="majorHAnsi" w:cstheme="majorHAnsi"/>
          <w:noProof/>
          <w:sz w:val="20"/>
          <w:szCs w:val="20"/>
        </w:rPr>
      </w:pPr>
      <w:r w:rsidRPr="002D3232">
        <w:rPr>
          <w:rFonts w:asciiTheme="majorHAnsi" w:hAnsiTheme="majorHAnsi" w:cstheme="majorHAnsi"/>
          <w:noProof/>
          <w:sz w:val="20"/>
          <w:szCs w:val="20"/>
        </w:rPr>
        <w:t xml:space="preserve">        if dists[idx] &lt;= TOLERANCE:</w:t>
      </w:r>
    </w:p>
    <w:p w14:paraId="50A6FE4B" w14:textId="77777777" w:rsidR="002D3232" w:rsidRPr="002D3232" w:rsidRDefault="002D3232" w:rsidP="002D3232">
      <w:pPr>
        <w:rPr>
          <w:rFonts w:asciiTheme="majorHAnsi" w:hAnsiTheme="majorHAnsi" w:cstheme="majorHAnsi"/>
          <w:noProof/>
          <w:sz w:val="20"/>
          <w:szCs w:val="20"/>
        </w:rPr>
      </w:pPr>
      <w:r w:rsidRPr="002D3232">
        <w:rPr>
          <w:rFonts w:asciiTheme="majorHAnsi" w:hAnsiTheme="majorHAnsi" w:cstheme="majorHAnsi"/>
          <w:noProof/>
          <w:sz w:val="20"/>
          <w:szCs w:val="20"/>
        </w:rPr>
        <w:t xml:space="preserve">            results.append(NAMES[idx])</w:t>
      </w:r>
    </w:p>
    <w:p w14:paraId="317650A6" w14:textId="77777777" w:rsidR="002D3232" w:rsidRPr="002D3232" w:rsidRDefault="002D3232" w:rsidP="002D3232">
      <w:pPr>
        <w:rPr>
          <w:rFonts w:asciiTheme="majorHAnsi" w:hAnsiTheme="majorHAnsi" w:cstheme="majorHAnsi"/>
          <w:noProof/>
          <w:sz w:val="20"/>
          <w:szCs w:val="20"/>
        </w:rPr>
      </w:pPr>
      <w:r w:rsidRPr="002D3232">
        <w:rPr>
          <w:rFonts w:asciiTheme="majorHAnsi" w:hAnsiTheme="majorHAnsi" w:cstheme="majorHAnsi"/>
          <w:noProof/>
          <w:sz w:val="20"/>
          <w:szCs w:val="20"/>
        </w:rPr>
        <w:t xml:space="preserve">        else:</w:t>
      </w:r>
    </w:p>
    <w:p w14:paraId="2300BC22" w14:textId="77777777" w:rsidR="002D3232" w:rsidRPr="002D3232" w:rsidRDefault="002D3232" w:rsidP="002D3232">
      <w:pPr>
        <w:rPr>
          <w:rFonts w:asciiTheme="majorHAnsi" w:hAnsiTheme="majorHAnsi" w:cstheme="majorHAnsi"/>
          <w:noProof/>
          <w:sz w:val="20"/>
          <w:szCs w:val="20"/>
        </w:rPr>
      </w:pPr>
      <w:r w:rsidRPr="002D3232">
        <w:rPr>
          <w:rFonts w:asciiTheme="majorHAnsi" w:hAnsiTheme="majorHAnsi" w:cstheme="majorHAnsi"/>
          <w:noProof/>
          <w:sz w:val="20"/>
          <w:szCs w:val="20"/>
        </w:rPr>
        <w:t xml:space="preserve">            results.append("Unknown")</w:t>
      </w:r>
    </w:p>
    <w:p w14:paraId="6E3E374B" w14:textId="77777777" w:rsidR="002D3232" w:rsidRPr="002D3232" w:rsidRDefault="002D3232" w:rsidP="002D3232">
      <w:pPr>
        <w:rPr>
          <w:rFonts w:asciiTheme="majorHAnsi" w:hAnsiTheme="majorHAnsi" w:cstheme="majorHAnsi"/>
          <w:noProof/>
          <w:sz w:val="20"/>
          <w:szCs w:val="20"/>
        </w:rPr>
      </w:pPr>
      <w:r w:rsidRPr="002D3232">
        <w:rPr>
          <w:rFonts w:asciiTheme="majorHAnsi" w:hAnsiTheme="majorHAnsi" w:cstheme="majorHAnsi"/>
          <w:noProof/>
          <w:sz w:val="20"/>
          <w:szCs w:val="20"/>
        </w:rPr>
        <w:t xml:space="preserve">    return results</w:t>
      </w:r>
    </w:p>
    <w:p w14:paraId="63DC3B5E" w14:textId="77777777" w:rsidR="002D3232" w:rsidRPr="002D3232" w:rsidRDefault="002D3232" w:rsidP="002D3232">
      <w:pPr>
        <w:rPr>
          <w:rFonts w:asciiTheme="majorHAnsi" w:hAnsiTheme="majorHAnsi" w:cstheme="majorHAnsi"/>
          <w:noProof/>
          <w:sz w:val="20"/>
          <w:szCs w:val="20"/>
        </w:rPr>
      </w:pPr>
    </w:p>
    <w:p w14:paraId="12DE808F" w14:textId="77777777" w:rsidR="002D3232" w:rsidRPr="002D3232" w:rsidRDefault="002D3232" w:rsidP="002D3232">
      <w:pPr>
        <w:rPr>
          <w:rFonts w:asciiTheme="majorHAnsi" w:hAnsiTheme="majorHAnsi" w:cstheme="majorHAnsi"/>
          <w:noProof/>
          <w:sz w:val="20"/>
          <w:szCs w:val="20"/>
        </w:rPr>
      </w:pPr>
      <w:r w:rsidRPr="002D3232">
        <w:rPr>
          <w:rFonts w:asciiTheme="majorHAnsi" w:hAnsiTheme="majorHAnsi" w:cstheme="majorHAnsi"/>
          <w:noProof/>
          <w:sz w:val="20"/>
          <w:szCs w:val="20"/>
        </w:rPr>
        <w:t>if __name__ == "__main__":</w:t>
      </w:r>
    </w:p>
    <w:p w14:paraId="7CF6A7A4" w14:textId="77777777" w:rsidR="002D3232" w:rsidRPr="002D3232" w:rsidRDefault="002D3232" w:rsidP="002D3232">
      <w:pPr>
        <w:rPr>
          <w:rFonts w:asciiTheme="majorHAnsi" w:hAnsiTheme="majorHAnsi" w:cstheme="majorHAnsi"/>
          <w:noProof/>
          <w:sz w:val="20"/>
          <w:szCs w:val="20"/>
        </w:rPr>
      </w:pPr>
      <w:r w:rsidRPr="002D3232">
        <w:rPr>
          <w:rFonts w:asciiTheme="majorHAnsi" w:hAnsiTheme="majorHAnsi" w:cstheme="majorHAnsi"/>
          <w:noProof/>
          <w:sz w:val="20"/>
          <w:szCs w:val="20"/>
        </w:rPr>
        <w:t xml:space="preserve">    test_image = "test_image.jpg"</w:t>
      </w:r>
    </w:p>
    <w:p w14:paraId="704E9565" w14:textId="1D8A398A" w:rsidR="004D7E8C" w:rsidRDefault="002D3232" w:rsidP="002D3232">
      <w:pPr>
        <w:rPr>
          <w:rFonts w:asciiTheme="majorHAnsi" w:hAnsiTheme="majorHAnsi" w:cstheme="majorHAnsi"/>
          <w:noProof/>
          <w:sz w:val="20"/>
          <w:szCs w:val="20"/>
        </w:rPr>
      </w:pPr>
      <w:r w:rsidRPr="002D3232">
        <w:rPr>
          <w:rFonts w:asciiTheme="majorHAnsi" w:hAnsiTheme="majorHAnsi" w:cstheme="majorHAnsi"/>
          <w:noProof/>
          <w:sz w:val="20"/>
          <w:szCs w:val="20"/>
        </w:rPr>
        <w:t xml:space="preserve">    print(", ".join(recognize_persons(test_image)) or "No faces found.")</w:t>
      </w:r>
    </w:p>
    <w:p w14:paraId="2FB36B6E" w14:textId="77777777" w:rsidR="002D3232" w:rsidRPr="00C40C70" w:rsidRDefault="002D3232" w:rsidP="002D3232">
      <w:p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</w:p>
    <w:p w14:paraId="2ACC96CB" w14:textId="77777777" w:rsidR="002D3232" w:rsidRPr="002D3232" w:rsidRDefault="002D3232" w:rsidP="002D3232">
      <w:pPr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</w:pPr>
      <w:r w:rsidRPr="002D3232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Step 3 — Batch process a folder</w:t>
      </w:r>
    </w:p>
    <w:p w14:paraId="05C1B3DB" w14:textId="77777777" w:rsidR="002D3232" w:rsidRPr="002D3232" w:rsidRDefault="002D3232" w:rsidP="002D3232">
      <w:p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 w:rsidRPr="002D3232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>Process a whole directory, copying images into subfolders by recognized name (or Unknown). This keeps the example focused on faces; later posts can add optional body ReID.</w:t>
      </w:r>
    </w:p>
    <w:p w14:paraId="01EE15EE" w14:textId="77777777" w:rsidR="00AD2A88" w:rsidRDefault="00AD2A88" w:rsidP="004D7E8C">
      <w:p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</w:p>
    <w:p w14:paraId="3A90D931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># batch_process.py</w:t>
      </w:r>
    </w:p>
    <w:p w14:paraId="61E8F089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>import os, shutil, pathlib, time, pickle, numpy as np</w:t>
      </w:r>
    </w:p>
    <w:p w14:paraId="40609967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>import face_recognition</w:t>
      </w:r>
    </w:p>
    <w:p w14:paraId="54E9D1E5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</w:p>
    <w:p w14:paraId="292610FD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>INPUT_DIR  = pathlib.Path("E:/persons_unknown")</w:t>
      </w:r>
    </w:p>
    <w:p w14:paraId="346688BC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>OUTPUT_DIR = pathlib.Path("E:/persons_processed")</w:t>
      </w:r>
    </w:p>
    <w:p w14:paraId="5C98716E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>ENC_FILE   = pathlib.Path("E:/persons_dataset/encodings.pkl")</w:t>
      </w:r>
    </w:p>
    <w:p w14:paraId="5F4480B2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>VALID_EXT  = {".jpg", ".jpeg", ".png", ".webp"}</w:t>
      </w:r>
    </w:p>
    <w:p w14:paraId="620A108B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>TOLERANCE  = 0.55</w:t>
      </w:r>
    </w:p>
    <w:p w14:paraId="37298335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>MOVE_FILES = False  # set True to move instead of copy</w:t>
      </w:r>
    </w:p>
    <w:p w14:paraId="4E9B5282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</w:p>
    <w:p w14:paraId="37B91F4B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>with open(ENC_FILE, "rb") as f:</w:t>
      </w:r>
    </w:p>
    <w:p w14:paraId="53F24075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db = pickle.load(f)</w:t>
      </w:r>
    </w:p>
    <w:p w14:paraId="0F9FBBE6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>KNOWN = db["encodings"]</w:t>
      </w:r>
    </w:p>
    <w:p w14:paraId="7DF80F89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>NAMES = db["names"]</w:t>
      </w:r>
    </w:p>
    <w:p w14:paraId="307908AF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</w:p>
    <w:p w14:paraId="2E4EFC9D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>def save_to_bucket(img_path, label):</w:t>
      </w:r>
    </w:p>
    <w:p w14:paraId="273DE11D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dest_dir = OUTPUT_DIR / label</w:t>
      </w:r>
    </w:p>
    <w:p w14:paraId="0BF1D35B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dest_dir.mkdir(parents=True, exist_ok=True)</w:t>
      </w:r>
    </w:p>
    <w:p w14:paraId="5745F7EA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dest = dest_dir / img_path.name</w:t>
      </w:r>
    </w:p>
    <w:p w14:paraId="3244AC24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if MOVE_FILES:</w:t>
      </w:r>
    </w:p>
    <w:p w14:paraId="0F8CBCA5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    shutil.move(str(img_path), dest)</w:t>
      </w:r>
    </w:p>
    <w:p w14:paraId="252DB812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else:</w:t>
      </w:r>
    </w:p>
    <w:p w14:paraId="65FB51DE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    shutil.copy2(str(img_path), dest)</w:t>
      </w:r>
    </w:p>
    <w:p w14:paraId="7580AEDA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</w:p>
    <w:p w14:paraId="64C0CF0A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>def process_image(img_path):</w:t>
      </w:r>
    </w:p>
    <w:p w14:paraId="53D3978F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try:</w:t>
      </w:r>
    </w:p>
    <w:p w14:paraId="776A3C7C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    image = face_recognition.load_image_file(img_path)</w:t>
      </w:r>
    </w:p>
    <w:p w14:paraId="419F64B2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    boxes  = face_recognition.face_locations(image, model="hog")</w:t>
      </w:r>
    </w:p>
    <w:p w14:paraId="1AE6E00D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lastRenderedPageBreak/>
        <w:t xml:space="preserve">        faces  = face_recognition.face_encodings(image, boxes)</w:t>
      </w:r>
    </w:p>
    <w:p w14:paraId="262E0EF8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    if not faces:</w:t>
      </w:r>
    </w:p>
    <w:p w14:paraId="5000F511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        save_to_bucket(img_path, "Unknown")</w:t>
      </w:r>
    </w:p>
    <w:p w14:paraId="4FC67720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        return</w:t>
      </w:r>
    </w:p>
    <w:p w14:paraId="0BD4DA53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    # If multiple faces, save one copy per recognized label (dedup with a set)</w:t>
      </w:r>
    </w:p>
    <w:p w14:paraId="7FC85181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    labels = set()</w:t>
      </w:r>
    </w:p>
    <w:p w14:paraId="42EBBA46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    for face in faces:</w:t>
      </w:r>
    </w:p>
    <w:p w14:paraId="6855E55F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        dists = face_recognition.face_distance(KNOWN, face)</w:t>
      </w:r>
    </w:p>
    <w:p w14:paraId="424D5477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        idx = int(np.argmin(dists))</w:t>
      </w:r>
    </w:p>
    <w:p w14:paraId="2BAE22BD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        label = NAMES[idx] if dists[idx] &lt;= TOLERANCE else "Unknown"</w:t>
      </w:r>
    </w:p>
    <w:p w14:paraId="52776767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        labels.add(label)</w:t>
      </w:r>
    </w:p>
    <w:p w14:paraId="49C6C3D8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    for label in labels:</w:t>
      </w:r>
    </w:p>
    <w:p w14:paraId="6953FEBF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        save_to_bucket(img_path, label)</w:t>
      </w:r>
    </w:p>
    <w:p w14:paraId="5660D7F3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except Exception as e:</w:t>
      </w:r>
    </w:p>
    <w:p w14:paraId="5C497B10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    print(f"Error {img_path}: {e}")</w:t>
      </w:r>
    </w:p>
    <w:p w14:paraId="0A030356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</w:p>
    <w:p w14:paraId="30A3AAA6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>def main():</w:t>
      </w:r>
    </w:p>
    <w:p w14:paraId="11D662D2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start = time.time()</w:t>
      </w:r>
    </w:p>
    <w:p w14:paraId="6899D4D3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images = [p for p in INPUT_DIR.rglob("*") if p.suffix.lower() in VALID_EXT]</w:t>
      </w:r>
    </w:p>
    <w:p w14:paraId="708687E1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total = len(images)</w:t>
      </w:r>
    </w:p>
    <w:p w14:paraId="7417ABC9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for i, p in enumerate(images, 1):</w:t>
      </w:r>
    </w:p>
    <w:p w14:paraId="4B263155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    process_image(p)</w:t>
      </w:r>
    </w:p>
    <w:p w14:paraId="133F78B3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    print(f"Progress: {i/total:0.1%} ({i}/{total})")</w:t>
      </w:r>
    </w:p>
    <w:p w14:paraId="0506374F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print(f"Done in {time.time()-start:0.1f}s")</w:t>
      </w:r>
    </w:p>
    <w:p w14:paraId="5A8481BA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</w:p>
    <w:p w14:paraId="2871A6F8" w14:textId="77777777" w:rsidR="002D3232" w:rsidRP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>if __name__ == "__main__":</w:t>
      </w:r>
    </w:p>
    <w:p w14:paraId="30DE08BC" w14:textId="2B1F4F3D" w:rsidR="00AD2A88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  <w:r w:rsidRPr="002D3232"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  <w:t xml:space="preserve">    main()</w:t>
      </w:r>
    </w:p>
    <w:p w14:paraId="1B537077" w14:textId="77777777" w:rsidR="002D3232" w:rsidRDefault="002D3232" w:rsidP="002D3232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</w:p>
    <w:p w14:paraId="0D1B7EE1" w14:textId="14758EF2" w:rsidR="00C03E54" w:rsidRDefault="002D3232">
      <w:p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 w:rsidRPr="002D3232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>Later, you can add a small PyQt6 UI to pick input/output folders, start the run, and show progress. For now, this keeps the core mechanics clear and minimal.</w:t>
      </w:r>
    </w:p>
    <w:p w14:paraId="579B9900" w14:textId="77777777" w:rsidR="002D3232" w:rsidRDefault="002D3232">
      <w:p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</w:p>
    <w:p w14:paraId="2CC077D1" w14:textId="77777777" w:rsidR="002D3232" w:rsidRPr="002D3232" w:rsidRDefault="002D3232" w:rsidP="002D3232">
      <w:pPr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</w:pPr>
      <w:r w:rsidRPr="002D3232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Where body ReID fits (next posts)</w:t>
      </w:r>
    </w:p>
    <w:p w14:paraId="6EC165A3" w14:textId="51F93076" w:rsidR="002D3232" w:rsidRPr="002D3232" w:rsidRDefault="002D3232" w:rsidP="002D3232">
      <w:p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 w:rsidRPr="002D3232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Face recognition works best when faces are visible and reasonably sharp. </w:t>
      </w:r>
      <w:r w:rsidRPr="002D3232">
        <w:rPr>
          <w:rFonts w:ascii="Segoe UI" w:eastAsia="Times New Roman" w:hAnsi="Segoe UI" w:cs="Segoe UI"/>
          <w:i/>
          <w:iCs/>
          <w:color w:val="2E2F30"/>
          <w:sz w:val="21"/>
          <w:szCs w:val="21"/>
          <w:lang w:eastAsia="nl-NL"/>
        </w:rPr>
        <w:t>Person ReID</w:t>
      </w:r>
      <w:r w:rsidRPr="002D3232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complements this by using full-body appearance (clothing, silhouette) to cluster or match the same person across photos where the face isn’t clear. Tools like </w:t>
      </w:r>
      <w:r w:rsidR="007B3550">
        <w:rPr>
          <w:rFonts w:ascii="Segoe UI" w:eastAsia="Times New Roman" w:hAnsi="Segoe UI" w:cs="Segoe UI"/>
          <w:i/>
          <w:iCs/>
          <w:color w:val="2E2F30"/>
          <w:sz w:val="21"/>
          <w:szCs w:val="21"/>
          <w:lang w:eastAsia="nl-NL"/>
        </w:rPr>
        <w:t>TorchReID</w:t>
      </w:r>
      <w:r w:rsidRPr="002D3232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provide strong pre-trained models — but require the correct preprocessing (resize to 256×128, normalization, channel order) and a store of </w:t>
      </w:r>
      <w:r w:rsidRPr="002D3232">
        <w:rPr>
          <w:rFonts w:ascii="Segoe UI" w:eastAsia="Times New Roman" w:hAnsi="Segoe UI" w:cs="Segoe UI"/>
          <w:i/>
          <w:iCs/>
          <w:color w:val="2E2F30"/>
          <w:sz w:val="21"/>
          <w:szCs w:val="21"/>
          <w:lang w:eastAsia="nl-NL"/>
        </w:rPr>
        <w:t>body embeddings</w:t>
      </w:r>
      <w:r w:rsidRPr="002D3232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for your known identities. We’ll add this as an optional layer on top of the face pipeline in the next post.</w:t>
      </w:r>
    </w:p>
    <w:p w14:paraId="29E2C09D" w14:textId="77777777" w:rsidR="002D3232" w:rsidRDefault="002D3232">
      <w:p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</w:p>
    <w:p w14:paraId="756A73EE" w14:textId="77777777" w:rsidR="00C03E54" w:rsidRDefault="00C03E54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</w:p>
    <w:p w14:paraId="213E582C" w14:textId="77777777" w:rsidR="007B3550" w:rsidRDefault="007B3550">
      <w:pPr>
        <w:rPr>
          <w:rFonts w:asciiTheme="majorHAnsi" w:eastAsia="Times New Roman" w:hAnsiTheme="majorHAnsi" w:cstheme="majorHAnsi"/>
          <w:noProof/>
          <w:color w:val="2E2F30"/>
          <w:sz w:val="20"/>
          <w:szCs w:val="20"/>
          <w:lang w:eastAsia="nl-NL"/>
        </w:rPr>
      </w:pPr>
    </w:p>
    <w:sectPr w:rsidR="007B35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0392"/>
    <w:multiLevelType w:val="multilevel"/>
    <w:tmpl w:val="6990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D4DD8"/>
    <w:multiLevelType w:val="multilevel"/>
    <w:tmpl w:val="599A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B191C"/>
    <w:multiLevelType w:val="multilevel"/>
    <w:tmpl w:val="F212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847D40"/>
    <w:multiLevelType w:val="multilevel"/>
    <w:tmpl w:val="0AC81C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79AC0F28"/>
    <w:multiLevelType w:val="multilevel"/>
    <w:tmpl w:val="63A4F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2201841">
    <w:abstractNumId w:val="4"/>
  </w:num>
  <w:num w:numId="2" w16cid:durableId="1118598068">
    <w:abstractNumId w:val="3"/>
  </w:num>
  <w:num w:numId="3" w16cid:durableId="1861504192">
    <w:abstractNumId w:val="0"/>
  </w:num>
  <w:num w:numId="4" w16cid:durableId="1300263856">
    <w:abstractNumId w:val="2"/>
  </w:num>
  <w:num w:numId="5" w16cid:durableId="203565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E8C"/>
    <w:rsid w:val="00035422"/>
    <w:rsid w:val="00054244"/>
    <w:rsid w:val="000B749C"/>
    <w:rsid w:val="00187C30"/>
    <w:rsid w:val="001F5BEC"/>
    <w:rsid w:val="00286CBD"/>
    <w:rsid w:val="002D3232"/>
    <w:rsid w:val="003D4FEA"/>
    <w:rsid w:val="003F6E0F"/>
    <w:rsid w:val="004045A3"/>
    <w:rsid w:val="004D11DF"/>
    <w:rsid w:val="004D7E8C"/>
    <w:rsid w:val="006C4099"/>
    <w:rsid w:val="006E50B0"/>
    <w:rsid w:val="007318C8"/>
    <w:rsid w:val="007B3550"/>
    <w:rsid w:val="00964B3B"/>
    <w:rsid w:val="00AD2A88"/>
    <w:rsid w:val="00B43C97"/>
    <w:rsid w:val="00B75C62"/>
    <w:rsid w:val="00BE59F8"/>
    <w:rsid w:val="00C03E54"/>
    <w:rsid w:val="00C965D0"/>
    <w:rsid w:val="00CC4C2A"/>
    <w:rsid w:val="00DE657D"/>
    <w:rsid w:val="00E5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3EBF2"/>
  <w15:chartTrackingRefBased/>
  <w15:docId w15:val="{0F4CF3E8-E7F1-4A76-A469-71576717F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4D7E8C"/>
    <w:pPr>
      <w:spacing w:after="0" w:line="240" w:lineRule="atLeast"/>
    </w:pPr>
    <w:rPr>
      <w:kern w:val="0"/>
      <w:sz w:val="22"/>
      <w:szCs w:val="22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4D7E8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D7E8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D7E8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D7E8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D7E8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D7E8C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D7E8C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D7E8C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D7E8C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D7E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D7E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D7E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D7E8C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D7E8C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D7E8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D7E8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D7E8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D7E8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D7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elChar">
    <w:name w:val="Titel Char"/>
    <w:basedOn w:val="Standaardalinea-lettertype"/>
    <w:link w:val="Titel"/>
    <w:uiPriority w:val="10"/>
    <w:rsid w:val="004D7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D7E8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D7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D7E8C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atChar">
    <w:name w:val="Citaat Char"/>
    <w:basedOn w:val="Standaardalinea-lettertype"/>
    <w:link w:val="Citaat"/>
    <w:uiPriority w:val="29"/>
    <w:rsid w:val="004D7E8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D7E8C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ievebenadrukking">
    <w:name w:val="Intense Emphasis"/>
    <w:basedOn w:val="Standaardalinea-lettertype"/>
    <w:uiPriority w:val="21"/>
    <w:qFormat/>
    <w:rsid w:val="004D7E8C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D7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D7E8C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D7E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1F5BEC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1F5B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8DC7DA-F2B7-4876-91CF-339A0CDA1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1598</TotalTime>
  <Pages>4</Pages>
  <Words>1144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De Weme</dc:creator>
  <cp:keywords/>
  <dc:description/>
  <cp:lastModifiedBy>Hans De Weme</cp:lastModifiedBy>
  <cp:revision>11</cp:revision>
  <dcterms:created xsi:type="dcterms:W3CDTF">2025-10-22T16:01:00Z</dcterms:created>
  <dcterms:modified xsi:type="dcterms:W3CDTF">2025-10-29T13:39:00Z</dcterms:modified>
</cp:coreProperties>
</file>