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012" w:rsidRDefault="00925CDD" w:rsidP="00171142">
      <w:pPr>
        <w:pStyle w:val="Overskrift1"/>
      </w:pPr>
      <w:r>
        <w:t>I</w:t>
      </w:r>
      <w:r w:rsidR="00171142">
        <w:t>nnlevering 2 DS4101 Webutvikling 2</w:t>
      </w:r>
      <w:r w:rsidR="00625058">
        <w:t xml:space="preserve"> </w:t>
      </w:r>
      <w:r w:rsidR="008A7C8E">
        <w:t>2016</w:t>
      </w:r>
    </w:p>
    <w:p w:rsidR="00C81924" w:rsidRDefault="00C81924" w:rsidP="006322FD">
      <w:pPr>
        <w:rPr>
          <w:b/>
        </w:rPr>
      </w:pPr>
      <w:r>
        <w:rPr>
          <w:b/>
        </w:rPr>
        <w:t>Frist</w:t>
      </w:r>
    </w:p>
    <w:p w:rsidR="00C81924" w:rsidRDefault="00EE0CA3" w:rsidP="006322FD">
      <w:r>
        <w:t xml:space="preserve">Søndag </w:t>
      </w:r>
      <w:r w:rsidR="005B5933">
        <w:t>21.02.16 kl. 23:59</w:t>
      </w:r>
    </w:p>
    <w:p w:rsidR="006322FD" w:rsidRPr="00976890" w:rsidRDefault="00976890" w:rsidP="006322FD">
      <w:pPr>
        <w:rPr>
          <w:b/>
        </w:rPr>
      </w:pPr>
      <w:r w:rsidRPr="00976890">
        <w:rPr>
          <w:b/>
        </w:rPr>
        <w:t xml:space="preserve">Oppgave </w:t>
      </w:r>
    </w:p>
    <w:p w:rsidR="00976890" w:rsidRDefault="00845D6A" w:rsidP="006322FD">
      <w:r>
        <w:t>Implementering av konsept (se vedlegg 1) utarbeidet av Grafiske designere i form av én eller flere nettsider.</w:t>
      </w:r>
    </w:p>
    <w:p w:rsidR="00056E18" w:rsidRDefault="00056E18" w:rsidP="006322FD">
      <w:r>
        <w:t>jQuery er hovedtemaet for innleveringen for Webutvikling 2 studentene.</w:t>
      </w:r>
    </w:p>
    <w:p w:rsidR="007C1347" w:rsidRPr="007C1347" w:rsidRDefault="007C1347" w:rsidP="006322FD">
      <w:pPr>
        <w:rPr>
          <w:b/>
        </w:rPr>
      </w:pPr>
      <w:r w:rsidRPr="007C1347">
        <w:rPr>
          <w:b/>
        </w:rPr>
        <w:t>Teknologi</w:t>
      </w:r>
    </w:p>
    <w:p w:rsidR="00171142" w:rsidRDefault="00171142" w:rsidP="00171142">
      <w:pPr>
        <w:pStyle w:val="Listeavsnitt"/>
        <w:numPr>
          <w:ilvl w:val="0"/>
          <w:numId w:val="1"/>
        </w:numPr>
      </w:pPr>
      <w:r>
        <w:t>Med tanke på kode skal løsningen kun gjøre bruk av HTML5, CSS, JavaScript og jQuery</w:t>
      </w:r>
      <w:r w:rsidR="00615B4B">
        <w:t xml:space="preserve"> (Core + UI)</w:t>
      </w:r>
    </w:p>
    <w:p w:rsidR="00171142" w:rsidRDefault="00AB3233" w:rsidP="00171142">
      <w:pPr>
        <w:pStyle w:val="Listeavsnitt"/>
        <w:numPr>
          <w:ilvl w:val="0"/>
          <w:numId w:val="1"/>
        </w:numPr>
      </w:pPr>
      <w:r>
        <w:t>Alt skal være håndkodet</w:t>
      </w:r>
    </w:p>
    <w:p w:rsidR="007C1347" w:rsidRDefault="007C1347" w:rsidP="007C1347">
      <w:pPr>
        <w:rPr>
          <w:b/>
        </w:rPr>
      </w:pPr>
      <w:r w:rsidRPr="002C010C">
        <w:rPr>
          <w:b/>
        </w:rPr>
        <w:t>Vurdering</w:t>
      </w:r>
    </w:p>
    <w:p w:rsidR="002C010C" w:rsidRPr="002C010C" w:rsidRDefault="002C010C" w:rsidP="007C1347">
      <w:r w:rsidRPr="002C010C">
        <w:t>Løsningen vil vurderes med utgangspunkt i følgende kriterier</w:t>
      </w:r>
    </w:p>
    <w:p w:rsidR="005F5934" w:rsidRDefault="005F5934" w:rsidP="002C010C">
      <w:pPr>
        <w:pStyle w:val="Listeavsnitt"/>
        <w:numPr>
          <w:ilvl w:val="0"/>
          <w:numId w:val="2"/>
        </w:numPr>
      </w:pPr>
      <w:r>
        <w:t xml:space="preserve">Kodeutforming (HTML, CSS, JavaScript/jQuery): </w:t>
      </w:r>
    </w:p>
    <w:p w:rsidR="002C010C" w:rsidRDefault="002C010C" w:rsidP="005F5934">
      <w:pPr>
        <w:pStyle w:val="Listeavsnitt"/>
        <w:numPr>
          <w:ilvl w:val="1"/>
          <w:numId w:val="2"/>
        </w:numPr>
      </w:pPr>
      <w:r w:rsidRPr="002C010C">
        <w:t>Koderyddighet</w:t>
      </w:r>
      <w:r w:rsidR="004649D3">
        <w:t xml:space="preserve"> </w:t>
      </w:r>
    </w:p>
    <w:p w:rsidR="00CE7E27" w:rsidRDefault="00CE7E27" w:rsidP="005F5934">
      <w:pPr>
        <w:pStyle w:val="Listeavsnitt"/>
        <w:numPr>
          <w:ilvl w:val="1"/>
          <w:numId w:val="2"/>
        </w:numPr>
      </w:pPr>
      <w:r>
        <w:t>Struktur</w:t>
      </w:r>
      <w:r w:rsidR="00656CB1">
        <w:t xml:space="preserve"> (konsistens)</w:t>
      </w:r>
    </w:p>
    <w:p w:rsidR="002856AD" w:rsidRDefault="002856AD" w:rsidP="005F5934">
      <w:pPr>
        <w:pStyle w:val="Listeavsnitt"/>
        <w:numPr>
          <w:ilvl w:val="1"/>
          <w:numId w:val="2"/>
        </w:numPr>
      </w:pPr>
      <w:r>
        <w:t xml:space="preserve">Kodeprinsipper (DRY, modularisering, </w:t>
      </w:r>
      <w:r w:rsidR="00DF116C">
        <w:t xml:space="preserve">bruk av </w:t>
      </w:r>
      <w:r>
        <w:t>patterns osv.)</w:t>
      </w:r>
    </w:p>
    <w:p w:rsidR="00EE23EC" w:rsidRDefault="00EE23EC" w:rsidP="002C010C">
      <w:pPr>
        <w:pStyle w:val="Listeavsnitt"/>
        <w:numPr>
          <w:ilvl w:val="0"/>
          <w:numId w:val="2"/>
        </w:numPr>
      </w:pPr>
      <w:r>
        <w:t>Omfang (</w:t>
      </w:r>
      <w:r w:rsidR="004046C4">
        <w:t xml:space="preserve">eksempelvis </w:t>
      </w:r>
      <w:r>
        <w:t>antall forskjellige jQuery-funksjoner</w:t>
      </w:r>
      <w:r w:rsidR="00917DCD">
        <w:t>, forskjellige typer elementer osv.</w:t>
      </w:r>
      <w:r>
        <w:t>)</w:t>
      </w:r>
      <w:r w:rsidR="005D3397">
        <w:t>*</w:t>
      </w:r>
    </w:p>
    <w:p w:rsidR="00A20304" w:rsidRDefault="00A20304" w:rsidP="002C010C">
      <w:pPr>
        <w:pStyle w:val="Listeavsnitt"/>
        <w:numPr>
          <w:ilvl w:val="0"/>
          <w:numId w:val="2"/>
        </w:numPr>
      </w:pPr>
      <w:r>
        <w:t>Kompleksitet (hvor kompleks</w:t>
      </w:r>
      <w:r w:rsidR="00A16047">
        <w:t>/vanskelig</w:t>
      </w:r>
      <w:r>
        <w:t xml:space="preserve"> funksjonaliteten </w:t>
      </w:r>
      <w:r w:rsidR="00333F35">
        <w:t xml:space="preserve">i løsningen </w:t>
      </w:r>
      <w:r>
        <w:t>er)</w:t>
      </w:r>
      <w:r w:rsidR="005D3397">
        <w:t>*</w:t>
      </w:r>
    </w:p>
    <w:p w:rsidR="00251B29" w:rsidRDefault="00251B29" w:rsidP="002C010C">
      <w:pPr>
        <w:pStyle w:val="Listeavsnitt"/>
        <w:numPr>
          <w:ilvl w:val="0"/>
          <w:numId w:val="2"/>
        </w:numPr>
      </w:pPr>
      <w:r>
        <w:t>Kjørbarhet (at man kan kjøre løsningen uten bugs)</w:t>
      </w:r>
    </w:p>
    <w:p w:rsidR="005D3397" w:rsidRDefault="005D3397" w:rsidP="00E164EA">
      <w:r>
        <w:t>*Gruppene</w:t>
      </w:r>
      <w:r w:rsidR="00231B33">
        <w:t xml:space="preserve"> i Webutvikling2</w:t>
      </w:r>
      <w:r>
        <w:t xml:space="preserve"> har selv ansvar for å sørge f</w:t>
      </w:r>
      <w:r w:rsidR="001716CC">
        <w:t xml:space="preserve">or å </w:t>
      </w:r>
      <w:r w:rsidR="00336734">
        <w:t xml:space="preserve">få </w:t>
      </w:r>
      <w:r w:rsidR="001716CC">
        <w:t xml:space="preserve">nok omfang og kompleksitet. </w:t>
      </w:r>
      <w:r w:rsidR="00010D32">
        <w:t>Det forventes kommunikasjon med emnelærer underveis i arbeidet (t.o.m. fredag 19.02.16</w:t>
      </w:r>
      <w:r w:rsidR="00200ED7">
        <w:t xml:space="preserve"> kl. 17:00</w:t>
      </w:r>
      <w:r w:rsidR="00010D32">
        <w:t>)</w:t>
      </w:r>
      <w:r w:rsidR="00200ED7">
        <w:t>.</w:t>
      </w:r>
      <w:bookmarkStart w:id="0" w:name="_GoBack"/>
      <w:bookmarkEnd w:id="0"/>
    </w:p>
    <w:p w:rsidR="00F539E5" w:rsidRDefault="00F539E5" w:rsidP="002654C3">
      <w:pPr>
        <w:rPr>
          <w:b/>
          <w:sz w:val="28"/>
          <w:szCs w:val="28"/>
        </w:rPr>
      </w:pPr>
    </w:p>
    <w:p w:rsidR="00B504E1" w:rsidRDefault="00B504E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654C3" w:rsidRPr="002654C3" w:rsidRDefault="002654C3" w:rsidP="002654C3">
      <w:pPr>
        <w:rPr>
          <w:rStyle w:val="A1"/>
          <w:b w:val="0"/>
          <w:sz w:val="28"/>
          <w:szCs w:val="28"/>
        </w:rPr>
      </w:pPr>
      <w:r w:rsidRPr="002654C3">
        <w:rPr>
          <w:b/>
          <w:sz w:val="28"/>
          <w:szCs w:val="28"/>
        </w:rPr>
        <w:lastRenderedPageBreak/>
        <w:t xml:space="preserve">Vedlegg 1 </w:t>
      </w:r>
      <w:r w:rsidRPr="002654C3">
        <w:rPr>
          <w:rStyle w:val="A1"/>
          <w:b w:val="0"/>
          <w:sz w:val="28"/>
          <w:szCs w:val="28"/>
        </w:rPr>
        <w:t>Brief: Digital historiefortelling på web</w:t>
      </w:r>
    </w:p>
    <w:p w:rsidR="002654C3" w:rsidRPr="004027F7" w:rsidRDefault="002654C3" w:rsidP="002654C3">
      <w:pPr>
        <w:pStyle w:val="Default"/>
      </w:pPr>
    </w:p>
    <w:p w:rsidR="002654C3" w:rsidRPr="00890D5C" w:rsidRDefault="002654C3" w:rsidP="002654C3">
      <w:pPr>
        <w:pStyle w:val="Pa0"/>
        <w:rPr>
          <w:rStyle w:val="A2"/>
          <w:rFonts w:ascii="Arial" w:hAnsi="Arial" w:cs="Arial"/>
          <w:b/>
          <w:bCs/>
          <w:sz w:val="24"/>
          <w:szCs w:val="24"/>
        </w:rPr>
      </w:pPr>
      <w:r w:rsidRPr="00890D5C">
        <w:rPr>
          <w:rStyle w:val="A2"/>
          <w:rFonts w:ascii="Arial" w:hAnsi="Arial" w:cs="Arial"/>
          <w:b/>
          <w:bCs/>
          <w:sz w:val="24"/>
          <w:szCs w:val="24"/>
        </w:rPr>
        <w:t>Introduksjon</w:t>
      </w:r>
    </w:p>
    <w:p w:rsidR="002654C3" w:rsidRPr="00890D5C" w:rsidRDefault="002654C3" w:rsidP="002654C3">
      <w:pPr>
        <w:pStyle w:val="Pa0"/>
        <w:rPr>
          <w:rStyle w:val="A2"/>
          <w:rFonts w:ascii="Arial" w:hAnsi="Arial" w:cs="Arial"/>
          <w:sz w:val="24"/>
          <w:szCs w:val="24"/>
        </w:rPr>
      </w:pPr>
      <w:r w:rsidRPr="00890D5C">
        <w:rPr>
          <w:rStyle w:val="A2"/>
          <w:rFonts w:ascii="Arial" w:hAnsi="Arial" w:cs="Arial"/>
          <w:sz w:val="24"/>
          <w:szCs w:val="24"/>
        </w:rPr>
        <w:t xml:space="preserve">Den 22. juli, 2011 er festet i norsk hukommelse som en forferdelig og sorgfylt dag. Uansett hvor sjokkerende og trist dette var, hadde mediene som rolle å fortløpende formidle handlingene som fant sted. </w:t>
      </w:r>
    </w:p>
    <w:p w:rsidR="002654C3" w:rsidRPr="00890D5C" w:rsidRDefault="002654C3" w:rsidP="002654C3">
      <w:pPr>
        <w:pStyle w:val="Default"/>
      </w:pPr>
    </w:p>
    <w:p w:rsidR="002654C3" w:rsidRPr="00890D5C" w:rsidRDefault="002654C3" w:rsidP="002654C3">
      <w:pPr>
        <w:pStyle w:val="Pa0"/>
        <w:rPr>
          <w:rFonts w:ascii="Arial" w:hAnsi="Arial" w:cs="Arial"/>
          <w:color w:val="221E1F"/>
        </w:rPr>
      </w:pPr>
      <w:r w:rsidRPr="00890D5C">
        <w:rPr>
          <w:rStyle w:val="A2"/>
          <w:rFonts w:ascii="Arial" w:hAnsi="Arial" w:cs="Arial"/>
          <w:b/>
          <w:bCs/>
          <w:sz w:val="24"/>
          <w:szCs w:val="24"/>
        </w:rPr>
        <w:t>Prosjekt / Produkter</w:t>
      </w:r>
    </w:p>
    <w:p w:rsidR="002654C3" w:rsidRPr="00890D5C" w:rsidRDefault="002654C3" w:rsidP="002654C3">
      <w:pPr>
        <w:pStyle w:val="Pa0"/>
        <w:rPr>
          <w:rFonts w:ascii="Arial" w:hAnsi="Arial" w:cs="Arial"/>
          <w:color w:val="221E1F"/>
        </w:rPr>
      </w:pPr>
      <w:r w:rsidRPr="00890D5C">
        <w:rPr>
          <w:rStyle w:val="A2"/>
          <w:rFonts w:ascii="Arial" w:hAnsi="Arial" w:cs="Arial"/>
          <w:sz w:val="24"/>
          <w:szCs w:val="24"/>
        </w:rPr>
        <w:t>Vi vil at dere skal gjøre grundig research på hendelsesforløpet i Oslo og på Utøya, for så å visualisere enten hele, eller deler av dette. Visualiserin</w:t>
      </w:r>
      <w:r w:rsidRPr="00890D5C">
        <w:rPr>
          <w:rStyle w:val="A2"/>
          <w:rFonts w:ascii="Arial" w:hAnsi="Arial" w:cs="Arial"/>
          <w:sz w:val="24"/>
          <w:szCs w:val="24"/>
        </w:rPr>
        <w:softHyphen/>
        <w:t>gen skal publiseres som en digital historiefortelling på web.</w:t>
      </w:r>
    </w:p>
    <w:p w:rsidR="002654C3" w:rsidRPr="00890D5C" w:rsidRDefault="002654C3" w:rsidP="002654C3">
      <w:pPr>
        <w:pStyle w:val="Pa0"/>
        <w:rPr>
          <w:rStyle w:val="A2"/>
          <w:rFonts w:ascii="Arial" w:hAnsi="Arial" w:cs="Arial"/>
          <w:sz w:val="24"/>
          <w:szCs w:val="24"/>
        </w:rPr>
      </w:pPr>
      <w:r w:rsidRPr="00890D5C">
        <w:rPr>
          <w:rStyle w:val="A2"/>
          <w:rFonts w:ascii="Arial" w:hAnsi="Arial" w:cs="Arial"/>
          <w:sz w:val="24"/>
          <w:szCs w:val="24"/>
        </w:rPr>
        <w:t>Hensikten med denne oppgaven er å utforske hvordan visuelle uttrykk kombinert med interaktivitet kan fremme historiefortelling og formidling.</w:t>
      </w:r>
    </w:p>
    <w:p w:rsidR="002654C3" w:rsidRPr="00890D5C" w:rsidRDefault="002654C3" w:rsidP="002654C3">
      <w:pPr>
        <w:pStyle w:val="Default"/>
      </w:pPr>
    </w:p>
    <w:p w:rsidR="002654C3" w:rsidRPr="00890D5C" w:rsidRDefault="002654C3" w:rsidP="002654C3">
      <w:pPr>
        <w:pStyle w:val="Pa0"/>
        <w:rPr>
          <w:rFonts w:ascii="Arial" w:hAnsi="Arial" w:cs="Arial"/>
          <w:color w:val="221E1F"/>
        </w:rPr>
      </w:pPr>
      <w:r w:rsidRPr="00890D5C">
        <w:rPr>
          <w:rStyle w:val="A2"/>
          <w:rFonts w:ascii="Arial" w:hAnsi="Arial" w:cs="Arial"/>
          <w:b/>
          <w:bCs/>
          <w:sz w:val="24"/>
          <w:szCs w:val="24"/>
        </w:rPr>
        <w:t>Grafisk Design</w:t>
      </w:r>
    </w:p>
    <w:p w:rsidR="002654C3" w:rsidRPr="00890D5C" w:rsidRDefault="002654C3" w:rsidP="002654C3">
      <w:pPr>
        <w:pStyle w:val="Pa0"/>
        <w:rPr>
          <w:rStyle w:val="A2"/>
          <w:rFonts w:ascii="Arial" w:hAnsi="Arial" w:cs="Arial"/>
          <w:sz w:val="24"/>
          <w:szCs w:val="24"/>
        </w:rPr>
      </w:pPr>
      <w:r w:rsidRPr="00890D5C">
        <w:rPr>
          <w:rStyle w:val="A2"/>
          <w:rFonts w:ascii="Arial" w:hAnsi="Arial" w:cs="Arial"/>
          <w:sz w:val="24"/>
          <w:szCs w:val="24"/>
        </w:rPr>
        <w:t>Dere står fritt til å velge hvilke visuelle virkemidler dere ønsker å bruke, (f.eks tekst, foto, illustrasjon, grafisk abstraksjon, m.m.), samt stil og tone for selve historien, og hvilken type målgruppe historien er tiltenkt.</w:t>
      </w:r>
    </w:p>
    <w:p w:rsidR="002654C3" w:rsidRPr="00890D5C" w:rsidRDefault="002654C3" w:rsidP="002654C3">
      <w:pPr>
        <w:pStyle w:val="Default"/>
      </w:pPr>
    </w:p>
    <w:p w:rsidR="002654C3" w:rsidRPr="00890D5C" w:rsidRDefault="002654C3" w:rsidP="002654C3">
      <w:pPr>
        <w:pStyle w:val="Pa0"/>
        <w:rPr>
          <w:rFonts w:ascii="Arial" w:hAnsi="Arial" w:cs="Arial"/>
          <w:color w:val="221E1F"/>
        </w:rPr>
      </w:pPr>
      <w:r w:rsidRPr="00890D5C">
        <w:rPr>
          <w:rStyle w:val="A2"/>
          <w:rFonts w:ascii="Arial" w:hAnsi="Arial" w:cs="Arial"/>
          <w:b/>
          <w:bCs/>
          <w:sz w:val="24"/>
          <w:szCs w:val="24"/>
        </w:rPr>
        <w:t>Interaktivt design og E-business (Webutvikling 2)</w:t>
      </w:r>
    </w:p>
    <w:p w:rsidR="002654C3" w:rsidRPr="00890D5C" w:rsidRDefault="002654C3" w:rsidP="002654C3">
      <w:pPr>
        <w:pStyle w:val="Pa0"/>
        <w:rPr>
          <w:rFonts w:ascii="Arial" w:hAnsi="Arial" w:cs="Arial"/>
          <w:color w:val="221E1F"/>
        </w:rPr>
      </w:pPr>
      <w:r w:rsidRPr="00890D5C">
        <w:rPr>
          <w:rStyle w:val="A2"/>
          <w:rFonts w:ascii="Arial" w:hAnsi="Arial" w:cs="Arial"/>
          <w:sz w:val="24"/>
          <w:szCs w:val="24"/>
        </w:rPr>
        <w:t>Den digitale historiefortellingen manifesteres som én eller flere nettsider kodet med HTML5, CSS og jQuery/JavaScript. Løsningen skal tilpasses én skjermbredde mellom 1024 og 1440 (evt. fleksibel bredde).</w:t>
      </w:r>
    </w:p>
    <w:p w:rsidR="002654C3" w:rsidRPr="00890D5C" w:rsidRDefault="002654C3" w:rsidP="002654C3">
      <w:pPr>
        <w:pStyle w:val="Pa0"/>
        <w:rPr>
          <w:rFonts w:ascii="Arial" w:hAnsi="Arial" w:cs="Arial"/>
          <w:color w:val="221E1F"/>
        </w:rPr>
      </w:pPr>
      <w:r w:rsidRPr="00890D5C">
        <w:rPr>
          <w:rStyle w:val="A2"/>
          <w:rFonts w:ascii="Arial" w:hAnsi="Arial" w:cs="Arial"/>
          <w:sz w:val="24"/>
          <w:szCs w:val="24"/>
        </w:rPr>
        <w:t>Den tekniske løsningen skal gjøre bruk av et utvalg av hendelser og effekter for interaktivitet, eksempelvis:</w:t>
      </w:r>
    </w:p>
    <w:p w:rsidR="002654C3" w:rsidRPr="00890D5C" w:rsidRDefault="002654C3" w:rsidP="002654C3">
      <w:pPr>
        <w:pStyle w:val="Pa0"/>
        <w:rPr>
          <w:rFonts w:ascii="Arial" w:hAnsi="Arial" w:cs="Arial"/>
          <w:color w:val="221E1F"/>
        </w:rPr>
      </w:pPr>
      <w:r w:rsidRPr="00890D5C">
        <w:rPr>
          <w:rStyle w:val="A2"/>
          <w:rFonts w:ascii="Arial" w:hAnsi="Arial" w:cs="Arial"/>
          <w:sz w:val="24"/>
          <w:szCs w:val="24"/>
        </w:rPr>
        <w:t>- at man kan klikke eller peke på elementer og det vil lede til at noe skjer</w:t>
      </w:r>
    </w:p>
    <w:p w:rsidR="002654C3" w:rsidRPr="00890D5C" w:rsidRDefault="002654C3" w:rsidP="002654C3">
      <w:pPr>
        <w:pStyle w:val="Pa0"/>
        <w:rPr>
          <w:rStyle w:val="A2"/>
          <w:rFonts w:ascii="Arial" w:hAnsi="Arial" w:cs="Arial"/>
          <w:sz w:val="24"/>
          <w:szCs w:val="24"/>
        </w:rPr>
      </w:pPr>
      <w:r w:rsidRPr="00890D5C">
        <w:rPr>
          <w:rStyle w:val="A2"/>
          <w:rFonts w:ascii="Arial" w:hAnsi="Arial" w:cs="Arial"/>
          <w:sz w:val="24"/>
          <w:szCs w:val="24"/>
        </w:rPr>
        <w:t>- gjør bruk av effekter/animasjoner, som eksempel fade-inn-ut-effekter, størrelsesendringer og bevegelse (2D-bevegelse)</w:t>
      </w:r>
    </w:p>
    <w:p w:rsidR="002654C3" w:rsidRPr="00890D5C" w:rsidRDefault="002654C3" w:rsidP="002654C3">
      <w:pPr>
        <w:pStyle w:val="Default"/>
      </w:pPr>
    </w:p>
    <w:p w:rsidR="002654C3" w:rsidRPr="00890D5C" w:rsidRDefault="002654C3" w:rsidP="002654C3">
      <w:pPr>
        <w:pStyle w:val="Pa0"/>
        <w:rPr>
          <w:rFonts w:ascii="Arial" w:hAnsi="Arial" w:cs="Arial"/>
          <w:color w:val="221E1F"/>
        </w:rPr>
      </w:pPr>
      <w:r w:rsidRPr="00890D5C">
        <w:rPr>
          <w:rStyle w:val="A2"/>
          <w:rFonts w:ascii="Arial" w:hAnsi="Arial" w:cs="Arial"/>
          <w:b/>
          <w:bCs/>
          <w:sz w:val="24"/>
          <w:szCs w:val="24"/>
        </w:rPr>
        <w:t>Helhetlig</w:t>
      </w:r>
    </w:p>
    <w:p w:rsidR="002654C3" w:rsidRPr="00890D5C" w:rsidRDefault="002654C3" w:rsidP="002654C3">
      <w:pPr>
        <w:pStyle w:val="Pa0"/>
        <w:rPr>
          <w:rStyle w:val="A2"/>
          <w:rFonts w:ascii="Arial" w:hAnsi="Arial" w:cs="Arial"/>
          <w:sz w:val="24"/>
          <w:szCs w:val="24"/>
        </w:rPr>
      </w:pPr>
      <w:r w:rsidRPr="00890D5C">
        <w:rPr>
          <w:rStyle w:val="A2"/>
          <w:rFonts w:ascii="Arial" w:hAnsi="Arial" w:cs="Arial"/>
          <w:sz w:val="24"/>
          <w:szCs w:val="24"/>
        </w:rPr>
        <w:t>Samspillet mellom koding og visuelle elementer må forsterke de narra</w:t>
      </w:r>
      <w:r w:rsidRPr="00890D5C">
        <w:rPr>
          <w:rStyle w:val="A2"/>
          <w:rFonts w:ascii="Arial" w:hAnsi="Arial" w:cs="Arial"/>
          <w:sz w:val="24"/>
          <w:szCs w:val="24"/>
        </w:rPr>
        <w:softHyphen/>
        <w:t>tive kvaliteter - det er derfor essensielt at alle i gruppen holder en god, pågående dialog.</w:t>
      </w:r>
    </w:p>
    <w:p w:rsidR="002654C3" w:rsidRPr="00890D5C" w:rsidRDefault="002654C3" w:rsidP="002654C3">
      <w:pPr>
        <w:pStyle w:val="Default"/>
      </w:pPr>
    </w:p>
    <w:p w:rsidR="002654C3" w:rsidRPr="00890D5C" w:rsidRDefault="002654C3" w:rsidP="002654C3">
      <w:pPr>
        <w:pStyle w:val="Pa0"/>
        <w:rPr>
          <w:rFonts w:ascii="Arial" w:hAnsi="Arial" w:cs="Arial"/>
          <w:color w:val="221E1F"/>
        </w:rPr>
      </w:pPr>
      <w:r w:rsidRPr="00890D5C">
        <w:rPr>
          <w:rStyle w:val="A0"/>
          <w:rFonts w:ascii="Arial" w:hAnsi="Arial" w:cs="Arial"/>
          <w:sz w:val="24"/>
          <w:szCs w:val="24"/>
        </w:rPr>
        <w:t>Læringsutbytte (mer om dette når prosjektet presenteres onsdag 03.02.16)</w:t>
      </w:r>
    </w:p>
    <w:p w:rsidR="002654C3" w:rsidRPr="00890D5C" w:rsidRDefault="002654C3" w:rsidP="002654C3">
      <w:pPr>
        <w:pStyle w:val="Pa0"/>
        <w:rPr>
          <w:rStyle w:val="A0"/>
          <w:rFonts w:ascii="Arial" w:hAnsi="Arial" w:cs="Arial"/>
          <w:b/>
          <w:bCs/>
          <w:sz w:val="24"/>
          <w:szCs w:val="24"/>
        </w:rPr>
      </w:pPr>
      <w:r w:rsidRPr="00890D5C">
        <w:rPr>
          <w:rStyle w:val="A0"/>
          <w:rFonts w:ascii="Arial" w:hAnsi="Arial" w:cs="Arial"/>
          <w:sz w:val="24"/>
          <w:szCs w:val="24"/>
        </w:rPr>
        <w:t xml:space="preserve">Kunnskap: </w:t>
      </w:r>
    </w:p>
    <w:p w:rsidR="002654C3" w:rsidRPr="00890D5C" w:rsidRDefault="002654C3" w:rsidP="002654C3">
      <w:pPr>
        <w:pStyle w:val="Pa0"/>
        <w:rPr>
          <w:rFonts w:ascii="Arial" w:hAnsi="Arial" w:cs="Arial"/>
          <w:color w:val="221E1F"/>
        </w:rPr>
      </w:pPr>
      <w:r w:rsidRPr="00890D5C">
        <w:rPr>
          <w:rStyle w:val="A0"/>
          <w:rFonts w:ascii="Arial" w:hAnsi="Arial" w:cs="Arial"/>
          <w:sz w:val="24"/>
          <w:szCs w:val="24"/>
        </w:rPr>
        <w:t>Studentene har kunnskap om de ulike funksjonene design har og hvordan dette kan påvirke mellommenneskelig handling.</w:t>
      </w:r>
    </w:p>
    <w:p w:rsidR="002654C3" w:rsidRPr="00890D5C" w:rsidRDefault="002654C3" w:rsidP="002654C3">
      <w:pPr>
        <w:pStyle w:val="Pa0"/>
        <w:rPr>
          <w:rStyle w:val="A0"/>
          <w:rFonts w:ascii="Arial" w:hAnsi="Arial" w:cs="Arial"/>
          <w:b/>
          <w:bCs/>
          <w:sz w:val="24"/>
          <w:szCs w:val="24"/>
        </w:rPr>
      </w:pPr>
      <w:r w:rsidRPr="00890D5C">
        <w:rPr>
          <w:rStyle w:val="A0"/>
          <w:rFonts w:ascii="Arial" w:hAnsi="Arial" w:cs="Arial"/>
          <w:sz w:val="24"/>
          <w:szCs w:val="24"/>
        </w:rPr>
        <w:t xml:space="preserve">Ferdighet: </w:t>
      </w:r>
    </w:p>
    <w:p w:rsidR="002654C3" w:rsidRPr="00890D5C" w:rsidRDefault="002654C3" w:rsidP="002654C3">
      <w:pPr>
        <w:pStyle w:val="Pa0"/>
        <w:rPr>
          <w:rFonts w:ascii="Arial" w:hAnsi="Arial" w:cs="Arial"/>
          <w:color w:val="221E1F"/>
        </w:rPr>
      </w:pPr>
      <w:r w:rsidRPr="00890D5C">
        <w:rPr>
          <w:rStyle w:val="A0"/>
          <w:rFonts w:ascii="Arial" w:hAnsi="Arial" w:cs="Arial"/>
          <w:sz w:val="24"/>
          <w:szCs w:val="24"/>
        </w:rPr>
        <w:t>Studentene kan skape menings</w:t>
      </w:r>
      <w:r w:rsidRPr="00890D5C">
        <w:rPr>
          <w:rStyle w:val="A0"/>
          <w:rFonts w:ascii="Arial" w:hAnsi="Arial" w:cs="Arial"/>
          <w:sz w:val="24"/>
          <w:szCs w:val="24"/>
        </w:rPr>
        <w:softHyphen/>
        <w:t>fylt visuell kommunikasjon som underbygger mellommenneskelig interaksjon.</w:t>
      </w:r>
    </w:p>
    <w:p w:rsidR="002654C3" w:rsidRPr="00890D5C" w:rsidRDefault="002654C3" w:rsidP="002654C3">
      <w:pPr>
        <w:pStyle w:val="Pa0"/>
        <w:rPr>
          <w:rStyle w:val="A0"/>
          <w:rFonts w:ascii="Arial" w:hAnsi="Arial" w:cs="Arial"/>
          <w:b/>
          <w:bCs/>
          <w:sz w:val="24"/>
          <w:szCs w:val="24"/>
        </w:rPr>
      </w:pPr>
      <w:r w:rsidRPr="00890D5C">
        <w:rPr>
          <w:rStyle w:val="A0"/>
          <w:rFonts w:ascii="Arial" w:hAnsi="Arial" w:cs="Arial"/>
          <w:sz w:val="24"/>
          <w:szCs w:val="24"/>
        </w:rPr>
        <w:t xml:space="preserve">Generell kompetanse: </w:t>
      </w:r>
    </w:p>
    <w:p w:rsidR="002654C3" w:rsidRPr="00890D5C" w:rsidRDefault="002654C3" w:rsidP="002654C3">
      <w:pPr>
        <w:pStyle w:val="Pa0"/>
        <w:rPr>
          <w:rFonts w:ascii="Arial" w:hAnsi="Arial" w:cs="Arial"/>
          <w:color w:val="221E1F"/>
        </w:rPr>
      </w:pPr>
      <w:r w:rsidRPr="00890D5C">
        <w:rPr>
          <w:rStyle w:val="A0"/>
          <w:rFonts w:ascii="Arial" w:hAnsi="Arial" w:cs="Arial"/>
          <w:sz w:val="24"/>
          <w:szCs w:val="24"/>
        </w:rPr>
        <w:t>Studentene har forståelse for hvordan initiere, planlegge og styre prosjekter i samarbeid med andre.</w:t>
      </w:r>
    </w:p>
    <w:p w:rsidR="002654C3" w:rsidRPr="002C010C" w:rsidRDefault="002654C3" w:rsidP="00E164EA"/>
    <w:sectPr w:rsidR="002654C3" w:rsidRPr="002C0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55 Roman">
    <w:altName w:val="Helvetica 55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93E6D"/>
    <w:multiLevelType w:val="hybridMultilevel"/>
    <w:tmpl w:val="CAC20D5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63781"/>
    <w:multiLevelType w:val="hybridMultilevel"/>
    <w:tmpl w:val="19C059C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42"/>
    <w:rsid w:val="00010D32"/>
    <w:rsid w:val="00056E18"/>
    <w:rsid w:val="00063F84"/>
    <w:rsid w:val="00066748"/>
    <w:rsid w:val="00067AAA"/>
    <w:rsid w:val="00097E01"/>
    <w:rsid w:val="00121300"/>
    <w:rsid w:val="00171142"/>
    <w:rsid w:val="001716CC"/>
    <w:rsid w:val="00182DCD"/>
    <w:rsid w:val="0019148A"/>
    <w:rsid w:val="001B700F"/>
    <w:rsid w:val="00200ED7"/>
    <w:rsid w:val="00231B33"/>
    <w:rsid w:val="00251B29"/>
    <w:rsid w:val="00262D8D"/>
    <w:rsid w:val="002654C3"/>
    <w:rsid w:val="002856AD"/>
    <w:rsid w:val="002C010C"/>
    <w:rsid w:val="00333F35"/>
    <w:rsid w:val="00336734"/>
    <w:rsid w:val="004046C4"/>
    <w:rsid w:val="004649D3"/>
    <w:rsid w:val="004F650E"/>
    <w:rsid w:val="005A63BD"/>
    <w:rsid w:val="005B5933"/>
    <w:rsid w:val="005D3397"/>
    <w:rsid w:val="005F5934"/>
    <w:rsid w:val="00615B4B"/>
    <w:rsid w:val="00625058"/>
    <w:rsid w:val="006322FD"/>
    <w:rsid w:val="00633848"/>
    <w:rsid w:val="00656CB1"/>
    <w:rsid w:val="0068315B"/>
    <w:rsid w:val="0070264A"/>
    <w:rsid w:val="007C1347"/>
    <w:rsid w:val="007E526F"/>
    <w:rsid w:val="00845D6A"/>
    <w:rsid w:val="00890D5C"/>
    <w:rsid w:val="008A7C8E"/>
    <w:rsid w:val="008C1727"/>
    <w:rsid w:val="008C64E2"/>
    <w:rsid w:val="00917DCD"/>
    <w:rsid w:val="00925CDD"/>
    <w:rsid w:val="00971F48"/>
    <w:rsid w:val="00976890"/>
    <w:rsid w:val="00A16047"/>
    <w:rsid w:val="00A20304"/>
    <w:rsid w:val="00AB3233"/>
    <w:rsid w:val="00B4418F"/>
    <w:rsid w:val="00B504E1"/>
    <w:rsid w:val="00BA1514"/>
    <w:rsid w:val="00C817C7"/>
    <w:rsid w:val="00C81924"/>
    <w:rsid w:val="00CE7E27"/>
    <w:rsid w:val="00DF116C"/>
    <w:rsid w:val="00E06302"/>
    <w:rsid w:val="00E164EA"/>
    <w:rsid w:val="00E21EEA"/>
    <w:rsid w:val="00E85539"/>
    <w:rsid w:val="00EA277B"/>
    <w:rsid w:val="00EE0CA3"/>
    <w:rsid w:val="00EE23EC"/>
    <w:rsid w:val="00F539E5"/>
    <w:rsid w:val="00F87F20"/>
    <w:rsid w:val="00FB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78C8"/>
  <w15:chartTrackingRefBased/>
  <w15:docId w15:val="{05DA2DC7-0BBA-4E02-B8A5-1868E6CD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71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171142"/>
    <w:pPr>
      <w:ind w:left="720"/>
      <w:contextualSpacing/>
    </w:pPr>
  </w:style>
  <w:style w:type="paragraph" w:customStyle="1" w:styleId="Default">
    <w:name w:val="Default"/>
    <w:rsid w:val="002654C3"/>
    <w:pPr>
      <w:autoSpaceDE w:val="0"/>
      <w:autoSpaceDN w:val="0"/>
      <w:adjustRightInd w:val="0"/>
      <w:spacing w:after="0" w:line="240" w:lineRule="auto"/>
    </w:pPr>
    <w:rPr>
      <w:rFonts w:ascii="Helvetica 55 Roman" w:hAnsi="Helvetica 55 Roman" w:cs="Helvetica 55 Roman"/>
      <w:color w:val="000000"/>
      <w:szCs w:val="24"/>
    </w:rPr>
  </w:style>
  <w:style w:type="paragraph" w:customStyle="1" w:styleId="Pa0">
    <w:name w:val="Pa0"/>
    <w:basedOn w:val="Default"/>
    <w:next w:val="Default"/>
    <w:uiPriority w:val="99"/>
    <w:rsid w:val="002654C3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2654C3"/>
    <w:rPr>
      <w:rFonts w:cs="Helvetica 55 Roman"/>
      <w:b/>
      <w:bCs/>
      <w:color w:val="221E1F"/>
      <w:sz w:val="36"/>
      <w:szCs w:val="36"/>
    </w:rPr>
  </w:style>
  <w:style w:type="character" w:customStyle="1" w:styleId="A2">
    <w:name w:val="A2"/>
    <w:uiPriority w:val="99"/>
    <w:rsid w:val="002654C3"/>
    <w:rPr>
      <w:rFonts w:cs="Helvetica 55 Roman"/>
      <w:color w:val="221E1F"/>
      <w:sz w:val="20"/>
      <w:szCs w:val="20"/>
    </w:rPr>
  </w:style>
  <w:style w:type="character" w:customStyle="1" w:styleId="A0">
    <w:name w:val="A0"/>
    <w:uiPriority w:val="99"/>
    <w:rsid w:val="002654C3"/>
    <w:rPr>
      <w:rFonts w:cs="Helvetica 55 Roman"/>
      <w:color w:val="221E1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489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Rolando Gonzalez</cp:lastModifiedBy>
  <cp:revision>98</cp:revision>
  <dcterms:created xsi:type="dcterms:W3CDTF">2016-02-02T11:41:00Z</dcterms:created>
  <dcterms:modified xsi:type="dcterms:W3CDTF">2016-02-03T12:00:00Z</dcterms:modified>
</cp:coreProperties>
</file>