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600" w:rsidRPr="009A7600" w:rsidRDefault="00593E81" w:rsidP="009A7600">
      <w:pPr>
        <w:jc w:val="center"/>
        <w:rPr>
          <w:b/>
        </w:rPr>
      </w:pPr>
      <w:r w:rsidRPr="009A7600">
        <w:rPr>
          <w:b/>
        </w:rPr>
        <w:t>OBJETIVO DEL DOCUMENTO</w:t>
      </w:r>
    </w:p>
    <w:p w:rsidR="009A7600" w:rsidRDefault="009A7600" w:rsidP="009A7600">
      <w:r>
        <w:t>La iniciativa que se presenta en este documento la compone esencialmente</w:t>
      </w:r>
    </w:p>
    <w:p w:rsidR="009A7600" w:rsidRDefault="009A7600" w:rsidP="009A7600">
      <w:r>
        <w:t>evidenciar el proceso de la solicitud de Distribución de artículos desde centros de acopio y la propuesta que realizamos para cumplir dicho requerimiento.</w:t>
      </w:r>
    </w:p>
    <w:p w:rsidR="009A7600" w:rsidRPr="009A7600" w:rsidRDefault="009A7600" w:rsidP="00593E81">
      <w:pPr>
        <w:pStyle w:val="Ttulo2"/>
      </w:pPr>
      <w:r w:rsidRPr="009A7600">
        <w:t>1. CLASIFICACIÓN DE LA INICIATIVA</w:t>
      </w:r>
    </w:p>
    <w:p w:rsidR="009A7600" w:rsidRDefault="009A7600" w:rsidP="009A7600">
      <w:r>
        <w:t>Requerimiento del negocio.</w:t>
      </w:r>
    </w:p>
    <w:p w:rsidR="009A7600" w:rsidRDefault="009A7600" w:rsidP="009A7600">
      <w:r>
        <w:t>Nueva funcionalidad.</w:t>
      </w:r>
    </w:p>
    <w:p w:rsidR="009A7600" w:rsidRPr="009A7600" w:rsidRDefault="009A7600" w:rsidP="00593E81">
      <w:pPr>
        <w:pStyle w:val="Ttulo2"/>
      </w:pPr>
      <w:r w:rsidRPr="009A7600">
        <w:t>2. DESCRIPCIÓN DEL PROBLEMA</w:t>
      </w:r>
    </w:p>
    <w:p w:rsidR="009A7600" w:rsidRDefault="009A7600" w:rsidP="009A7600">
      <w:proofErr w:type="spellStart"/>
      <w:r>
        <w:t>Transporters</w:t>
      </w:r>
      <w:proofErr w:type="spellEnd"/>
      <w:r>
        <w:t xml:space="preserve"> </w:t>
      </w:r>
      <w:proofErr w:type="spellStart"/>
      <w:r>
        <w:t>Inc</w:t>
      </w:r>
      <w:proofErr w:type="spellEnd"/>
      <w:r>
        <w:t xml:space="preserve"> necesita desarrollar un algoritmo que indique cuáles contenedores se deben seleccionar para su transporte de tal forma que podamos obtener el mayor KPI posible sin exceder el presupuesto establecido. </w:t>
      </w:r>
    </w:p>
    <w:p w:rsidR="009A7600" w:rsidRPr="009A7600" w:rsidRDefault="009A7600" w:rsidP="00593E81">
      <w:pPr>
        <w:pStyle w:val="Ttulo2"/>
      </w:pPr>
      <w:r w:rsidRPr="009A7600">
        <w:t>3. DESCRIPCIÓN DEL PROCESO ACTUAL</w:t>
      </w:r>
    </w:p>
    <w:p w:rsidR="009A7600" w:rsidRDefault="009A7600" w:rsidP="009A7600">
      <w:r>
        <w:t>N/A.</w:t>
      </w:r>
    </w:p>
    <w:p w:rsidR="009A7600" w:rsidRPr="009A7600" w:rsidRDefault="009A7600" w:rsidP="00593E81">
      <w:pPr>
        <w:pStyle w:val="Ttulo2"/>
      </w:pPr>
      <w:r w:rsidRPr="009A7600">
        <w:t>4. ALCANCE DE LA INICIATIVA</w:t>
      </w:r>
    </w:p>
    <w:p w:rsidR="009A7600" w:rsidRDefault="009A7600" w:rsidP="009A7600">
      <w:r>
        <w:t xml:space="preserve">Tener un proceso funcional el cual le permita a </w:t>
      </w:r>
      <w:proofErr w:type="spellStart"/>
      <w:r>
        <w:t>Transporters</w:t>
      </w:r>
      <w:proofErr w:type="spellEnd"/>
      <w:r>
        <w:t xml:space="preserve"> </w:t>
      </w:r>
      <w:proofErr w:type="spellStart"/>
      <w:r>
        <w:t>Inc</w:t>
      </w:r>
      <w:proofErr w:type="spellEnd"/>
      <w:r>
        <w:t xml:space="preserve"> mediante un</w:t>
      </w:r>
    </w:p>
    <w:p w:rsidR="009A7600" w:rsidRDefault="009A7600" w:rsidP="009A7600">
      <w:r>
        <w:t>conjunto de pasos sencillos despachar sus contenedores con el mejor KPI.</w:t>
      </w:r>
    </w:p>
    <w:p w:rsidR="009A7600" w:rsidRPr="001E6C4C" w:rsidRDefault="009A7600" w:rsidP="00593E81">
      <w:pPr>
        <w:pStyle w:val="Ttulo2"/>
        <w:rPr>
          <w:u w:val="single"/>
        </w:rPr>
      </w:pPr>
      <w:r w:rsidRPr="009A7600">
        <w:t>5. REQUERIMIENTOS FUNCIONALES</w:t>
      </w:r>
    </w:p>
    <w:p w:rsidR="009A7600" w:rsidRDefault="009A7600" w:rsidP="004D00E6">
      <w:pPr>
        <w:pStyle w:val="Prrafodelista"/>
        <w:numPr>
          <w:ilvl w:val="0"/>
          <w:numId w:val="3"/>
        </w:numPr>
      </w:pPr>
      <w:r>
        <w:t>RF_01: Crear una API REST.</w:t>
      </w:r>
    </w:p>
    <w:p w:rsidR="009A7600" w:rsidRDefault="009A7600" w:rsidP="004D00E6">
      <w:pPr>
        <w:pStyle w:val="Prrafodelista"/>
        <w:numPr>
          <w:ilvl w:val="0"/>
          <w:numId w:val="3"/>
        </w:numPr>
      </w:pPr>
      <w:r>
        <w:t>RF_0</w:t>
      </w:r>
      <w:r w:rsidR="001E6C4C">
        <w:t>2</w:t>
      </w:r>
      <w:r>
        <w:t>: Crear un servicio “/</w:t>
      </w:r>
      <w:proofErr w:type="spellStart"/>
      <w:r>
        <w:t>containers</w:t>
      </w:r>
      <w:proofErr w:type="spellEnd"/>
      <w:r>
        <w:t>” en donde se realice el despacho de contenedores.</w:t>
      </w:r>
    </w:p>
    <w:p w:rsidR="009A7600" w:rsidRDefault="009A7600" w:rsidP="004D00E6">
      <w:pPr>
        <w:pStyle w:val="Prrafodelista"/>
        <w:numPr>
          <w:ilvl w:val="0"/>
          <w:numId w:val="3"/>
        </w:numPr>
      </w:pPr>
      <w:r>
        <w:t>RF_0</w:t>
      </w:r>
      <w:r w:rsidR="001E6C4C">
        <w:t>3</w:t>
      </w:r>
      <w:r>
        <w:t>: Crear un servicio “/</w:t>
      </w:r>
      <w:proofErr w:type="spellStart"/>
      <w:r>
        <w:t>stats</w:t>
      </w:r>
      <w:proofErr w:type="spellEnd"/>
      <w:r>
        <w:t>” que devuelva las estadísticas de los despachos.</w:t>
      </w:r>
    </w:p>
    <w:p w:rsidR="009A7600" w:rsidRDefault="009A7600" w:rsidP="004D00E6">
      <w:pPr>
        <w:pStyle w:val="Prrafodelista"/>
        <w:numPr>
          <w:ilvl w:val="0"/>
          <w:numId w:val="3"/>
        </w:numPr>
      </w:pPr>
      <w:r>
        <w:t>RF_0</w:t>
      </w:r>
      <w:r w:rsidR="001E6C4C">
        <w:t>4</w:t>
      </w:r>
      <w:r>
        <w:t>: Anexar una base de datos.</w:t>
      </w:r>
    </w:p>
    <w:p w:rsidR="009A7600" w:rsidRDefault="009A7600" w:rsidP="004D00E6">
      <w:pPr>
        <w:pStyle w:val="Prrafodelista"/>
        <w:numPr>
          <w:ilvl w:val="0"/>
          <w:numId w:val="3"/>
        </w:numPr>
      </w:pPr>
      <w:r>
        <w:t>RF_0</w:t>
      </w:r>
      <w:r w:rsidR="001E6C4C">
        <w:t>5</w:t>
      </w:r>
      <w:r>
        <w:t>: Tener en cuenta que la API puede recibir fluctuaciones agresivas de tráfico (Entre 100 y 1 millón de peticiones por segundo).</w:t>
      </w:r>
    </w:p>
    <w:p w:rsidR="009A7600" w:rsidRPr="009A7600" w:rsidRDefault="009A7600" w:rsidP="00593E81">
      <w:pPr>
        <w:pStyle w:val="Ttulo2"/>
      </w:pPr>
      <w:r w:rsidRPr="009A7600">
        <w:t>6. CRITERIOS DE ACEPTACION</w:t>
      </w:r>
    </w:p>
    <w:p w:rsidR="001E6C4C" w:rsidRDefault="009A7600" w:rsidP="001E6C4C">
      <w:pPr>
        <w:pStyle w:val="Prrafodelista"/>
        <w:numPr>
          <w:ilvl w:val="0"/>
          <w:numId w:val="3"/>
        </w:numPr>
      </w:pPr>
      <w:r>
        <w:t xml:space="preserve">RF_01: </w:t>
      </w:r>
    </w:p>
    <w:p w:rsidR="001E6C4C" w:rsidRDefault="009A7600" w:rsidP="001E6C4C">
      <w:pPr>
        <w:pStyle w:val="Prrafodelista"/>
        <w:numPr>
          <w:ilvl w:val="1"/>
          <w:numId w:val="3"/>
        </w:numPr>
      </w:pPr>
      <w:r>
        <w:t xml:space="preserve">Crear un programa con alguno de los siguientes lenguajes: </w:t>
      </w:r>
      <w:r w:rsidR="004D00E6">
        <w:t xml:space="preserve">Java, </w:t>
      </w:r>
      <w:proofErr w:type="spellStart"/>
      <w:r w:rsidR="004D00E6">
        <w:t>Golang</w:t>
      </w:r>
      <w:proofErr w:type="spellEnd"/>
      <w:r w:rsidR="004D00E6">
        <w:t xml:space="preserve">, .Net, </w:t>
      </w:r>
      <w:proofErr w:type="spellStart"/>
      <w:r w:rsidR="004D00E6">
        <w:t>NodeJS</w:t>
      </w:r>
      <w:proofErr w:type="spellEnd"/>
    </w:p>
    <w:p w:rsidR="001E6C4C" w:rsidRDefault="001E6C4C" w:rsidP="001E6C4C">
      <w:pPr>
        <w:pStyle w:val="Prrafodelista"/>
        <w:numPr>
          <w:ilvl w:val="1"/>
          <w:numId w:val="3"/>
        </w:numPr>
      </w:pPr>
      <w:r>
        <w:t>Subir código fuente en un Repositorio Privado (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Gitlab</w:t>
      </w:r>
      <w:proofErr w:type="spellEnd"/>
      <w:r>
        <w:t xml:space="preserve">, </w:t>
      </w:r>
      <w:proofErr w:type="spellStart"/>
      <w:r>
        <w:t>Bitbucket</w:t>
      </w:r>
      <w:proofErr w:type="spellEnd"/>
      <w:r>
        <w:t xml:space="preserve">, </w:t>
      </w:r>
      <w:proofErr w:type="spellStart"/>
      <w:r>
        <w:t>etc</w:t>
      </w:r>
      <w:proofErr w:type="spellEnd"/>
      <w:r>
        <w:t>) con acceso.</w:t>
      </w:r>
    </w:p>
    <w:p w:rsidR="001E6C4C" w:rsidRPr="004D00E6" w:rsidRDefault="003F34CC" w:rsidP="001E6C4C">
      <w:pPr>
        <w:pStyle w:val="Prrafodelista"/>
        <w:numPr>
          <w:ilvl w:val="1"/>
          <w:numId w:val="3"/>
        </w:numPr>
      </w:pPr>
      <w:r>
        <w:t xml:space="preserve">Desplegar esa API en un proveedor Cloud como Google Cloud </w:t>
      </w:r>
      <w:proofErr w:type="spellStart"/>
      <w:r>
        <w:t>Platform</w:t>
      </w:r>
      <w:proofErr w:type="spellEnd"/>
      <w:r>
        <w:t xml:space="preserve">, Amazon AWS, </w:t>
      </w:r>
      <w:proofErr w:type="gramStart"/>
      <w:r>
        <w:t>etc.</w:t>
      </w:r>
      <w:r w:rsidR="001E6C4C">
        <w:t>.</w:t>
      </w:r>
      <w:proofErr w:type="gramEnd"/>
    </w:p>
    <w:p w:rsidR="009A7600" w:rsidRDefault="009A7600" w:rsidP="00403686">
      <w:pPr>
        <w:pStyle w:val="Prrafodelista"/>
        <w:numPr>
          <w:ilvl w:val="0"/>
          <w:numId w:val="1"/>
        </w:numPr>
      </w:pPr>
      <w:r>
        <w:t xml:space="preserve"> RF_02:</w:t>
      </w:r>
      <w:r w:rsidR="00403686">
        <w:t xml:space="preserve"> </w:t>
      </w:r>
      <w:r>
        <w:t xml:space="preserve">Crear servicio mediante un HTTP POST </w:t>
      </w:r>
      <w:r w:rsidR="001E6C4C">
        <w:t xml:space="preserve">que solicite un </w:t>
      </w:r>
      <w:proofErr w:type="spellStart"/>
      <w:r>
        <w:t>Json</w:t>
      </w:r>
      <w:proofErr w:type="spellEnd"/>
      <w:r>
        <w:t xml:space="preserve"> el cual tenga el</w:t>
      </w:r>
      <w:r w:rsidR="004D00E6">
        <w:t xml:space="preserve"> </w:t>
      </w:r>
      <w:r>
        <w:t>siguiente formato:</w:t>
      </w:r>
    </w:p>
    <w:p w:rsidR="009A7600" w:rsidRPr="004D00E6" w:rsidRDefault="009A7600" w:rsidP="00403686">
      <w:pPr>
        <w:ind w:left="720"/>
        <w:rPr>
          <w:lang w:val="en-US"/>
        </w:rPr>
      </w:pPr>
      <w:r w:rsidRPr="004D00E6">
        <w:rPr>
          <w:lang w:val="en-US"/>
        </w:rPr>
        <w:t>POST → /</w:t>
      </w:r>
      <w:r w:rsidR="004D00E6" w:rsidRPr="004D00E6">
        <w:rPr>
          <w:lang w:val="en-US"/>
        </w:rPr>
        <w:t xml:space="preserve"> containers</w:t>
      </w:r>
    </w:p>
    <w:p w:rsidR="004D00E6" w:rsidRPr="004D00E6" w:rsidRDefault="004D00E6" w:rsidP="00403686">
      <w:pPr>
        <w:shd w:val="clear" w:color="auto" w:fill="FFFFFE"/>
        <w:spacing w:line="270" w:lineRule="atLeast"/>
        <w:ind w:left="720"/>
        <w:rPr>
          <w:rFonts w:ascii="Consolas" w:hAnsi="Consolas"/>
          <w:color w:val="000000"/>
          <w:sz w:val="18"/>
          <w:szCs w:val="18"/>
          <w:lang w:val="en-US"/>
        </w:rPr>
      </w:pPr>
      <w:r w:rsidRPr="004D00E6">
        <w:rPr>
          <w:rFonts w:ascii="Consolas" w:hAnsi="Consolas"/>
          <w:color w:val="000000"/>
          <w:sz w:val="18"/>
          <w:szCs w:val="18"/>
          <w:lang w:val="en-US"/>
        </w:rPr>
        <w:t>{</w:t>
      </w:r>
    </w:p>
    <w:p w:rsidR="004D00E6" w:rsidRPr="004D00E6" w:rsidRDefault="004D00E6" w:rsidP="00403686">
      <w:pPr>
        <w:shd w:val="clear" w:color="auto" w:fill="FFFFFE"/>
        <w:spacing w:line="270" w:lineRule="atLeast"/>
        <w:ind w:left="720"/>
        <w:rPr>
          <w:rFonts w:ascii="Consolas" w:hAnsi="Consolas"/>
          <w:color w:val="000000"/>
          <w:sz w:val="18"/>
          <w:szCs w:val="18"/>
          <w:lang w:val="en-US"/>
        </w:rPr>
      </w:pPr>
      <w:r w:rsidRPr="004D00E6">
        <w:rPr>
          <w:rFonts w:ascii="Consolas" w:hAnsi="Consolas"/>
          <w:color w:val="000000"/>
          <w:sz w:val="18"/>
          <w:szCs w:val="18"/>
          <w:lang w:val="en-US"/>
        </w:rPr>
        <w:t>  </w:t>
      </w:r>
      <w:r w:rsidRPr="004D00E6">
        <w:rPr>
          <w:rFonts w:ascii="Consolas" w:hAnsi="Consolas"/>
          <w:color w:val="A31515"/>
          <w:sz w:val="18"/>
          <w:szCs w:val="18"/>
          <w:lang w:val="en-US"/>
        </w:rPr>
        <w:t>"budget"</w:t>
      </w:r>
      <w:r w:rsidRPr="004D00E6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4D00E6">
        <w:rPr>
          <w:rFonts w:ascii="Consolas" w:hAnsi="Consolas"/>
          <w:color w:val="098658"/>
          <w:sz w:val="18"/>
          <w:szCs w:val="18"/>
          <w:lang w:val="en-US"/>
        </w:rPr>
        <w:t>1508.65</w:t>
      </w:r>
      <w:r w:rsidRPr="004D00E6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:rsidR="004D00E6" w:rsidRPr="004D00E6" w:rsidRDefault="004D00E6" w:rsidP="00403686">
      <w:pPr>
        <w:shd w:val="clear" w:color="auto" w:fill="FFFFFE"/>
        <w:spacing w:line="270" w:lineRule="atLeast"/>
        <w:ind w:left="720"/>
        <w:rPr>
          <w:rFonts w:ascii="Consolas" w:hAnsi="Consolas"/>
          <w:color w:val="000000"/>
          <w:sz w:val="18"/>
          <w:szCs w:val="18"/>
          <w:lang w:val="en-US"/>
        </w:rPr>
      </w:pPr>
      <w:r w:rsidRPr="004D00E6">
        <w:rPr>
          <w:rFonts w:ascii="Consolas" w:hAnsi="Consolas"/>
          <w:color w:val="000000"/>
          <w:sz w:val="18"/>
          <w:szCs w:val="18"/>
          <w:lang w:val="en-US"/>
        </w:rPr>
        <w:lastRenderedPageBreak/>
        <w:t>  </w:t>
      </w:r>
      <w:r w:rsidRPr="004D00E6">
        <w:rPr>
          <w:rFonts w:ascii="Consolas" w:hAnsi="Consolas"/>
          <w:color w:val="A31515"/>
          <w:sz w:val="18"/>
          <w:szCs w:val="18"/>
          <w:lang w:val="en-US"/>
        </w:rPr>
        <w:t>"data"</w:t>
      </w:r>
      <w:r w:rsidRPr="004D00E6">
        <w:rPr>
          <w:rFonts w:ascii="Consolas" w:hAnsi="Consolas"/>
          <w:color w:val="000000"/>
          <w:sz w:val="18"/>
          <w:szCs w:val="18"/>
          <w:lang w:val="en-US"/>
        </w:rPr>
        <w:t>: [</w:t>
      </w:r>
    </w:p>
    <w:p w:rsidR="004D00E6" w:rsidRPr="004D00E6" w:rsidRDefault="004D00E6" w:rsidP="00403686">
      <w:pPr>
        <w:shd w:val="clear" w:color="auto" w:fill="FFFFFE"/>
        <w:spacing w:line="270" w:lineRule="atLeast"/>
        <w:ind w:left="720"/>
        <w:rPr>
          <w:rFonts w:ascii="Consolas" w:hAnsi="Consolas"/>
          <w:color w:val="000000"/>
          <w:sz w:val="18"/>
          <w:szCs w:val="18"/>
          <w:lang w:val="en-US"/>
        </w:rPr>
      </w:pPr>
      <w:r w:rsidRPr="004D00E6">
        <w:rPr>
          <w:rFonts w:ascii="Consolas" w:hAnsi="Consolas"/>
          <w:color w:val="000000"/>
          <w:sz w:val="18"/>
          <w:szCs w:val="18"/>
          <w:lang w:val="en-US"/>
        </w:rPr>
        <w:t>    {</w:t>
      </w:r>
    </w:p>
    <w:p w:rsidR="004D00E6" w:rsidRPr="004D00E6" w:rsidRDefault="004D00E6" w:rsidP="00403686">
      <w:pPr>
        <w:shd w:val="clear" w:color="auto" w:fill="FFFFFE"/>
        <w:spacing w:line="270" w:lineRule="atLeast"/>
        <w:ind w:left="720"/>
        <w:rPr>
          <w:rFonts w:ascii="Consolas" w:hAnsi="Consolas"/>
          <w:color w:val="000000"/>
          <w:sz w:val="18"/>
          <w:szCs w:val="18"/>
          <w:lang w:val="en-US"/>
        </w:rPr>
      </w:pPr>
      <w:r w:rsidRPr="004D00E6">
        <w:rPr>
          <w:rFonts w:ascii="Consolas" w:hAnsi="Consolas"/>
          <w:color w:val="000000"/>
          <w:sz w:val="18"/>
          <w:szCs w:val="18"/>
          <w:lang w:val="en-US"/>
        </w:rPr>
        <w:t>      </w:t>
      </w:r>
      <w:r w:rsidRPr="004D00E6">
        <w:rPr>
          <w:rFonts w:ascii="Consolas" w:hAnsi="Consolas"/>
          <w:color w:val="A31515"/>
          <w:sz w:val="18"/>
          <w:szCs w:val="18"/>
          <w:lang w:val="en-US"/>
        </w:rPr>
        <w:t>"name"</w:t>
      </w:r>
      <w:r w:rsidRPr="004D00E6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4D00E6">
        <w:rPr>
          <w:rFonts w:ascii="Consolas" w:hAnsi="Consolas"/>
          <w:color w:val="0451A5"/>
          <w:sz w:val="18"/>
          <w:szCs w:val="18"/>
          <w:lang w:val="en-US"/>
        </w:rPr>
        <w:t>"C1"</w:t>
      </w:r>
      <w:r w:rsidRPr="004D00E6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:rsidR="004D00E6" w:rsidRPr="004D00E6" w:rsidRDefault="004D00E6" w:rsidP="00403686">
      <w:pPr>
        <w:shd w:val="clear" w:color="auto" w:fill="FFFFFE"/>
        <w:spacing w:line="270" w:lineRule="atLeast"/>
        <w:ind w:left="720"/>
        <w:rPr>
          <w:rFonts w:ascii="Consolas" w:hAnsi="Consolas"/>
          <w:color w:val="000000"/>
          <w:sz w:val="18"/>
          <w:szCs w:val="18"/>
          <w:lang w:val="en-US"/>
        </w:rPr>
      </w:pPr>
      <w:r w:rsidRPr="004D00E6">
        <w:rPr>
          <w:rFonts w:ascii="Consolas" w:hAnsi="Consolas"/>
          <w:color w:val="000000"/>
          <w:sz w:val="18"/>
          <w:szCs w:val="18"/>
          <w:lang w:val="en-US"/>
        </w:rPr>
        <w:t>      </w:t>
      </w:r>
      <w:r w:rsidRPr="004D00E6">
        <w:rPr>
          <w:rFonts w:ascii="Consolas" w:hAnsi="Consolas"/>
          <w:color w:val="A31515"/>
          <w:sz w:val="18"/>
          <w:szCs w:val="18"/>
          <w:lang w:val="en-US"/>
        </w:rPr>
        <w:t>"</w:t>
      </w:r>
      <w:proofErr w:type="spellStart"/>
      <w:r w:rsidRPr="004D00E6">
        <w:rPr>
          <w:rFonts w:ascii="Consolas" w:hAnsi="Consolas"/>
          <w:color w:val="A31515"/>
          <w:sz w:val="18"/>
          <w:szCs w:val="18"/>
          <w:lang w:val="en-US"/>
        </w:rPr>
        <w:t>transportCost</w:t>
      </w:r>
      <w:proofErr w:type="spellEnd"/>
      <w:r w:rsidRPr="004D00E6">
        <w:rPr>
          <w:rFonts w:ascii="Consolas" w:hAnsi="Consolas"/>
          <w:color w:val="A31515"/>
          <w:sz w:val="18"/>
          <w:szCs w:val="18"/>
          <w:lang w:val="en-US"/>
        </w:rPr>
        <w:t>"</w:t>
      </w:r>
      <w:r w:rsidRPr="004D00E6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4D00E6">
        <w:rPr>
          <w:rFonts w:ascii="Consolas" w:hAnsi="Consolas"/>
          <w:color w:val="098658"/>
          <w:sz w:val="18"/>
          <w:szCs w:val="18"/>
          <w:lang w:val="en-US"/>
        </w:rPr>
        <w:t>571.4</w:t>
      </w:r>
      <w:r w:rsidRPr="004D00E6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:rsidR="004D00E6" w:rsidRPr="004D00E6" w:rsidRDefault="004D00E6" w:rsidP="00403686">
      <w:pPr>
        <w:shd w:val="clear" w:color="auto" w:fill="FFFFFE"/>
        <w:spacing w:line="270" w:lineRule="atLeast"/>
        <w:ind w:left="720"/>
        <w:rPr>
          <w:rFonts w:ascii="Consolas" w:hAnsi="Consolas"/>
          <w:color w:val="000000"/>
          <w:sz w:val="18"/>
          <w:szCs w:val="18"/>
          <w:lang w:val="en-US"/>
        </w:rPr>
      </w:pPr>
      <w:r w:rsidRPr="004D00E6">
        <w:rPr>
          <w:rFonts w:ascii="Consolas" w:hAnsi="Consolas"/>
          <w:color w:val="000000"/>
          <w:sz w:val="18"/>
          <w:szCs w:val="18"/>
          <w:lang w:val="en-US"/>
        </w:rPr>
        <w:t>      </w:t>
      </w:r>
      <w:r w:rsidRPr="004D00E6">
        <w:rPr>
          <w:rFonts w:ascii="Consolas" w:hAnsi="Consolas"/>
          <w:color w:val="A31515"/>
          <w:sz w:val="18"/>
          <w:szCs w:val="18"/>
          <w:lang w:val="en-US"/>
        </w:rPr>
        <w:t>"</w:t>
      </w:r>
      <w:proofErr w:type="spellStart"/>
      <w:r w:rsidRPr="004D00E6">
        <w:rPr>
          <w:rFonts w:ascii="Consolas" w:hAnsi="Consolas"/>
          <w:color w:val="A31515"/>
          <w:sz w:val="18"/>
          <w:szCs w:val="18"/>
          <w:lang w:val="en-US"/>
        </w:rPr>
        <w:t>containerPrice</w:t>
      </w:r>
      <w:proofErr w:type="spellEnd"/>
      <w:r w:rsidRPr="004D00E6">
        <w:rPr>
          <w:rFonts w:ascii="Consolas" w:hAnsi="Consolas"/>
          <w:color w:val="A31515"/>
          <w:sz w:val="18"/>
          <w:szCs w:val="18"/>
          <w:lang w:val="en-US"/>
        </w:rPr>
        <w:t>"</w:t>
      </w:r>
      <w:r w:rsidRPr="004D00E6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4D00E6">
        <w:rPr>
          <w:rFonts w:ascii="Consolas" w:hAnsi="Consolas"/>
          <w:color w:val="098658"/>
          <w:sz w:val="18"/>
          <w:szCs w:val="18"/>
          <w:lang w:val="en-US"/>
        </w:rPr>
        <w:t>4744.03</w:t>
      </w:r>
    </w:p>
    <w:p w:rsidR="004D00E6" w:rsidRPr="004D00E6" w:rsidRDefault="004D00E6" w:rsidP="00403686">
      <w:pPr>
        <w:shd w:val="clear" w:color="auto" w:fill="FFFFFE"/>
        <w:spacing w:line="270" w:lineRule="atLeast"/>
        <w:ind w:left="720"/>
        <w:rPr>
          <w:rFonts w:ascii="Consolas" w:hAnsi="Consolas"/>
          <w:color w:val="000000"/>
          <w:sz w:val="18"/>
          <w:szCs w:val="18"/>
          <w:lang w:val="en-US"/>
        </w:rPr>
      </w:pPr>
      <w:r w:rsidRPr="004D00E6">
        <w:rPr>
          <w:rFonts w:ascii="Consolas" w:hAnsi="Consolas"/>
          <w:color w:val="000000"/>
          <w:sz w:val="18"/>
          <w:szCs w:val="18"/>
          <w:lang w:val="en-US"/>
        </w:rPr>
        <w:t>    },</w:t>
      </w:r>
    </w:p>
    <w:p w:rsidR="004D00E6" w:rsidRPr="004D00E6" w:rsidRDefault="004D00E6" w:rsidP="00403686">
      <w:pPr>
        <w:shd w:val="clear" w:color="auto" w:fill="FFFFFE"/>
        <w:spacing w:line="270" w:lineRule="atLeast"/>
        <w:ind w:left="720"/>
        <w:rPr>
          <w:rFonts w:ascii="Consolas" w:hAnsi="Consolas"/>
          <w:color w:val="000000"/>
          <w:sz w:val="18"/>
          <w:szCs w:val="18"/>
          <w:lang w:val="en-US"/>
        </w:rPr>
      </w:pPr>
      <w:r w:rsidRPr="004D00E6">
        <w:rPr>
          <w:rFonts w:ascii="Consolas" w:hAnsi="Consolas"/>
          <w:color w:val="000000"/>
          <w:sz w:val="18"/>
          <w:szCs w:val="18"/>
          <w:lang w:val="en-US"/>
        </w:rPr>
        <w:t>    {</w:t>
      </w:r>
    </w:p>
    <w:p w:rsidR="004D00E6" w:rsidRPr="004D00E6" w:rsidRDefault="004D00E6" w:rsidP="00403686">
      <w:pPr>
        <w:shd w:val="clear" w:color="auto" w:fill="FFFFFE"/>
        <w:spacing w:line="270" w:lineRule="atLeast"/>
        <w:ind w:left="720"/>
        <w:rPr>
          <w:rFonts w:ascii="Consolas" w:hAnsi="Consolas"/>
          <w:color w:val="000000"/>
          <w:sz w:val="18"/>
          <w:szCs w:val="18"/>
          <w:lang w:val="en-US"/>
        </w:rPr>
      </w:pPr>
      <w:r w:rsidRPr="004D00E6">
        <w:rPr>
          <w:rFonts w:ascii="Consolas" w:hAnsi="Consolas"/>
          <w:color w:val="000000"/>
          <w:sz w:val="18"/>
          <w:szCs w:val="18"/>
          <w:lang w:val="en-US"/>
        </w:rPr>
        <w:t>      </w:t>
      </w:r>
      <w:r w:rsidRPr="004D00E6">
        <w:rPr>
          <w:rFonts w:ascii="Consolas" w:hAnsi="Consolas"/>
          <w:color w:val="A31515"/>
          <w:sz w:val="18"/>
          <w:szCs w:val="18"/>
          <w:lang w:val="en-US"/>
        </w:rPr>
        <w:t>"name"</w:t>
      </w:r>
      <w:r w:rsidRPr="004D00E6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4D00E6">
        <w:rPr>
          <w:rFonts w:ascii="Consolas" w:hAnsi="Consolas"/>
          <w:color w:val="0451A5"/>
          <w:sz w:val="18"/>
          <w:szCs w:val="18"/>
          <w:lang w:val="en-US"/>
        </w:rPr>
        <w:t>"C2"</w:t>
      </w:r>
      <w:r w:rsidRPr="004D00E6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:rsidR="004D00E6" w:rsidRPr="004D00E6" w:rsidRDefault="004D00E6" w:rsidP="00403686">
      <w:pPr>
        <w:shd w:val="clear" w:color="auto" w:fill="FFFFFE"/>
        <w:spacing w:line="270" w:lineRule="atLeast"/>
        <w:ind w:left="720"/>
        <w:rPr>
          <w:rFonts w:ascii="Consolas" w:hAnsi="Consolas"/>
          <w:color w:val="000000"/>
          <w:sz w:val="18"/>
          <w:szCs w:val="18"/>
          <w:lang w:val="en-US"/>
        </w:rPr>
      </w:pPr>
      <w:r w:rsidRPr="004D00E6">
        <w:rPr>
          <w:rFonts w:ascii="Consolas" w:hAnsi="Consolas"/>
          <w:color w:val="000000"/>
          <w:sz w:val="18"/>
          <w:szCs w:val="18"/>
          <w:lang w:val="en-US"/>
        </w:rPr>
        <w:t>      </w:t>
      </w:r>
      <w:r w:rsidRPr="004D00E6">
        <w:rPr>
          <w:rFonts w:ascii="Consolas" w:hAnsi="Consolas"/>
          <w:color w:val="A31515"/>
          <w:sz w:val="18"/>
          <w:szCs w:val="18"/>
          <w:lang w:val="en-US"/>
        </w:rPr>
        <w:t>"</w:t>
      </w:r>
      <w:proofErr w:type="spellStart"/>
      <w:r w:rsidRPr="004D00E6">
        <w:rPr>
          <w:rFonts w:ascii="Consolas" w:hAnsi="Consolas"/>
          <w:color w:val="A31515"/>
          <w:sz w:val="18"/>
          <w:szCs w:val="18"/>
          <w:lang w:val="en-US"/>
        </w:rPr>
        <w:t>transportCost</w:t>
      </w:r>
      <w:proofErr w:type="spellEnd"/>
      <w:r w:rsidRPr="004D00E6">
        <w:rPr>
          <w:rFonts w:ascii="Consolas" w:hAnsi="Consolas"/>
          <w:color w:val="A31515"/>
          <w:sz w:val="18"/>
          <w:szCs w:val="18"/>
          <w:lang w:val="en-US"/>
        </w:rPr>
        <w:t>"</w:t>
      </w:r>
      <w:r w:rsidRPr="004D00E6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4D00E6">
        <w:rPr>
          <w:rFonts w:ascii="Consolas" w:hAnsi="Consolas"/>
          <w:color w:val="098658"/>
          <w:sz w:val="18"/>
          <w:szCs w:val="18"/>
          <w:lang w:val="en-US"/>
        </w:rPr>
        <w:t>537.33</w:t>
      </w:r>
      <w:r w:rsidRPr="004D00E6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:rsidR="004D00E6" w:rsidRPr="00D850B7" w:rsidRDefault="004D00E6" w:rsidP="00403686">
      <w:pPr>
        <w:shd w:val="clear" w:color="auto" w:fill="FFFFFE"/>
        <w:spacing w:line="270" w:lineRule="atLeast"/>
        <w:ind w:left="720"/>
        <w:rPr>
          <w:rFonts w:ascii="Consolas" w:hAnsi="Consolas"/>
          <w:color w:val="000000"/>
          <w:sz w:val="18"/>
          <w:szCs w:val="18"/>
          <w:lang w:val="en-US"/>
        </w:rPr>
      </w:pPr>
      <w:r w:rsidRPr="004D00E6">
        <w:rPr>
          <w:rFonts w:ascii="Consolas" w:hAnsi="Consolas"/>
          <w:color w:val="000000"/>
          <w:sz w:val="18"/>
          <w:szCs w:val="18"/>
          <w:lang w:val="en-US"/>
        </w:rPr>
        <w:t>      </w:t>
      </w:r>
      <w:r w:rsidRPr="00D850B7">
        <w:rPr>
          <w:rFonts w:ascii="Consolas" w:hAnsi="Consolas"/>
          <w:color w:val="A31515"/>
          <w:sz w:val="18"/>
          <w:szCs w:val="18"/>
          <w:lang w:val="en-US"/>
        </w:rPr>
        <w:t>"</w:t>
      </w:r>
      <w:proofErr w:type="spellStart"/>
      <w:r w:rsidRPr="00D850B7">
        <w:rPr>
          <w:rFonts w:ascii="Consolas" w:hAnsi="Consolas"/>
          <w:color w:val="A31515"/>
          <w:sz w:val="18"/>
          <w:szCs w:val="18"/>
          <w:lang w:val="en-US"/>
        </w:rPr>
        <w:t>containerPrice</w:t>
      </w:r>
      <w:proofErr w:type="spellEnd"/>
      <w:r w:rsidRPr="00D850B7">
        <w:rPr>
          <w:rFonts w:ascii="Consolas" w:hAnsi="Consolas"/>
          <w:color w:val="A31515"/>
          <w:sz w:val="18"/>
          <w:szCs w:val="18"/>
          <w:lang w:val="en-US"/>
        </w:rPr>
        <w:t>"</w:t>
      </w:r>
      <w:r w:rsidRPr="00D850B7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D850B7">
        <w:rPr>
          <w:rFonts w:ascii="Consolas" w:hAnsi="Consolas"/>
          <w:color w:val="098658"/>
          <w:sz w:val="18"/>
          <w:szCs w:val="18"/>
          <w:lang w:val="en-US"/>
        </w:rPr>
        <w:t>3579.07</w:t>
      </w:r>
    </w:p>
    <w:p w:rsidR="004D00E6" w:rsidRPr="00D850B7" w:rsidRDefault="004D00E6" w:rsidP="00403686">
      <w:pPr>
        <w:shd w:val="clear" w:color="auto" w:fill="FFFFFE"/>
        <w:spacing w:line="270" w:lineRule="atLeast"/>
        <w:ind w:left="720"/>
        <w:rPr>
          <w:rFonts w:ascii="Consolas" w:hAnsi="Consolas"/>
          <w:color w:val="000000"/>
          <w:sz w:val="18"/>
          <w:szCs w:val="18"/>
          <w:lang w:val="en-US"/>
        </w:rPr>
      </w:pPr>
      <w:r w:rsidRPr="00D850B7">
        <w:rPr>
          <w:rFonts w:ascii="Consolas" w:hAnsi="Consolas"/>
          <w:color w:val="000000"/>
          <w:sz w:val="18"/>
          <w:szCs w:val="18"/>
          <w:lang w:val="en-US"/>
        </w:rPr>
        <w:t>    },</w:t>
      </w:r>
    </w:p>
    <w:p w:rsidR="004D00E6" w:rsidRPr="00D850B7" w:rsidRDefault="004D00E6" w:rsidP="00403686">
      <w:pPr>
        <w:shd w:val="clear" w:color="auto" w:fill="FFFFFE"/>
        <w:spacing w:line="270" w:lineRule="atLeast"/>
        <w:ind w:left="720"/>
        <w:rPr>
          <w:rFonts w:ascii="Consolas" w:hAnsi="Consolas"/>
          <w:color w:val="000000"/>
          <w:sz w:val="18"/>
          <w:szCs w:val="18"/>
          <w:lang w:val="en-US"/>
        </w:rPr>
      </w:pPr>
      <w:r w:rsidRPr="00D850B7">
        <w:rPr>
          <w:rFonts w:ascii="Consolas" w:hAnsi="Consolas"/>
          <w:color w:val="000000"/>
          <w:sz w:val="18"/>
          <w:szCs w:val="18"/>
          <w:lang w:val="en-US"/>
        </w:rPr>
        <w:t>    {</w:t>
      </w:r>
    </w:p>
    <w:p w:rsidR="004D00E6" w:rsidRPr="004D00E6" w:rsidRDefault="004D00E6" w:rsidP="00403686">
      <w:pPr>
        <w:shd w:val="clear" w:color="auto" w:fill="FFFFFE"/>
        <w:spacing w:line="270" w:lineRule="atLeast"/>
        <w:ind w:left="720"/>
        <w:rPr>
          <w:rFonts w:ascii="Consolas" w:hAnsi="Consolas"/>
          <w:color w:val="000000"/>
          <w:sz w:val="18"/>
          <w:szCs w:val="18"/>
          <w:lang w:val="en-US"/>
        </w:rPr>
      </w:pPr>
      <w:r w:rsidRPr="00D850B7">
        <w:rPr>
          <w:rFonts w:ascii="Consolas" w:hAnsi="Consolas"/>
          <w:color w:val="000000"/>
          <w:sz w:val="18"/>
          <w:szCs w:val="18"/>
          <w:lang w:val="en-US"/>
        </w:rPr>
        <w:t>      </w:t>
      </w:r>
      <w:r w:rsidRPr="004D00E6">
        <w:rPr>
          <w:rFonts w:ascii="Consolas" w:hAnsi="Consolas"/>
          <w:color w:val="A31515"/>
          <w:sz w:val="18"/>
          <w:szCs w:val="18"/>
          <w:lang w:val="en-US"/>
        </w:rPr>
        <w:t>"name"</w:t>
      </w:r>
      <w:r w:rsidRPr="004D00E6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4D00E6">
        <w:rPr>
          <w:rFonts w:ascii="Consolas" w:hAnsi="Consolas"/>
          <w:color w:val="0451A5"/>
          <w:sz w:val="18"/>
          <w:szCs w:val="18"/>
          <w:lang w:val="en-US"/>
        </w:rPr>
        <w:t>"C3"</w:t>
      </w:r>
      <w:r w:rsidRPr="004D00E6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:rsidR="004D00E6" w:rsidRPr="004D00E6" w:rsidRDefault="004D00E6" w:rsidP="00403686">
      <w:pPr>
        <w:shd w:val="clear" w:color="auto" w:fill="FFFFFE"/>
        <w:spacing w:line="270" w:lineRule="atLeast"/>
        <w:ind w:left="720"/>
        <w:rPr>
          <w:rFonts w:ascii="Consolas" w:hAnsi="Consolas"/>
          <w:color w:val="000000"/>
          <w:sz w:val="18"/>
          <w:szCs w:val="18"/>
          <w:lang w:val="en-US"/>
        </w:rPr>
      </w:pPr>
      <w:r w:rsidRPr="004D00E6">
        <w:rPr>
          <w:rFonts w:ascii="Consolas" w:hAnsi="Consolas"/>
          <w:color w:val="000000"/>
          <w:sz w:val="18"/>
          <w:szCs w:val="18"/>
          <w:lang w:val="en-US"/>
        </w:rPr>
        <w:t>      </w:t>
      </w:r>
      <w:r w:rsidRPr="004D00E6">
        <w:rPr>
          <w:rFonts w:ascii="Consolas" w:hAnsi="Consolas"/>
          <w:color w:val="A31515"/>
          <w:sz w:val="18"/>
          <w:szCs w:val="18"/>
          <w:lang w:val="en-US"/>
        </w:rPr>
        <w:t>"</w:t>
      </w:r>
      <w:proofErr w:type="spellStart"/>
      <w:r w:rsidRPr="004D00E6">
        <w:rPr>
          <w:rFonts w:ascii="Consolas" w:hAnsi="Consolas"/>
          <w:color w:val="A31515"/>
          <w:sz w:val="18"/>
          <w:szCs w:val="18"/>
          <w:lang w:val="en-US"/>
        </w:rPr>
        <w:t>transportCost</w:t>
      </w:r>
      <w:proofErr w:type="spellEnd"/>
      <w:r w:rsidRPr="004D00E6">
        <w:rPr>
          <w:rFonts w:ascii="Consolas" w:hAnsi="Consolas"/>
          <w:color w:val="A31515"/>
          <w:sz w:val="18"/>
          <w:szCs w:val="18"/>
          <w:lang w:val="en-US"/>
        </w:rPr>
        <w:t>"</w:t>
      </w:r>
      <w:r w:rsidRPr="004D00E6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4D00E6">
        <w:rPr>
          <w:rFonts w:ascii="Consolas" w:hAnsi="Consolas"/>
          <w:color w:val="098658"/>
          <w:sz w:val="18"/>
          <w:szCs w:val="18"/>
          <w:lang w:val="en-US"/>
        </w:rPr>
        <w:t>434.66</w:t>
      </w:r>
      <w:r w:rsidRPr="004D00E6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:rsidR="004D00E6" w:rsidRPr="004D00E6" w:rsidRDefault="004D00E6" w:rsidP="00403686">
      <w:pPr>
        <w:shd w:val="clear" w:color="auto" w:fill="FFFFFE"/>
        <w:spacing w:line="270" w:lineRule="atLeast"/>
        <w:ind w:left="720"/>
        <w:rPr>
          <w:rFonts w:ascii="Consolas" w:hAnsi="Consolas"/>
          <w:color w:val="000000"/>
          <w:sz w:val="18"/>
          <w:szCs w:val="18"/>
          <w:lang w:val="en-US"/>
        </w:rPr>
      </w:pPr>
      <w:r w:rsidRPr="004D00E6">
        <w:rPr>
          <w:rFonts w:ascii="Consolas" w:hAnsi="Consolas"/>
          <w:color w:val="000000"/>
          <w:sz w:val="18"/>
          <w:szCs w:val="18"/>
          <w:lang w:val="en-US"/>
        </w:rPr>
        <w:t>      </w:t>
      </w:r>
      <w:r w:rsidRPr="004D00E6">
        <w:rPr>
          <w:rFonts w:ascii="Consolas" w:hAnsi="Consolas"/>
          <w:color w:val="A31515"/>
          <w:sz w:val="18"/>
          <w:szCs w:val="18"/>
          <w:lang w:val="en-US"/>
        </w:rPr>
        <w:t>"</w:t>
      </w:r>
      <w:proofErr w:type="spellStart"/>
      <w:r w:rsidRPr="004D00E6">
        <w:rPr>
          <w:rFonts w:ascii="Consolas" w:hAnsi="Consolas"/>
          <w:color w:val="A31515"/>
          <w:sz w:val="18"/>
          <w:szCs w:val="18"/>
          <w:lang w:val="en-US"/>
        </w:rPr>
        <w:t>containerPrice</w:t>
      </w:r>
      <w:proofErr w:type="spellEnd"/>
      <w:r w:rsidRPr="004D00E6">
        <w:rPr>
          <w:rFonts w:ascii="Consolas" w:hAnsi="Consolas"/>
          <w:color w:val="A31515"/>
          <w:sz w:val="18"/>
          <w:szCs w:val="18"/>
          <w:lang w:val="en-US"/>
        </w:rPr>
        <w:t>"</w:t>
      </w:r>
      <w:r w:rsidRPr="004D00E6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4D00E6">
        <w:rPr>
          <w:rFonts w:ascii="Consolas" w:hAnsi="Consolas"/>
          <w:color w:val="098658"/>
          <w:sz w:val="18"/>
          <w:szCs w:val="18"/>
          <w:lang w:val="en-US"/>
        </w:rPr>
        <w:t>1379.26</w:t>
      </w:r>
    </w:p>
    <w:p w:rsidR="004D00E6" w:rsidRPr="004D00E6" w:rsidRDefault="004D00E6" w:rsidP="00403686">
      <w:pPr>
        <w:shd w:val="clear" w:color="auto" w:fill="FFFFFE"/>
        <w:spacing w:line="270" w:lineRule="atLeast"/>
        <w:ind w:left="720"/>
        <w:rPr>
          <w:rFonts w:ascii="Consolas" w:hAnsi="Consolas"/>
          <w:color w:val="000000"/>
          <w:sz w:val="18"/>
          <w:szCs w:val="18"/>
          <w:lang w:val="en-US"/>
        </w:rPr>
      </w:pPr>
      <w:r w:rsidRPr="004D00E6">
        <w:rPr>
          <w:rFonts w:ascii="Consolas" w:hAnsi="Consolas"/>
          <w:color w:val="000000"/>
          <w:sz w:val="18"/>
          <w:szCs w:val="18"/>
          <w:lang w:val="en-US"/>
        </w:rPr>
        <w:t>    },</w:t>
      </w:r>
    </w:p>
    <w:p w:rsidR="004D00E6" w:rsidRPr="004D00E6" w:rsidRDefault="004D00E6" w:rsidP="00403686">
      <w:pPr>
        <w:shd w:val="clear" w:color="auto" w:fill="FFFFFE"/>
        <w:spacing w:line="270" w:lineRule="atLeast"/>
        <w:ind w:left="720"/>
        <w:rPr>
          <w:rFonts w:ascii="Consolas" w:hAnsi="Consolas"/>
          <w:color w:val="000000"/>
          <w:sz w:val="18"/>
          <w:szCs w:val="18"/>
          <w:lang w:val="en-US"/>
        </w:rPr>
      </w:pPr>
      <w:r w:rsidRPr="004D00E6">
        <w:rPr>
          <w:rFonts w:ascii="Consolas" w:hAnsi="Consolas"/>
          <w:color w:val="000000"/>
          <w:sz w:val="18"/>
          <w:szCs w:val="18"/>
          <w:lang w:val="en-US"/>
        </w:rPr>
        <w:t>    {</w:t>
      </w:r>
    </w:p>
    <w:p w:rsidR="004D00E6" w:rsidRPr="004D00E6" w:rsidRDefault="004D00E6" w:rsidP="00403686">
      <w:pPr>
        <w:shd w:val="clear" w:color="auto" w:fill="FFFFFE"/>
        <w:spacing w:line="270" w:lineRule="atLeast"/>
        <w:ind w:left="720"/>
        <w:rPr>
          <w:rFonts w:ascii="Consolas" w:hAnsi="Consolas"/>
          <w:color w:val="000000"/>
          <w:sz w:val="18"/>
          <w:szCs w:val="18"/>
          <w:lang w:val="en-US"/>
        </w:rPr>
      </w:pPr>
      <w:r w:rsidRPr="004D00E6">
        <w:rPr>
          <w:rFonts w:ascii="Consolas" w:hAnsi="Consolas"/>
          <w:color w:val="000000"/>
          <w:sz w:val="18"/>
          <w:szCs w:val="18"/>
          <w:lang w:val="en-US"/>
        </w:rPr>
        <w:t>      </w:t>
      </w:r>
      <w:r w:rsidRPr="004D00E6">
        <w:rPr>
          <w:rFonts w:ascii="Consolas" w:hAnsi="Consolas"/>
          <w:color w:val="A31515"/>
          <w:sz w:val="18"/>
          <w:szCs w:val="18"/>
          <w:lang w:val="en-US"/>
        </w:rPr>
        <w:t>"name"</w:t>
      </w:r>
      <w:r w:rsidRPr="004D00E6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4D00E6">
        <w:rPr>
          <w:rFonts w:ascii="Consolas" w:hAnsi="Consolas"/>
          <w:color w:val="0451A5"/>
          <w:sz w:val="18"/>
          <w:szCs w:val="18"/>
          <w:lang w:val="en-US"/>
        </w:rPr>
        <w:t>"C4"</w:t>
      </w:r>
      <w:r w:rsidRPr="004D00E6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:rsidR="004D00E6" w:rsidRPr="004D00E6" w:rsidRDefault="004D00E6" w:rsidP="00403686">
      <w:pPr>
        <w:shd w:val="clear" w:color="auto" w:fill="FFFFFE"/>
        <w:spacing w:line="270" w:lineRule="atLeast"/>
        <w:ind w:left="720"/>
        <w:rPr>
          <w:rFonts w:ascii="Consolas" w:hAnsi="Consolas"/>
          <w:color w:val="000000"/>
          <w:sz w:val="18"/>
          <w:szCs w:val="18"/>
          <w:lang w:val="en-US"/>
        </w:rPr>
      </w:pPr>
      <w:r w:rsidRPr="004D00E6">
        <w:rPr>
          <w:rFonts w:ascii="Consolas" w:hAnsi="Consolas"/>
          <w:color w:val="000000"/>
          <w:sz w:val="18"/>
          <w:szCs w:val="18"/>
          <w:lang w:val="en-US"/>
        </w:rPr>
        <w:t>      </w:t>
      </w:r>
      <w:r w:rsidRPr="004D00E6">
        <w:rPr>
          <w:rFonts w:ascii="Consolas" w:hAnsi="Consolas"/>
          <w:color w:val="A31515"/>
          <w:sz w:val="18"/>
          <w:szCs w:val="18"/>
          <w:lang w:val="en-US"/>
        </w:rPr>
        <w:t>"</w:t>
      </w:r>
      <w:proofErr w:type="spellStart"/>
      <w:r w:rsidRPr="004D00E6">
        <w:rPr>
          <w:rFonts w:ascii="Consolas" w:hAnsi="Consolas"/>
          <w:color w:val="A31515"/>
          <w:sz w:val="18"/>
          <w:szCs w:val="18"/>
          <w:lang w:val="en-US"/>
        </w:rPr>
        <w:t>transportCost</w:t>
      </w:r>
      <w:proofErr w:type="spellEnd"/>
      <w:r w:rsidRPr="004D00E6">
        <w:rPr>
          <w:rFonts w:ascii="Consolas" w:hAnsi="Consolas"/>
          <w:color w:val="A31515"/>
          <w:sz w:val="18"/>
          <w:szCs w:val="18"/>
          <w:lang w:val="en-US"/>
        </w:rPr>
        <w:t>"</w:t>
      </w:r>
      <w:r w:rsidRPr="004D00E6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4D00E6">
        <w:rPr>
          <w:rFonts w:ascii="Consolas" w:hAnsi="Consolas"/>
          <w:color w:val="098658"/>
          <w:sz w:val="18"/>
          <w:szCs w:val="18"/>
          <w:lang w:val="en-US"/>
        </w:rPr>
        <w:t>347.28</w:t>
      </w:r>
      <w:r w:rsidRPr="004D00E6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:rsidR="004D00E6" w:rsidRPr="004D00E6" w:rsidRDefault="004D00E6" w:rsidP="00403686">
      <w:pPr>
        <w:shd w:val="clear" w:color="auto" w:fill="FFFFFE"/>
        <w:spacing w:line="270" w:lineRule="atLeast"/>
        <w:ind w:left="720"/>
        <w:rPr>
          <w:rFonts w:ascii="Consolas" w:hAnsi="Consolas"/>
          <w:color w:val="000000"/>
          <w:sz w:val="18"/>
          <w:szCs w:val="18"/>
          <w:lang w:val="en-US"/>
        </w:rPr>
      </w:pPr>
      <w:r w:rsidRPr="004D00E6">
        <w:rPr>
          <w:rFonts w:ascii="Consolas" w:hAnsi="Consolas"/>
          <w:color w:val="000000"/>
          <w:sz w:val="18"/>
          <w:szCs w:val="18"/>
          <w:lang w:val="en-US"/>
        </w:rPr>
        <w:t>      </w:t>
      </w:r>
      <w:r w:rsidRPr="004D00E6">
        <w:rPr>
          <w:rFonts w:ascii="Consolas" w:hAnsi="Consolas"/>
          <w:color w:val="A31515"/>
          <w:sz w:val="18"/>
          <w:szCs w:val="18"/>
          <w:lang w:val="en-US"/>
        </w:rPr>
        <w:t>"</w:t>
      </w:r>
      <w:proofErr w:type="spellStart"/>
      <w:r w:rsidRPr="004D00E6">
        <w:rPr>
          <w:rFonts w:ascii="Consolas" w:hAnsi="Consolas"/>
          <w:color w:val="A31515"/>
          <w:sz w:val="18"/>
          <w:szCs w:val="18"/>
          <w:lang w:val="en-US"/>
        </w:rPr>
        <w:t>containerPrice</w:t>
      </w:r>
      <w:proofErr w:type="spellEnd"/>
      <w:r w:rsidRPr="004D00E6">
        <w:rPr>
          <w:rFonts w:ascii="Consolas" w:hAnsi="Consolas"/>
          <w:color w:val="A31515"/>
          <w:sz w:val="18"/>
          <w:szCs w:val="18"/>
          <w:lang w:val="en-US"/>
        </w:rPr>
        <w:t>"</w:t>
      </w:r>
      <w:r w:rsidRPr="004D00E6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4D00E6">
        <w:rPr>
          <w:rFonts w:ascii="Consolas" w:hAnsi="Consolas"/>
          <w:color w:val="098658"/>
          <w:sz w:val="18"/>
          <w:szCs w:val="18"/>
          <w:lang w:val="en-US"/>
        </w:rPr>
        <w:t>1700.12</w:t>
      </w:r>
    </w:p>
    <w:p w:rsidR="004D00E6" w:rsidRPr="004D00E6" w:rsidRDefault="004D00E6" w:rsidP="00403686">
      <w:pPr>
        <w:shd w:val="clear" w:color="auto" w:fill="FFFFFE"/>
        <w:spacing w:line="270" w:lineRule="atLeast"/>
        <w:ind w:left="720"/>
        <w:rPr>
          <w:rFonts w:ascii="Consolas" w:hAnsi="Consolas"/>
          <w:color w:val="000000"/>
          <w:sz w:val="18"/>
          <w:szCs w:val="18"/>
          <w:lang w:val="en-US"/>
        </w:rPr>
      </w:pPr>
      <w:r w:rsidRPr="004D00E6">
        <w:rPr>
          <w:rFonts w:ascii="Consolas" w:hAnsi="Consolas"/>
          <w:color w:val="000000"/>
          <w:sz w:val="18"/>
          <w:szCs w:val="18"/>
          <w:lang w:val="en-US"/>
        </w:rPr>
        <w:t>    },</w:t>
      </w:r>
    </w:p>
    <w:p w:rsidR="004D00E6" w:rsidRPr="004D00E6" w:rsidRDefault="004D00E6" w:rsidP="00403686">
      <w:pPr>
        <w:shd w:val="clear" w:color="auto" w:fill="FFFFFE"/>
        <w:spacing w:line="270" w:lineRule="atLeast"/>
        <w:ind w:left="720"/>
        <w:rPr>
          <w:rFonts w:ascii="Consolas" w:hAnsi="Consolas"/>
          <w:color w:val="000000"/>
          <w:sz w:val="18"/>
          <w:szCs w:val="18"/>
          <w:lang w:val="en-US"/>
        </w:rPr>
      </w:pPr>
      <w:r w:rsidRPr="004D00E6">
        <w:rPr>
          <w:rFonts w:ascii="Consolas" w:hAnsi="Consolas"/>
          <w:color w:val="000000"/>
          <w:sz w:val="18"/>
          <w:szCs w:val="18"/>
          <w:lang w:val="en-US"/>
        </w:rPr>
        <w:t>    {</w:t>
      </w:r>
    </w:p>
    <w:p w:rsidR="004D00E6" w:rsidRPr="004D00E6" w:rsidRDefault="004D00E6" w:rsidP="00403686">
      <w:pPr>
        <w:shd w:val="clear" w:color="auto" w:fill="FFFFFE"/>
        <w:spacing w:line="270" w:lineRule="atLeast"/>
        <w:ind w:left="720"/>
        <w:rPr>
          <w:rFonts w:ascii="Consolas" w:hAnsi="Consolas"/>
          <w:color w:val="000000"/>
          <w:sz w:val="18"/>
          <w:szCs w:val="18"/>
          <w:lang w:val="en-US"/>
        </w:rPr>
      </w:pPr>
      <w:r w:rsidRPr="004D00E6">
        <w:rPr>
          <w:rFonts w:ascii="Consolas" w:hAnsi="Consolas"/>
          <w:color w:val="000000"/>
          <w:sz w:val="18"/>
          <w:szCs w:val="18"/>
          <w:lang w:val="en-US"/>
        </w:rPr>
        <w:t>      </w:t>
      </w:r>
      <w:r w:rsidRPr="004D00E6">
        <w:rPr>
          <w:rFonts w:ascii="Consolas" w:hAnsi="Consolas"/>
          <w:color w:val="A31515"/>
          <w:sz w:val="18"/>
          <w:szCs w:val="18"/>
          <w:lang w:val="en-US"/>
        </w:rPr>
        <w:t>"name"</w:t>
      </w:r>
      <w:r w:rsidRPr="004D00E6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4D00E6">
        <w:rPr>
          <w:rFonts w:ascii="Consolas" w:hAnsi="Consolas"/>
          <w:color w:val="0451A5"/>
          <w:sz w:val="18"/>
          <w:szCs w:val="18"/>
          <w:lang w:val="en-US"/>
        </w:rPr>
        <w:t>"C5"</w:t>
      </w:r>
      <w:r w:rsidRPr="004D00E6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:rsidR="004D00E6" w:rsidRPr="004D00E6" w:rsidRDefault="004D00E6" w:rsidP="00403686">
      <w:pPr>
        <w:shd w:val="clear" w:color="auto" w:fill="FFFFFE"/>
        <w:spacing w:line="270" w:lineRule="atLeast"/>
        <w:ind w:left="720"/>
        <w:rPr>
          <w:rFonts w:ascii="Consolas" w:hAnsi="Consolas"/>
          <w:color w:val="000000"/>
          <w:sz w:val="18"/>
          <w:szCs w:val="18"/>
          <w:lang w:val="en-US"/>
        </w:rPr>
      </w:pPr>
      <w:r w:rsidRPr="004D00E6">
        <w:rPr>
          <w:rFonts w:ascii="Consolas" w:hAnsi="Consolas"/>
          <w:color w:val="000000"/>
          <w:sz w:val="18"/>
          <w:szCs w:val="18"/>
          <w:lang w:val="en-US"/>
        </w:rPr>
        <w:t>      </w:t>
      </w:r>
      <w:r w:rsidRPr="004D00E6">
        <w:rPr>
          <w:rFonts w:ascii="Consolas" w:hAnsi="Consolas"/>
          <w:color w:val="A31515"/>
          <w:sz w:val="18"/>
          <w:szCs w:val="18"/>
          <w:lang w:val="en-US"/>
        </w:rPr>
        <w:t>"</w:t>
      </w:r>
      <w:proofErr w:type="spellStart"/>
      <w:r w:rsidRPr="004D00E6">
        <w:rPr>
          <w:rFonts w:ascii="Consolas" w:hAnsi="Consolas"/>
          <w:color w:val="A31515"/>
          <w:sz w:val="18"/>
          <w:szCs w:val="18"/>
          <w:lang w:val="en-US"/>
        </w:rPr>
        <w:t>transportCost</w:t>
      </w:r>
      <w:proofErr w:type="spellEnd"/>
      <w:r w:rsidRPr="004D00E6">
        <w:rPr>
          <w:rFonts w:ascii="Consolas" w:hAnsi="Consolas"/>
          <w:color w:val="A31515"/>
          <w:sz w:val="18"/>
          <w:szCs w:val="18"/>
          <w:lang w:val="en-US"/>
        </w:rPr>
        <w:t>"</w:t>
      </w:r>
      <w:r w:rsidRPr="004D00E6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4D00E6">
        <w:rPr>
          <w:rFonts w:ascii="Consolas" w:hAnsi="Consolas"/>
          <w:color w:val="098658"/>
          <w:sz w:val="18"/>
          <w:szCs w:val="18"/>
          <w:lang w:val="en-US"/>
        </w:rPr>
        <w:t>264.54</w:t>
      </w:r>
      <w:r w:rsidRPr="004D00E6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:rsidR="004D00E6" w:rsidRDefault="004D00E6" w:rsidP="00403686">
      <w:pPr>
        <w:shd w:val="clear" w:color="auto" w:fill="FFFFFE"/>
        <w:spacing w:line="270" w:lineRule="atLeast"/>
        <w:ind w:left="720"/>
        <w:rPr>
          <w:rFonts w:ascii="Consolas" w:hAnsi="Consolas"/>
          <w:color w:val="000000"/>
          <w:sz w:val="18"/>
          <w:szCs w:val="18"/>
        </w:rPr>
      </w:pPr>
      <w:r w:rsidRPr="004D00E6">
        <w:rPr>
          <w:rFonts w:ascii="Consolas" w:hAnsi="Consolas"/>
          <w:color w:val="000000"/>
          <w:sz w:val="18"/>
          <w:szCs w:val="18"/>
          <w:lang w:val="en-US"/>
        </w:rPr>
        <w:t>     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containerPrice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color w:val="000000"/>
          <w:sz w:val="18"/>
          <w:szCs w:val="18"/>
        </w:rPr>
        <w:t>: </w:t>
      </w:r>
      <w:r>
        <w:rPr>
          <w:rFonts w:ascii="Consolas" w:hAnsi="Consolas"/>
          <w:color w:val="098658"/>
          <w:sz w:val="18"/>
          <w:szCs w:val="18"/>
        </w:rPr>
        <w:t>1434.8</w:t>
      </w:r>
    </w:p>
    <w:p w:rsidR="004D00E6" w:rsidRDefault="004D00E6" w:rsidP="00403686">
      <w:pPr>
        <w:shd w:val="clear" w:color="auto" w:fill="FFFFFE"/>
        <w:spacing w:line="270" w:lineRule="atLeast"/>
        <w:ind w:left="72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}</w:t>
      </w:r>
    </w:p>
    <w:p w:rsidR="004D00E6" w:rsidRDefault="004D00E6" w:rsidP="00403686">
      <w:pPr>
        <w:shd w:val="clear" w:color="auto" w:fill="FFFFFE"/>
        <w:spacing w:line="270" w:lineRule="atLeast"/>
        <w:ind w:left="72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]</w:t>
      </w:r>
    </w:p>
    <w:p w:rsidR="004D00E6" w:rsidRDefault="004D00E6" w:rsidP="00403686">
      <w:pPr>
        <w:shd w:val="clear" w:color="auto" w:fill="FFFFFE"/>
        <w:spacing w:line="270" w:lineRule="atLeast"/>
        <w:ind w:left="72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}</w:t>
      </w:r>
    </w:p>
    <w:p w:rsidR="004D00E6" w:rsidRDefault="009A7600" w:rsidP="00403686">
      <w:pPr>
        <w:pStyle w:val="Prrafodelista"/>
        <w:numPr>
          <w:ilvl w:val="1"/>
          <w:numId w:val="1"/>
        </w:numPr>
      </w:pPr>
      <w:r>
        <w:t>En caso de verificar</w:t>
      </w:r>
      <w:r w:rsidR="004D00E6">
        <w:t xml:space="preserve"> el mejor despacho</w:t>
      </w:r>
      <w:r>
        <w:t xml:space="preserve">, debería devolver un HTTP 200-OK, </w:t>
      </w:r>
      <w:r w:rsidR="004D00E6">
        <w:t xml:space="preserve">con la respuesta de los contenedores que se deben despachar </w:t>
      </w:r>
    </w:p>
    <w:p w:rsidR="00403686" w:rsidRDefault="00403686" w:rsidP="004D00E6">
      <w:pPr>
        <w:pStyle w:val="Prrafodelista"/>
        <w:numPr>
          <w:ilvl w:val="1"/>
          <w:numId w:val="1"/>
        </w:numPr>
      </w:pPr>
      <w:r>
        <w:t xml:space="preserve">En caso contrario se debe mostrar el </w:t>
      </w:r>
      <w:r w:rsidR="004D00E6">
        <w:t xml:space="preserve">mensaje de error de </w:t>
      </w:r>
      <w:r>
        <w:t>la validación pertinente</w:t>
      </w:r>
      <w:r w:rsidR="00E53466">
        <w:t>.</w:t>
      </w:r>
    </w:p>
    <w:p w:rsidR="009A7600" w:rsidRDefault="00403686" w:rsidP="004D00E6">
      <w:pPr>
        <w:pStyle w:val="Prrafodelista"/>
        <w:numPr>
          <w:ilvl w:val="1"/>
          <w:numId w:val="1"/>
        </w:numPr>
      </w:pPr>
      <w:r>
        <w:lastRenderedPageBreak/>
        <w:t xml:space="preserve">Si hay un problema interno en la aplicación </w:t>
      </w:r>
      <w:r w:rsidR="004D00E6">
        <w:t>devolverá un HTTP 500-</w:t>
      </w:r>
      <w:r w:rsidR="004D00E6" w:rsidRPr="004D00E6">
        <w:t xml:space="preserve"> </w:t>
      </w:r>
      <w:proofErr w:type="spellStart"/>
      <w:r w:rsidR="004D00E6" w:rsidRPr="004D00E6">
        <w:t>Internal</w:t>
      </w:r>
      <w:proofErr w:type="spellEnd"/>
      <w:r w:rsidR="004D00E6" w:rsidRPr="004D00E6">
        <w:t xml:space="preserve"> Server Error</w:t>
      </w:r>
      <w:r w:rsidR="004D00E6">
        <w:t>, con el mensaje de error</w:t>
      </w:r>
      <w:r w:rsidR="009A7600">
        <w:t>.</w:t>
      </w:r>
    </w:p>
    <w:p w:rsidR="00403686" w:rsidRDefault="00403686" w:rsidP="00403686">
      <w:pPr>
        <w:pStyle w:val="Prrafodelista"/>
        <w:ind w:left="1440"/>
      </w:pPr>
    </w:p>
    <w:p w:rsidR="009A7600" w:rsidRDefault="009A7600" w:rsidP="009A7600">
      <w:pPr>
        <w:pStyle w:val="Prrafodelista"/>
        <w:numPr>
          <w:ilvl w:val="0"/>
          <w:numId w:val="1"/>
        </w:numPr>
      </w:pPr>
      <w:r>
        <w:t xml:space="preserve">RF_03: Crear servicio mediante un HTTP GET que devuelva un </w:t>
      </w:r>
      <w:proofErr w:type="spellStart"/>
      <w:r>
        <w:t>Json</w:t>
      </w:r>
      <w:proofErr w:type="spellEnd"/>
      <w:r>
        <w:t xml:space="preserve"> el</w:t>
      </w:r>
      <w:r w:rsidR="00403686">
        <w:t xml:space="preserve"> </w:t>
      </w:r>
      <w:r>
        <w:t>cual tenga el siguiente formato:</w:t>
      </w:r>
    </w:p>
    <w:p w:rsidR="009A7600" w:rsidRPr="009A7600" w:rsidRDefault="009A7600" w:rsidP="00403686">
      <w:pPr>
        <w:ind w:left="720"/>
        <w:rPr>
          <w:lang w:val="en-US"/>
        </w:rPr>
      </w:pPr>
      <w:r w:rsidRPr="009A7600">
        <w:rPr>
          <w:lang w:val="en-US"/>
        </w:rPr>
        <w:t>GET → /stats</w:t>
      </w:r>
    </w:p>
    <w:p w:rsidR="00403686" w:rsidRPr="00D850B7" w:rsidRDefault="00403686" w:rsidP="00403686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D850B7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{</w:t>
      </w:r>
    </w:p>
    <w:p w:rsidR="00403686" w:rsidRPr="00D850B7" w:rsidRDefault="00403686" w:rsidP="00403686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D850B7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    </w:t>
      </w:r>
      <w:r w:rsidRPr="00D850B7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"</w:t>
      </w:r>
      <w:proofErr w:type="spellStart"/>
      <w:r w:rsidRPr="00D850B7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containersDispatched</w:t>
      </w:r>
      <w:proofErr w:type="spellEnd"/>
      <w:r w:rsidRPr="00D850B7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"</w:t>
      </w:r>
      <w:r w:rsidRPr="00D850B7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: </w:t>
      </w:r>
      <w:r w:rsidRPr="00D850B7">
        <w:rPr>
          <w:rFonts w:ascii="Consolas" w:eastAsia="Times New Roman" w:hAnsi="Consolas" w:cs="Times New Roman"/>
          <w:color w:val="098658"/>
          <w:sz w:val="18"/>
          <w:szCs w:val="18"/>
          <w:lang w:val="en-US" w:eastAsia="es-CO"/>
        </w:rPr>
        <w:t>10023.22</w:t>
      </w:r>
      <w:r w:rsidRPr="00D850B7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,</w:t>
      </w:r>
    </w:p>
    <w:p w:rsidR="00403686" w:rsidRPr="00D850B7" w:rsidRDefault="00403686" w:rsidP="00403686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D850B7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    </w:t>
      </w:r>
      <w:r w:rsidRPr="00D850B7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"</w:t>
      </w:r>
      <w:proofErr w:type="spellStart"/>
      <w:r w:rsidRPr="00D850B7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containersNotDispatched</w:t>
      </w:r>
      <w:proofErr w:type="spellEnd"/>
      <w:r w:rsidRPr="00D850B7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"</w:t>
      </w:r>
      <w:r w:rsidRPr="00D850B7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: </w:t>
      </w:r>
      <w:r w:rsidRPr="00D850B7">
        <w:rPr>
          <w:rFonts w:ascii="Consolas" w:eastAsia="Times New Roman" w:hAnsi="Consolas" w:cs="Times New Roman"/>
          <w:color w:val="098658"/>
          <w:sz w:val="18"/>
          <w:szCs w:val="18"/>
          <w:lang w:val="en-US" w:eastAsia="es-CO"/>
        </w:rPr>
        <w:t>2814.06</w:t>
      </w:r>
      <w:r w:rsidRPr="00D850B7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,</w:t>
      </w:r>
    </w:p>
    <w:p w:rsidR="00403686" w:rsidRPr="00D850B7" w:rsidRDefault="00403686" w:rsidP="00403686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D850B7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    </w:t>
      </w:r>
      <w:r w:rsidRPr="00D850B7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"</w:t>
      </w:r>
      <w:proofErr w:type="spellStart"/>
      <w:r w:rsidRPr="00D850B7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budgetUsed</w:t>
      </w:r>
      <w:proofErr w:type="spellEnd"/>
      <w:r w:rsidRPr="00D850B7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"</w:t>
      </w:r>
      <w:r w:rsidRPr="00D850B7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: </w:t>
      </w:r>
      <w:r w:rsidRPr="00D850B7">
        <w:rPr>
          <w:rFonts w:ascii="Consolas" w:eastAsia="Times New Roman" w:hAnsi="Consolas" w:cs="Times New Roman"/>
          <w:color w:val="098658"/>
          <w:sz w:val="18"/>
          <w:szCs w:val="18"/>
          <w:lang w:val="en-US" w:eastAsia="es-CO"/>
        </w:rPr>
        <w:t>1508.65</w:t>
      </w:r>
    </w:p>
    <w:p w:rsidR="00403686" w:rsidRDefault="00403686" w:rsidP="00403686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403686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}</w:t>
      </w:r>
    </w:p>
    <w:p w:rsidR="001E6C4C" w:rsidRPr="001E6C4C" w:rsidRDefault="001E6C4C" w:rsidP="001E6C4C">
      <w:pPr>
        <w:pStyle w:val="Prrafodelista"/>
        <w:numPr>
          <w:ilvl w:val="1"/>
          <w:numId w:val="1"/>
        </w:numPr>
      </w:pPr>
      <w:r>
        <w:t>Para mejorar la búsqueda se puede realizar por filtros de fecha o rango el cual no es obligatorio.</w:t>
      </w:r>
    </w:p>
    <w:p w:rsidR="001E6C4C" w:rsidRPr="00403686" w:rsidRDefault="001E6C4C" w:rsidP="00403686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</w:p>
    <w:p w:rsidR="009A7600" w:rsidRDefault="009A7600" w:rsidP="001E6C4C">
      <w:pPr>
        <w:pStyle w:val="Prrafodelista"/>
        <w:numPr>
          <w:ilvl w:val="0"/>
          <w:numId w:val="1"/>
        </w:numPr>
      </w:pPr>
      <w:r>
        <w:t xml:space="preserve">RF_04: Se deben guardar los </w:t>
      </w:r>
      <w:r w:rsidR="001E6C4C">
        <w:t>despachos</w:t>
      </w:r>
      <w:r>
        <w:t xml:space="preserve"> verificados con la API</w:t>
      </w:r>
      <w:r w:rsidR="003F34CC">
        <w:t>, en cualquier motor de Base de Datos</w:t>
      </w:r>
      <w:r>
        <w:t>.</w:t>
      </w:r>
    </w:p>
    <w:p w:rsidR="001E6C4C" w:rsidRPr="0066512F" w:rsidRDefault="009A7600" w:rsidP="009E3EAC">
      <w:pPr>
        <w:pStyle w:val="Prrafodelista"/>
        <w:numPr>
          <w:ilvl w:val="0"/>
          <w:numId w:val="1"/>
        </w:numPr>
      </w:pPr>
      <w:r w:rsidRPr="0066512F">
        <w:t xml:space="preserve">RF_05: </w:t>
      </w:r>
      <w:r w:rsidR="0066512F">
        <w:t>Pruebas unitarias con una cobertura &gt; 80% con reporte.</w:t>
      </w:r>
    </w:p>
    <w:p w:rsidR="009A7600" w:rsidRPr="001E6C4C" w:rsidRDefault="009A7600" w:rsidP="00593E81">
      <w:pPr>
        <w:pStyle w:val="Ttulo2"/>
      </w:pPr>
      <w:r w:rsidRPr="001E6C4C">
        <w:t>7. REGLAS DE NEGOCIO</w:t>
      </w:r>
    </w:p>
    <w:p w:rsidR="009A7600" w:rsidRDefault="009A7600" w:rsidP="00E53466">
      <w:pPr>
        <w:pStyle w:val="Prrafodelista"/>
        <w:numPr>
          <w:ilvl w:val="0"/>
          <w:numId w:val="7"/>
        </w:numPr>
      </w:pPr>
      <w:r>
        <w:t>RF_02:</w:t>
      </w:r>
    </w:p>
    <w:p w:rsidR="00E53466" w:rsidRDefault="00E53466" w:rsidP="00E53466">
      <w:pPr>
        <w:pStyle w:val="Prrafodelista"/>
        <w:numPr>
          <w:ilvl w:val="1"/>
          <w:numId w:val="1"/>
        </w:numPr>
      </w:pPr>
      <w:r>
        <w:t>Los valores de los campos (</w:t>
      </w:r>
      <w:r w:rsidRPr="00E53466">
        <w:t xml:space="preserve">Budget, </w:t>
      </w:r>
      <w:proofErr w:type="spellStart"/>
      <w:r w:rsidRPr="00E53466">
        <w:t>transportCosty</w:t>
      </w:r>
      <w:proofErr w:type="spellEnd"/>
      <w:r w:rsidRPr="00E53466">
        <w:t xml:space="preserve"> </w:t>
      </w:r>
      <w:proofErr w:type="spellStart"/>
      <w:r w:rsidRPr="00E53466">
        <w:t>containerPrice</w:t>
      </w:r>
      <w:proofErr w:type="spellEnd"/>
      <w:r w:rsidRPr="00E53466">
        <w:t>) deben ser</w:t>
      </w:r>
      <w:r>
        <w:rPr>
          <w:rFonts w:ascii="Consolas" w:hAnsi="Consolas"/>
          <w:color w:val="A31515"/>
          <w:sz w:val="18"/>
          <w:szCs w:val="18"/>
        </w:rPr>
        <w:t xml:space="preserve"> </w:t>
      </w:r>
      <w:r>
        <w:t>numéricos con valores decimales y no se puede enviar valores negativos.</w:t>
      </w:r>
    </w:p>
    <w:p w:rsidR="00E53466" w:rsidRDefault="00E53466" w:rsidP="00E53466">
      <w:pPr>
        <w:pStyle w:val="Prrafodelista"/>
        <w:numPr>
          <w:ilvl w:val="1"/>
          <w:numId w:val="1"/>
        </w:numPr>
      </w:pPr>
      <w:r>
        <w:t>El valor total de los contenedores enviados a despachar debe ser mayor o igual que el presupuesto enviado.</w:t>
      </w:r>
    </w:p>
    <w:p w:rsidR="00E53466" w:rsidRDefault="00E53466" w:rsidP="00E53466">
      <w:pPr>
        <w:pStyle w:val="Prrafodelista"/>
        <w:numPr>
          <w:ilvl w:val="1"/>
          <w:numId w:val="1"/>
        </w:numPr>
      </w:pPr>
      <w:r>
        <w:t>No puede existir contenedores a despachar repetidos.</w:t>
      </w:r>
    </w:p>
    <w:p w:rsidR="00E53466" w:rsidRDefault="00E53466" w:rsidP="00E53466">
      <w:pPr>
        <w:pStyle w:val="Prrafodelista"/>
        <w:numPr>
          <w:ilvl w:val="1"/>
          <w:numId w:val="1"/>
        </w:numPr>
      </w:pPr>
      <w:r>
        <w:t>Limitar el tamaño de la lista de contenedores a despachar.</w:t>
      </w:r>
    </w:p>
    <w:p w:rsidR="00E53466" w:rsidRDefault="00E53466" w:rsidP="00E53466">
      <w:pPr>
        <w:pStyle w:val="Prrafodelista"/>
        <w:numPr>
          <w:ilvl w:val="1"/>
          <w:numId w:val="1"/>
        </w:numPr>
      </w:pPr>
      <w:r>
        <w:t>No enviar contenedores ya despachados.</w:t>
      </w:r>
    </w:p>
    <w:p w:rsidR="00E53466" w:rsidRDefault="00E53466" w:rsidP="00E53466">
      <w:pPr>
        <w:pStyle w:val="Prrafodelista"/>
        <w:ind w:left="1440"/>
      </w:pPr>
    </w:p>
    <w:p w:rsidR="009A7600" w:rsidRDefault="009A7600" w:rsidP="00E53466">
      <w:pPr>
        <w:pStyle w:val="Prrafodelista"/>
        <w:numPr>
          <w:ilvl w:val="0"/>
          <w:numId w:val="1"/>
        </w:numPr>
      </w:pPr>
      <w:r>
        <w:t xml:space="preserve">RF_03: Solo </w:t>
      </w:r>
      <w:r w:rsidR="00E53466">
        <w:t>se debe mostrar un único</w:t>
      </w:r>
      <w:r>
        <w:t xml:space="preserve"> registro </w:t>
      </w:r>
      <w:r w:rsidR="00E53466">
        <w:t>con valores numéricos y con dos dígitos decimales</w:t>
      </w:r>
      <w:r>
        <w:t>.</w:t>
      </w:r>
    </w:p>
    <w:p w:rsidR="00AF72DF" w:rsidRDefault="009A7600" w:rsidP="00593E81">
      <w:pPr>
        <w:pStyle w:val="Ttulo2"/>
      </w:pPr>
      <w:r w:rsidRPr="00E53466">
        <w:t>8. BENEFICIOS ESPERADOS</w:t>
      </w:r>
    </w:p>
    <w:p w:rsidR="009A7600" w:rsidRPr="00AF72DF" w:rsidRDefault="009A7600" w:rsidP="00AF72DF">
      <w:pPr>
        <w:rPr>
          <w:b/>
        </w:rPr>
      </w:pPr>
      <w:r>
        <w:t>Desarrolla el algoritmo de la manera más eficiente posible</w:t>
      </w:r>
      <w:r w:rsidR="00AF72DF">
        <w:t xml:space="preserve"> y tener en cuenta buenas prácticas de desarrollo, calidad de código y patrones.</w:t>
      </w:r>
    </w:p>
    <w:p w:rsidR="009A7600" w:rsidRPr="00AF72DF" w:rsidRDefault="009A7600" w:rsidP="00593E81">
      <w:pPr>
        <w:pStyle w:val="Ttulo2"/>
      </w:pPr>
      <w:r w:rsidRPr="00AF72DF">
        <w:t>9. IMPLEMENTACION</w:t>
      </w:r>
    </w:p>
    <w:p w:rsidR="00D850B7" w:rsidRPr="00D850B7" w:rsidRDefault="009A7600" w:rsidP="00D850B7">
      <w:pPr>
        <w:pStyle w:val="Ttulo3"/>
      </w:pPr>
      <w:r w:rsidRPr="00AF72DF">
        <w:t>9.1. DIAGRAMAS</w:t>
      </w:r>
    </w:p>
    <w:p w:rsidR="00D850B7" w:rsidRDefault="00D850B7" w:rsidP="009A7600"/>
    <w:p w:rsidR="00D850B7" w:rsidRDefault="00D850B7" w:rsidP="00D850B7">
      <w:pPr>
        <w:jc w:val="center"/>
      </w:pPr>
      <w:r>
        <w:rPr>
          <w:noProof/>
        </w:rPr>
        <w:lastRenderedPageBreak/>
        <w:drawing>
          <wp:inline distT="0" distB="0" distL="0" distR="0" wp14:anchorId="25A43313" wp14:editId="2748370C">
            <wp:extent cx="2559132" cy="144924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1945" cy="1450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0B7" w:rsidRDefault="009A7600" w:rsidP="00D850B7">
      <w:pPr>
        <w:jc w:val="center"/>
      </w:pPr>
      <w:r>
        <w:t>Diagrama de componente.</w:t>
      </w:r>
    </w:p>
    <w:p w:rsidR="00D850B7" w:rsidRDefault="00D850B7" w:rsidP="009A7600"/>
    <w:p w:rsidR="00D850B7" w:rsidRDefault="00D850B7" w:rsidP="00D850B7">
      <w:pPr>
        <w:jc w:val="center"/>
      </w:pPr>
      <w:r>
        <w:rPr>
          <w:noProof/>
        </w:rPr>
        <w:drawing>
          <wp:inline distT="0" distB="0" distL="0" distR="0" wp14:anchorId="39A89B88" wp14:editId="3B2D1432">
            <wp:extent cx="3135085" cy="949961"/>
            <wp:effectExtent l="0" t="0" r="8255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0712" cy="951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600" w:rsidRDefault="009A7600" w:rsidP="00D850B7">
      <w:pPr>
        <w:jc w:val="center"/>
      </w:pPr>
      <w:r>
        <w:t>Diagrama de despliegue.</w:t>
      </w:r>
    </w:p>
    <w:p w:rsidR="009A7600" w:rsidRPr="00AF72DF" w:rsidRDefault="009A7600" w:rsidP="00593E81">
      <w:pPr>
        <w:pStyle w:val="Ttulo3"/>
      </w:pPr>
      <w:r w:rsidRPr="00AF72DF">
        <w:t>9.2. ILUSTRACIONES:</w:t>
      </w:r>
    </w:p>
    <w:p w:rsidR="009A7600" w:rsidRDefault="009A7600" w:rsidP="009A7600">
      <w:r>
        <w:t>Para cumplir con el requerimiento funcional (RF_01) y entender los</w:t>
      </w:r>
      <w:r w:rsidR="00593E81">
        <w:t xml:space="preserve"> </w:t>
      </w:r>
      <w:r>
        <w:t>criterios de aceptación y las</w:t>
      </w:r>
      <w:r w:rsidR="00593E81">
        <w:t xml:space="preserve"> </w:t>
      </w:r>
      <w:r>
        <w:t>reglas del negocio, se debe interpretar la</w:t>
      </w:r>
      <w:r w:rsidR="00593E81">
        <w:t xml:space="preserve"> </w:t>
      </w:r>
      <w:r>
        <w:t>siguiente ilustración:</w:t>
      </w:r>
    </w:p>
    <w:p w:rsidR="00593E81" w:rsidRDefault="00593E81" w:rsidP="009A7600">
      <w:r>
        <w:rPr>
          <w:noProof/>
        </w:rPr>
        <w:drawing>
          <wp:inline distT="0" distB="0" distL="0" distR="0" wp14:anchorId="1FB3E133" wp14:editId="04D8A088">
            <wp:extent cx="5612130" cy="121729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600" w:rsidRDefault="009A7600" w:rsidP="00593E81">
      <w:pPr>
        <w:pStyle w:val="Ttulo3"/>
      </w:pPr>
      <w:r>
        <w:t>9.3. RAZONAMIENTO:</w:t>
      </w:r>
    </w:p>
    <w:p w:rsidR="009A7600" w:rsidRDefault="009A7600" w:rsidP="009A7600">
      <w:r>
        <w:t>Para cumplir con el objetivo el requerimiento, se plantea la siguiente</w:t>
      </w:r>
      <w:r w:rsidR="00593E81">
        <w:t xml:space="preserve"> </w:t>
      </w:r>
      <w:r>
        <w:t>implementación:</w:t>
      </w:r>
    </w:p>
    <w:p w:rsidR="009A7600" w:rsidRDefault="009A7600" w:rsidP="00086E95">
      <w:pPr>
        <w:pStyle w:val="Prrafodelista"/>
        <w:numPr>
          <w:ilvl w:val="0"/>
          <w:numId w:val="3"/>
        </w:numPr>
      </w:pPr>
      <w:r>
        <w:t xml:space="preserve">Crear un nuevo repositorio en </w:t>
      </w:r>
      <w:proofErr w:type="spellStart"/>
      <w:r>
        <w:t>github</w:t>
      </w:r>
      <w:proofErr w:type="spellEnd"/>
      <w:r w:rsidR="00593E81">
        <w:t xml:space="preserve"> y </w:t>
      </w:r>
      <w:r w:rsidR="00CE5687">
        <w:t>público</w:t>
      </w:r>
      <w:r>
        <w:t>.</w:t>
      </w:r>
    </w:p>
    <w:p w:rsidR="009A7600" w:rsidRDefault="009A7600" w:rsidP="00086E95">
      <w:pPr>
        <w:pStyle w:val="Prrafodelista"/>
        <w:numPr>
          <w:ilvl w:val="0"/>
          <w:numId w:val="3"/>
        </w:numPr>
      </w:pPr>
      <w:r>
        <w:t>Crear un microservicio en el lenguaje JAVA utilizando como Framework</w:t>
      </w:r>
      <w:r w:rsidR="00593E81">
        <w:t xml:space="preserve"> </w:t>
      </w:r>
      <w:r>
        <w:t xml:space="preserve">Spring </w:t>
      </w:r>
      <w:proofErr w:type="spellStart"/>
      <w:r>
        <w:t>Boot</w:t>
      </w:r>
      <w:proofErr w:type="spellEnd"/>
      <w:r>
        <w:t>.</w:t>
      </w:r>
    </w:p>
    <w:p w:rsidR="009A7600" w:rsidRDefault="009A7600" w:rsidP="00086E95">
      <w:pPr>
        <w:pStyle w:val="Prrafodelista"/>
        <w:numPr>
          <w:ilvl w:val="0"/>
          <w:numId w:val="3"/>
        </w:numPr>
      </w:pPr>
      <w:r>
        <w:t>Crear un</w:t>
      </w:r>
      <w:r w:rsidR="00593E81">
        <w:t xml:space="preserve"> esquema</w:t>
      </w:r>
      <w:r w:rsidR="006B1FA9">
        <w:t>, tabla y funciones</w:t>
      </w:r>
      <w:r w:rsidR="00593E81">
        <w:t xml:space="preserve"> con la estructura </w:t>
      </w:r>
      <w:r w:rsidR="006B1FA9">
        <w:t xml:space="preserve">que se entrega en el archivo </w:t>
      </w:r>
      <w:proofErr w:type="spellStart"/>
      <w:r w:rsidR="006B1FA9">
        <w:t>DDL.sql</w:t>
      </w:r>
      <w:proofErr w:type="spellEnd"/>
    </w:p>
    <w:p w:rsidR="009A7600" w:rsidRDefault="009A7600" w:rsidP="00086E95">
      <w:pPr>
        <w:pStyle w:val="Prrafodelista"/>
        <w:numPr>
          <w:ilvl w:val="0"/>
          <w:numId w:val="3"/>
        </w:numPr>
      </w:pPr>
      <w:r>
        <w:t xml:space="preserve">Crear el Api y el </w:t>
      </w:r>
      <w:proofErr w:type="spellStart"/>
      <w:r>
        <w:t>Controller</w:t>
      </w:r>
      <w:proofErr w:type="spellEnd"/>
      <w:r>
        <w:t xml:space="preserve"> con dos métodos que contengan las siguientes</w:t>
      </w:r>
      <w:r w:rsidR="00086E95">
        <w:t xml:space="preserve"> </w:t>
      </w:r>
      <w:r w:rsidRPr="00086E95">
        <w:t>declaraciones:</w:t>
      </w:r>
    </w:p>
    <w:p w:rsidR="00086E95" w:rsidRPr="00086E95" w:rsidRDefault="00086E95" w:rsidP="00086E95">
      <w:pPr>
        <w:pStyle w:val="Prrafodelista"/>
      </w:pPr>
    </w:p>
    <w:p w:rsidR="009A7600" w:rsidRPr="00086E95" w:rsidRDefault="00086E95" w:rsidP="00086E95">
      <w:pPr>
        <w:pStyle w:val="Prrafodelista"/>
        <w:numPr>
          <w:ilvl w:val="1"/>
          <w:numId w:val="3"/>
        </w:numPr>
        <w:rPr>
          <w:lang w:val="en-US"/>
        </w:rPr>
      </w:pPr>
      <w:proofErr w:type="spellStart"/>
      <w:r>
        <w:t>containers</w:t>
      </w:r>
      <w:proofErr w:type="spellEnd"/>
      <w:r w:rsidR="009A7600" w:rsidRPr="00086E95">
        <w:rPr>
          <w:lang w:val="en-US"/>
        </w:rPr>
        <w:t>:</w:t>
      </w:r>
    </w:p>
    <w:p w:rsidR="009A7600" w:rsidRPr="00086E95" w:rsidRDefault="009A7600" w:rsidP="00086E95">
      <w:pPr>
        <w:pStyle w:val="Prrafodelista"/>
        <w:numPr>
          <w:ilvl w:val="2"/>
          <w:numId w:val="3"/>
        </w:numPr>
        <w:rPr>
          <w:lang w:val="en-US"/>
        </w:rPr>
      </w:pPr>
      <w:proofErr w:type="spellStart"/>
      <w:r w:rsidRPr="00086E95">
        <w:rPr>
          <w:lang w:val="en-US"/>
        </w:rPr>
        <w:t>RequestMapping</w:t>
      </w:r>
      <w:proofErr w:type="spellEnd"/>
      <w:r w:rsidRPr="00086E95">
        <w:rPr>
          <w:lang w:val="en-US"/>
        </w:rPr>
        <w:t xml:space="preserve"> = "/</w:t>
      </w:r>
      <w:r w:rsidR="00086E95" w:rsidRPr="00086E95">
        <w:t xml:space="preserve"> </w:t>
      </w:r>
      <w:proofErr w:type="spellStart"/>
      <w:r w:rsidR="00086E95">
        <w:t>containers</w:t>
      </w:r>
      <w:proofErr w:type="spellEnd"/>
      <w:r w:rsidR="00086E95" w:rsidRPr="00086E95">
        <w:rPr>
          <w:lang w:val="en-US"/>
        </w:rPr>
        <w:t xml:space="preserve"> </w:t>
      </w:r>
      <w:r w:rsidRPr="00086E95">
        <w:rPr>
          <w:lang w:val="en-US"/>
        </w:rPr>
        <w:t>".</w:t>
      </w:r>
    </w:p>
    <w:p w:rsidR="009A7600" w:rsidRPr="00086E95" w:rsidRDefault="009A7600" w:rsidP="00086E95">
      <w:pPr>
        <w:pStyle w:val="Prrafodelista"/>
        <w:numPr>
          <w:ilvl w:val="2"/>
          <w:numId w:val="3"/>
        </w:numPr>
        <w:rPr>
          <w:lang w:val="en-US"/>
        </w:rPr>
      </w:pPr>
      <w:r w:rsidRPr="00086E95">
        <w:rPr>
          <w:lang w:val="en-US"/>
        </w:rPr>
        <w:t>Method = POST.</w:t>
      </w:r>
      <w:bookmarkStart w:id="0" w:name="_GoBack"/>
      <w:bookmarkEnd w:id="0"/>
    </w:p>
    <w:p w:rsidR="009A7600" w:rsidRPr="00086E95" w:rsidRDefault="009A7600" w:rsidP="00086E95">
      <w:pPr>
        <w:pStyle w:val="Prrafodelista"/>
        <w:numPr>
          <w:ilvl w:val="2"/>
          <w:numId w:val="3"/>
        </w:numPr>
        <w:rPr>
          <w:lang w:val="en-US"/>
        </w:rPr>
      </w:pPr>
      <w:proofErr w:type="spellStart"/>
      <w:r w:rsidRPr="00086E95">
        <w:rPr>
          <w:lang w:val="en-US"/>
        </w:rPr>
        <w:t>RequestBody</w:t>
      </w:r>
      <w:proofErr w:type="spellEnd"/>
      <w:r w:rsidRPr="00086E95">
        <w:rPr>
          <w:lang w:val="en-US"/>
        </w:rPr>
        <w:t>.</w:t>
      </w:r>
    </w:p>
    <w:p w:rsidR="009A7600" w:rsidRPr="00086E95" w:rsidRDefault="009A7600" w:rsidP="00086E95">
      <w:pPr>
        <w:pStyle w:val="Prrafodelista"/>
        <w:numPr>
          <w:ilvl w:val="2"/>
          <w:numId w:val="3"/>
        </w:numPr>
        <w:rPr>
          <w:lang w:val="en-US"/>
        </w:rPr>
      </w:pPr>
      <w:proofErr w:type="spellStart"/>
      <w:r w:rsidRPr="00086E95">
        <w:rPr>
          <w:lang w:val="en-US"/>
        </w:rPr>
        <w:t>ResponseEntity</w:t>
      </w:r>
      <w:proofErr w:type="spellEnd"/>
      <w:r w:rsidRPr="00086E95">
        <w:rPr>
          <w:lang w:val="en-US"/>
        </w:rPr>
        <w:t>.</w:t>
      </w:r>
    </w:p>
    <w:p w:rsidR="00086E95" w:rsidRDefault="00086E95" w:rsidP="00086E95">
      <w:pPr>
        <w:pStyle w:val="Prrafodelista"/>
        <w:ind w:left="2160"/>
        <w:rPr>
          <w:lang w:val="en-US"/>
        </w:rPr>
      </w:pPr>
    </w:p>
    <w:p w:rsidR="009A7600" w:rsidRPr="00086E95" w:rsidRDefault="009A7600" w:rsidP="00086E95">
      <w:pPr>
        <w:pStyle w:val="Prrafodelista"/>
        <w:numPr>
          <w:ilvl w:val="1"/>
          <w:numId w:val="3"/>
        </w:numPr>
        <w:rPr>
          <w:lang w:val="en-US"/>
        </w:rPr>
      </w:pPr>
      <w:r w:rsidRPr="00086E95">
        <w:rPr>
          <w:lang w:val="en-US"/>
        </w:rPr>
        <w:t>Stats:</w:t>
      </w:r>
    </w:p>
    <w:p w:rsidR="009A7600" w:rsidRPr="00086E95" w:rsidRDefault="009A7600" w:rsidP="00086E95">
      <w:pPr>
        <w:pStyle w:val="Prrafodelista"/>
        <w:numPr>
          <w:ilvl w:val="2"/>
          <w:numId w:val="3"/>
        </w:numPr>
        <w:rPr>
          <w:lang w:val="en-US"/>
        </w:rPr>
      </w:pPr>
      <w:proofErr w:type="spellStart"/>
      <w:r w:rsidRPr="00086E95">
        <w:rPr>
          <w:lang w:val="en-US"/>
        </w:rPr>
        <w:lastRenderedPageBreak/>
        <w:t>RequestMapping</w:t>
      </w:r>
      <w:proofErr w:type="spellEnd"/>
      <w:r w:rsidRPr="00086E95">
        <w:rPr>
          <w:lang w:val="en-US"/>
        </w:rPr>
        <w:t xml:space="preserve"> = "/stats".</w:t>
      </w:r>
    </w:p>
    <w:p w:rsidR="009A7600" w:rsidRDefault="009A7600" w:rsidP="00086E95">
      <w:pPr>
        <w:pStyle w:val="Prrafodelista"/>
        <w:numPr>
          <w:ilvl w:val="2"/>
          <w:numId w:val="3"/>
        </w:numPr>
      </w:pPr>
      <w:proofErr w:type="spellStart"/>
      <w:r>
        <w:t>method</w:t>
      </w:r>
      <w:proofErr w:type="spellEnd"/>
      <w:r>
        <w:t xml:space="preserve"> = GET.</w:t>
      </w:r>
    </w:p>
    <w:p w:rsidR="00086E95" w:rsidRPr="00086E95" w:rsidRDefault="00086E95" w:rsidP="00086E95">
      <w:pPr>
        <w:pStyle w:val="Prrafodelista"/>
        <w:numPr>
          <w:ilvl w:val="2"/>
          <w:numId w:val="3"/>
        </w:numPr>
      </w:pPr>
      <w:r w:rsidRPr="00086E95">
        <w:t xml:space="preserve"> </w:t>
      </w:r>
      <w:proofErr w:type="spellStart"/>
      <w:r w:rsidRPr="00086E95">
        <w:t>RequestParam</w:t>
      </w:r>
      <w:proofErr w:type="spellEnd"/>
      <w:r w:rsidRPr="00086E95">
        <w:t xml:space="preserve">= </w:t>
      </w:r>
      <w:proofErr w:type="spellStart"/>
      <w:r w:rsidRPr="00086E95">
        <w:t>startDate</w:t>
      </w:r>
      <w:proofErr w:type="spellEnd"/>
      <w:r w:rsidRPr="00086E95">
        <w:t xml:space="preserve"> y </w:t>
      </w:r>
      <w:proofErr w:type="spellStart"/>
      <w:r w:rsidRPr="00086E95">
        <w:t>endDate</w:t>
      </w:r>
      <w:proofErr w:type="spellEnd"/>
      <w:r w:rsidRPr="00086E95">
        <w:t xml:space="preserve"> (campos no obligatorios)</w:t>
      </w:r>
      <w:r>
        <w:t>.</w:t>
      </w:r>
    </w:p>
    <w:p w:rsidR="009A7600" w:rsidRDefault="009A7600" w:rsidP="00086E95">
      <w:pPr>
        <w:pStyle w:val="Prrafodelista"/>
        <w:numPr>
          <w:ilvl w:val="2"/>
          <w:numId w:val="3"/>
        </w:numPr>
      </w:pPr>
      <w:proofErr w:type="spellStart"/>
      <w:r>
        <w:t>ResponseEntity</w:t>
      </w:r>
      <w:proofErr w:type="spellEnd"/>
      <w:r>
        <w:t>.</w:t>
      </w:r>
    </w:p>
    <w:p w:rsidR="00086E95" w:rsidRDefault="00086E95" w:rsidP="00086E95">
      <w:pPr>
        <w:pStyle w:val="Prrafodelista"/>
        <w:ind w:left="2160"/>
      </w:pPr>
    </w:p>
    <w:p w:rsidR="00AC2630" w:rsidRDefault="009A7600" w:rsidP="005F0411">
      <w:pPr>
        <w:pStyle w:val="Prrafodelista"/>
        <w:numPr>
          <w:ilvl w:val="0"/>
          <w:numId w:val="3"/>
        </w:numPr>
      </w:pPr>
      <w:r>
        <w:t xml:space="preserve">Crear el Business de los métodos que consume el </w:t>
      </w:r>
      <w:proofErr w:type="spellStart"/>
      <w:r>
        <w:t>controller</w:t>
      </w:r>
      <w:proofErr w:type="spellEnd"/>
      <w:r w:rsidR="0063627F">
        <w:t>.</w:t>
      </w:r>
    </w:p>
    <w:p w:rsidR="009A7600" w:rsidRDefault="009A7600" w:rsidP="00AC2630">
      <w:pPr>
        <w:pStyle w:val="Prrafodelista"/>
        <w:numPr>
          <w:ilvl w:val="0"/>
          <w:numId w:val="3"/>
        </w:numPr>
      </w:pPr>
      <w:r>
        <w:t xml:space="preserve">Crear los DTO </w:t>
      </w:r>
      <w:proofErr w:type="spellStart"/>
      <w:r>
        <w:t>request</w:t>
      </w:r>
      <w:proofErr w:type="spellEnd"/>
      <w:r>
        <w:t xml:space="preserve"> y response necesarios.</w:t>
      </w:r>
    </w:p>
    <w:p w:rsidR="009A7600" w:rsidRDefault="009A7600" w:rsidP="00AC2630">
      <w:pPr>
        <w:pStyle w:val="Prrafodelista"/>
        <w:numPr>
          <w:ilvl w:val="0"/>
          <w:numId w:val="3"/>
        </w:numPr>
      </w:pPr>
      <w:r>
        <w:t>Crear el DAO para insertar y consultar la información en la base de datos</w:t>
      </w:r>
      <w:r w:rsidR="0063627F">
        <w:t>.</w:t>
      </w:r>
    </w:p>
    <w:p w:rsidR="009A7600" w:rsidRPr="00BD561C" w:rsidRDefault="009A7600" w:rsidP="00BD561C">
      <w:pPr>
        <w:pStyle w:val="Prrafodelista"/>
        <w:numPr>
          <w:ilvl w:val="0"/>
          <w:numId w:val="3"/>
        </w:numPr>
      </w:pPr>
      <w:r>
        <w:t xml:space="preserve">Crear una clase </w:t>
      </w:r>
      <w:proofErr w:type="spellStart"/>
      <w:r w:rsidR="005F0411" w:rsidRPr="005F0411">
        <w:t>Validations</w:t>
      </w:r>
      <w:proofErr w:type="spellEnd"/>
      <w:r w:rsidR="005F0411" w:rsidRPr="005F0411">
        <w:t xml:space="preserve"> </w:t>
      </w:r>
      <w:r w:rsidR="005F0411">
        <w:t xml:space="preserve">en útil </w:t>
      </w:r>
      <w:r>
        <w:t xml:space="preserve">donde se realice </w:t>
      </w:r>
      <w:r w:rsidR="005F0411">
        <w:t>las respectivas validaciones.</w:t>
      </w:r>
    </w:p>
    <w:p w:rsidR="009A7600" w:rsidRDefault="009A7600" w:rsidP="00BD561C">
      <w:pPr>
        <w:pStyle w:val="Ttulo2"/>
      </w:pPr>
      <w:r>
        <w:t>10.REQUERIMIENTOS NO FUNCIONALES</w:t>
      </w:r>
    </w:p>
    <w:p w:rsidR="009A7600" w:rsidRDefault="009A7600" w:rsidP="009F46C1">
      <w:pPr>
        <w:pStyle w:val="Prrafodelista"/>
        <w:numPr>
          <w:ilvl w:val="0"/>
          <w:numId w:val="3"/>
        </w:numPr>
      </w:pPr>
      <w:r>
        <w:t>Latencia</w:t>
      </w:r>
    </w:p>
    <w:p w:rsidR="009A7600" w:rsidRDefault="009A7600" w:rsidP="009F46C1">
      <w:pPr>
        <w:pStyle w:val="Prrafodelista"/>
        <w:numPr>
          <w:ilvl w:val="0"/>
          <w:numId w:val="3"/>
        </w:numPr>
      </w:pPr>
      <w:r>
        <w:t>Escalabilidad</w:t>
      </w:r>
    </w:p>
    <w:p w:rsidR="009A7600" w:rsidRDefault="009A7600" w:rsidP="009F46C1">
      <w:pPr>
        <w:pStyle w:val="Prrafodelista"/>
        <w:numPr>
          <w:ilvl w:val="0"/>
          <w:numId w:val="3"/>
        </w:numPr>
      </w:pPr>
      <w:r>
        <w:t>Alta disponibilidad</w:t>
      </w:r>
    </w:p>
    <w:p w:rsidR="009A7600" w:rsidRDefault="009A7600" w:rsidP="009F46C1">
      <w:pPr>
        <w:pStyle w:val="Prrafodelista"/>
        <w:numPr>
          <w:ilvl w:val="0"/>
          <w:numId w:val="3"/>
        </w:numPr>
      </w:pPr>
      <w:r>
        <w:t>Confiabilidad</w:t>
      </w:r>
    </w:p>
    <w:p w:rsidR="009A7600" w:rsidRDefault="009A7600" w:rsidP="00BD561C">
      <w:pPr>
        <w:pStyle w:val="Ttulo2"/>
      </w:pPr>
      <w:r>
        <w:t>11.ENTREGABLES</w:t>
      </w:r>
    </w:p>
    <w:p w:rsidR="009A7600" w:rsidRDefault="009A7600" w:rsidP="009F46C1">
      <w:pPr>
        <w:pStyle w:val="Prrafodelista"/>
        <w:numPr>
          <w:ilvl w:val="0"/>
          <w:numId w:val="9"/>
        </w:numPr>
      </w:pPr>
      <w:r>
        <w:t xml:space="preserve">Código fuente en el repositorio </w:t>
      </w:r>
      <w:proofErr w:type="spellStart"/>
      <w:r>
        <w:t>github</w:t>
      </w:r>
      <w:proofErr w:type="spellEnd"/>
      <w:r>
        <w:t>.</w:t>
      </w:r>
    </w:p>
    <w:p w:rsidR="009F46C1" w:rsidRDefault="009F46C1" w:rsidP="009F46C1">
      <w:pPr>
        <w:pStyle w:val="Prrafodelista"/>
        <w:numPr>
          <w:ilvl w:val="0"/>
          <w:numId w:val="9"/>
        </w:numPr>
      </w:pPr>
      <w:r>
        <w:t xml:space="preserve">Instrucciones de cómo ejecutar el programa en local y </w:t>
      </w:r>
      <w:proofErr w:type="spellStart"/>
      <w:r>
        <w:t>cloud</w:t>
      </w:r>
      <w:proofErr w:type="spellEnd"/>
      <w:r>
        <w:t xml:space="preserve">. </w:t>
      </w:r>
    </w:p>
    <w:p w:rsidR="009A7600" w:rsidRDefault="009F46C1" w:rsidP="009F46C1">
      <w:pPr>
        <w:pStyle w:val="Prrafodelista"/>
        <w:numPr>
          <w:ilvl w:val="0"/>
          <w:numId w:val="9"/>
        </w:numPr>
      </w:pPr>
      <w:r>
        <w:t>Documento de pruebas unitarias</w:t>
      </w:r>
    </w:p>
    <w:p w:rsidR="00DE7603" w:rsidRDefault="009A7600" w:rsidP="009F46C1">
      <w:pPr>
        <w:pStyle w:val="Prrafodelista"/>
        <w:numPr>
          <w:ilvl w:val="0"/>
          <w:numId w:val="9"/>
        </w:numPr>
      </w:pPr>
      <w:r>
        <w:t>DDL.</w:t>
      </w:r>
    </w:p>
    <w:sectPr w:rsidR="00DE76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855DB"/>
    <w:multiLevelType w:val="hybridMultilevel"/>
    <w:tmpl w:val="120A4A70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76C02"/>
    <w:multiLevelType w:val="hybridMultilevel"/>
    <w:tmpl w:val="13D29C0E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B615A1"/>
    <w:multiLevelType w:val="hybridMultilevel"/>
    <w:tmpl w:val="A9B6344E"/>
    <w:lvl w:ilvl="0" w:tplc="724ADB7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579D1"/>
    <w:multiLevelType w:val="hybridMultilevel"/>
    <w:tmpl w:val="0F4087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E305A"/>
    <w:multiLevelType w:val="hybridMultilevel"/>
    <w:tmpl w:val="81AE8A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367EE2"/>
    <w:multiLevelType w:val="hybridMultilevel"/>
    <w:tmpl w:val="837CAAAA"/>
    <w:lvl w:ilvl="0" w:tplc="724ADB7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8A3834"/>
    <w:multiLevelType w:val="hybridMultilevel"/>
    <w:tmpl w:val="B4FA73BC"/>
    <w:lvl w:ilvl="0" w:tplc="724ADB7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3146E0"/>
    <w:multiLevelType w:val="hybridMultilevel"/>
    <w:tmpl w:val="A74EE8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9F67CF"/>
    <w:multiLevelType w:val="hybridMultilevel"/>
    <w:tmpl w:val="658E6D10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96E53BA"/>
    <w:multiLevelType w:val="hybridMultilevel"/>
    <w:tmpl w:val="BDB0A394"/>
    <w:lvl w:ilvl="0" w:tplc="724ADB7C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9"/>
  </w:num>
  <w:num w:numId="5">
    <w:abstractNumId w:val="1"/>
  </w:num>
  <w:num w:numId="6">
    <w:abstractNumId w:val="8"/>
  </w:num>
  <w:num w:numId="7">
    <w:abstractNumId w:val="7"/>
  </w:num>
  <w:num w:numId="8">
    <w:abstractNumId w:val="0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600"/>
    <w:rsid w:val="00086E95"/>
    <w:rsid w:val="001E6C4C"/>
    <w:rsid w:val="002539E1"/>
    <w:rsid w:val="00364312"/>
    <w:rsid w:val="003F34CC"/>
    <w:rsid w:val="00403686"/>
    <w:rsid w:val="004D00E6"/>
    <w:rsid w:val="00593E81"/>
    <w:rsid w:val="005F0411"/>
    <w:rsid w:val="0063627F"/>
    <w:rsid w:val="0066512F"/>
    <w:rsid w:val="006B1FA9"/>
    <w:rsid w:val="0097774E"/>
    <w:rsid w:val="009A7600"/>
    <w:rsid w:val="009F46C1"/>
    <w:rsid w:val="00A91F1E"/>
    <w:rsid w:val="00AC2630"/>
    <w:rsid w:val="00AF72DF"/>
    <w:rsid w:val="00BD561C"/>
    <w:rsid w:val="00CE5687"/>
    <w:rsid w:val="00D850B7"/>
    <w:rsid w:val="00DE7603"/>
    <w:rsid w:val="00E53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A3B61"/>
  <w15:chartTrackingRefBased/>
  <w15:docId w15:val="{38F12285-BE10-4404-AF54-141F69B90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593E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93E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93E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00E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93E8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rsid w:val="00593E8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rsid w:val="00593E8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93E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3E81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72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8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3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9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6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3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5</Pages>
  <Words>776</Words>
  <Characters>4272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nidia.sanjuan</dc:creator>
  <cp:keywords/>
  <dc:description/>
  <cp:lastModifiedBy>nidia.sanjuan</cp:lastModifiedBy>
  <cp:revision>9</cp:revision>
  <dcterms:created xsi:type="dcterms:W3CDTF">2022-08-01T20:13:00Z</dcterms:created>
  <dcterms:modified xsi:type="dcterms:W3CDTF">2022-08-02T02:36:00Z</dcterms:modified>
</cp:coreProperties>
</file>