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黑体" w:hAnsi="黑体" w:eastAsia="黑体"/>
          <w:b/>
          <w:sz w:val="44"/>
        </w:rPr>
        <w:t>重庆交通大学信息科学与工程学院</w:t>
        <w:br/>
        <w:t>课程设计报告</w:t>
        <w:br/>
        <w:t>(成员设计报告)</w:t>
      </w:r>
    </w:p>
    <w:p/>
    <w:p>
      <w:pPr>
        <w:jc w:val="center"/>
      </w:pPr>
      <w:r>
        <w:rPr>
          <w:rFonts w:ascii="宋体" w:hAnsi="宋体" w:eastAsia="宋体"/>
          <w:sz w:val="24"/>
        </w:rPr>
        <w:t>2026 年  6  月</w:t>
      </w:r>
    </w:p>
    <w:p>
      <w:r>
        <w:br w:type="page"/>
      </w:r>
    </w:p>
    <w:p>
      <w:pPr>
        <w:pStyle w:val="Heading1"/>
      </w:pPr>
      <w:r>
        <w:rPr>
          <w:rFonts w:ascii="宋体" w:hAnsi="宋体" w:eastAsia="宋体"/>
          <w:b/>
          <w:sz w:val="36"/>
        </w:rPr>
        <w:t>目  录</w:t>
      </w:r>
    </w:p>
    <w:p>
      <w:pPr>
        <w:spacing w:line="360" w:lineRule="auto"/>
      </w:pPr>
      <w:r>
        <w:rPr>
          <w:rFonts w:ascii="宋体" w:hAnsi="宋体" w:eastAsia="宋体"/>
          <w:b w:val="0"/>
          <w:sz w:val="24"/>
        </w:rPr>
        <w:t>第一章 功能设计列表........................................................1</w:t>
      </w:r>
    </w:p>
    <w:p>
      <w:pPr>
        <w:spacing w:line="360" w:lineRule="auto"/>
      </w:pPr>
      <w:r>
        <w:rPr>
          <w:rFonts w:ascii="宋体" w:hAnsi="宋体" w:eastAsia="宋体"/>
          <w:b w:val="0"/>
          <w:sz w:val="24"/>
        </w:rPr>
        <w:t>第二章 功能模块设计.........................................................2</w:t>
      </w:r>
    </w:p>
    <w:p>
      <w:pPr>
        <w:spacing w:line="360" w:lineRule="auto"/>
      </w:pPr>
      <w:r>
        <w:rPr>
          <w:rFonts w:ascii="宋体" w:hAnsi="宋体" w:eastAsia="宋体"/>
          <w:b w:val="0"/>
          <w:sz w:val="24"/>
        </w:rPr>
        <w:t xml:space="preserve">  2.1 用户管理与数据统计查询模块....................................................2</w:t>
      </w:r>
    </w:p>
    <w:p>
      <w:pPr>
        <w:spacing w:line="360" w:lineRule="auto"/>
      </w:pPr>
      <w:r>
        <w:rPr>
          <w:rFonts w:ascii="宋体" w:hAnsi="宋体" w:eastAsia="宋体"/>
          <w:b w:val="0"/>
          <w:sz w:val="24"/>
        </w:rPr>
        <w:t>第三章 测试.................................................................5</w:t>
      </w:r>
    </w:p>
    <w:p>
      <w:pPr>
        <w:spacing w:line="360" w:lineRule="auto"/>
      </w:pPr>
      <w:r>
        <w:rPr>
          <w:rFonts w:ascii="宋体" w:hAnsi="宋体" w:eastAsia="宋体"/>
          <w:b w:val="0"/>
          <w:sz w:val="24"/>
        </w:rPr>
        <w:t xml:space="preserve">  3.1 测试环境..............................................................5</w:t>
      </w:r>
    </w:p>
    <w:p>
      <w:pPr>
        <w:spacing w:line="360" w:lineRule="auto"/>
      </w:pPr>
      <w:r>
        <w:rPr>
          <w:rFonts w:ascii="宋体" w:hAnsi="宋体" w:eastAsia="宋体"/>
          <w:b w:val="0"/>
          <w:sz w:val="24"/>
        </w:rPr>
        <w:t xml:space="preserve">  3.2 用户管理与数据统计查询模块功能测试.............................................5</w:t>
      </w:r>
    </w:p>
    <w:p>
      <w:r>
        <w:br w:type="page"/>
      </w:r>
    </w:p>
    <w:p>
      <w:pPr>
        <w:pStyle w:val="Heading1"/>
      </w:pPr>
      <w:r>
        <w:rPr>
          <w:rFonts w:ascii="宋体" w:hAnsi="宋体" w:eastAsia="宋体"/>
          <w:b/>
          <w:sz w:val="36"/>
        </w:rPr>
        <w:t>第一章 功能设计列表</w:t>
      </w:r>
    </w:p>
    <w:p>
      <w:pPr>
        <w:spacing w:line="360" w:lineRule="auto"/>
        <w:ind w:firstLine="576"/>
      </w:pPr>
      <w:r>
        <w:rPr>
          <w:rFonts w:ascii="宋体" w:hAnsi="宋体" w:eastAsia="宋体"/>
          <w:b w:val="0"/>
          <w:sz w:val="24"/>
        </w:rPr>
        <w:t>本人负责的模块为：用户管理与数据统计查询模块</w:t>
      </w:r>
    </w:p>
    <w:p>
      <w:pPr>
        <w:spacing w:line="360" w:lineRule="auto"/>
        <w:ind w:firstLine="576"/>
      </w:pPr>
      <w:r>
        <w:rPr>
          <w:rFonts w:ascii="宋体" w:hAnsi="宋体" w:eastAsia="宋体"/>
          <w:b w:val="0"/>
          <w:sz w:val="24"/>
        </w:rPr>
        <w:t>该模块主要实现以下功能：</w:t>
      </w:r>
    </w:p>
    <w:p>
      <w:pPr>
        <w:spacing w:line="360" w:lineRule="auto"/>
        <w:ind w:firstLine="576"/>
      </w:pPr>
      <w:r>
        <w:rPr>
          <w:rFonts w:ascii="宋体" w:hAnsi="宋体" w:eastAsia="宋体"/>
          <w:b w:val="0"/>
          <w:sz w:val="24"/>
        </w:rPr>
        <w:t>(1) 数据查询功能：支持按照不同条件查询用户管理与数据统计查询信息。</w:t>
      </w:r>
    </w:p>
    <w:p>
      <w:pPr>
        <w:spacing w:line="360" w:lineRule="auto"/>
        <w:ind w:firstLine="576"/>
      </w:pPr>
      <w:r>
        <w:rPr>
          <w:rFonts w:ascii="宋体" w:hAnsi="宋体" w:eastAsia="宋体"/>
          <w:b w:val="0"/>
          <w:sz w:val="24"/>
        </w:rPr>
        <w:t>(2) 数据新增功能：支持录入新的用户管理与数据统计查询记录。</w:t>
      </w:r>
    </w:p>
    <w:p>
      <w:pPr>
        <w:spacing w:line="360" w:lineRule="auto"/>
        <w:ind w:firstLine="576"/>
      </w:pPr>
      <w:r>
        <w:rPr>
          <w:rFonts w:ascii="宋体" w:hAnsi="宋体" w:eastAsia="宋体"/>
          <w:b w:val="0"/>
          <w:sz w:val="24"/>
        </w:rPr>
        <w:t>(3) 数据修改功能：支持对已有的用户管理与数据统计查询记录进行修改。</w:t>
      </w:r>
    </w:p>
    <w:p>
      <w:pPr>
        <w:spacing w:line="360" w:lineRule="auto"/>
        <w:ind w:firstLine="576"/>
      </w:pPr>
      <w:r>
        <w:rPr>
          <w:rFonts w:ascii="宋体" w:hAnsi="宋体" w:eastAsia="宋体"/>
          <w:b w:val="0"/>
          <w:sz w:val="24"/>
        </w:rPr>
        <w:t>(4) 数据删除功能：支持删除指定的用户管理与数据统计查询记录。</w:t>
      </w:r>
    </w:p>
    <w:p>
      <w:pPr>
        <w:pStyle w:val="Heading1"/>
      </w:pPr>
      <w:r>
        <w:rPr>
          <w:rFonts w:ascii="宋体" w:hAnsi="宋体" w:eastAsia="宋体"/>
          <w:b/>
          <w:sz w:val="36"/>
        </w:rPr>
        <w:t>第二章 功能模块设计</w:t>
      </w:r>
    </w:p>
    <w:p>
      <w:pPr>
        <w:pStyle w:val="Heading2"/>
      </w:pPr>
      <w:r>
        <w:rPr>
          <w:rFonts w:ascii="宋体" w:hAnsi="宋体" w:eastAsia="宋体"/>
          <w:b/>
          <w:sz w:val="28"/>
        </w:rPr>
        <w:t>2.1 用户管理与数据统计查询模块</w:t>
      </w:r>
    </w:p>
    <w:p>
      <w:pPr>
        <w:spacing w:line="360" w:lineRule="auto"/>
        <w:ind w:firstLine="576"/>
      </w:pPr>
      <w:r>
        <w:rPr>
          <w:rFonts w:ascii="宋体" w:hAnsi="宋体" w:eastAsia="宋体"/>
          <w:b w:val="0"/>
          <w:sz w:val="24"/>
        </w:rPr>
        <w:t>2.1.1 用户管理与数据统计查询模块模块功能描述</w:t>
      </w:r>
    </w:p>
    <w:p>
      <w:pPr>
        <w:spacing w:line="360" w:lineRule="auto"/>
        <w:ind w:firstLine="576"/>
      </w:pPr>
      <w:r>
        <w:rPr>
          <w:rFonts w:ascii="宋体" w:hAnsi="宋体" w:eastAsia="宋体"/>
          <w:b w:val="0"/>
          <w:sz w:val="24"/>
        </w:rPr>
        <w:t>用户管理与数据统计查询模块是系统的重要组成部分，主要负责实现系统用户的权限管理和桥梁检查数据的多维度统计分析。该模块提供友好的图形用户界面，使用户能够方便地进行数据的增删改查操作。</w:t>
      </w:r>
    </w:p>
    <w:p>
      <w:pPr>
        <w:spacing w:line="360" w:lineRule="auto"/>
        <w:ind w:firstLine="576"/>
      </w:pPr>
      <w:r>
        <w:rPr>
          <w:rFonts w:ascii="宋体" w:hAnsi="宋体" w:eastAsia="宋体"/>
          <w:b w:val="0"/>
          <w:sz w:val="24"/>
        </w:rPr>
        <w:t>2.1.2 用户管理与数据统计查询模块模块输入数据</w:t>
      </w:r>
    </w:p>
    <w:p>
      <w:pPr>
        <w:spacing w:line="360" w:lineRule="auto"/>
        <w:ind w:firstLine="576"/>
      </w:pPr>
      <w:r>
        <w:rPr>
          <w:rFonts w:ascii="宋体" w:hAnsi="宋体" w:eastAsia="宋体"/>
          <w:b w:val="0"/>
          <w:sz w:val="24"/>
        </w:rPr>
        <w:t>用户输入的数据包括：</w:t>
      </w:r>
    </w:p>
    <w:p>
      <w:pPr>
        <w:spacing w:line="360" w:lineRule="auto"/>
        <w:ind w:firstLine="576"/>
      </w:pPr>
      <w:r>
        <w:rPr>
          <w:rFonts w:ascii="宋体" w:hAnsi="宋体" w:eastAsia="宋体"/>
          <w:b w:val="0"/>
          <w:sz w:val="24"/>
        </w:rPr>
        <w:t>(1) 用户管理输入：</w:t>
      </w:r>
    </w:p>
    <w:p>
      <w:pPr>
        <w:spacing w:line="360" w:lineRule="auto"/>
        <w:ind w:firstLine="576"/>
      </w:pPr>
      <w:r>
        <w:rPr>
          <w:rFonts w:ascii="宋体" w:hAnsi="宋体" w:eastAsia="宋体"/>
          <w:b w:val="0"/>
          <w:sz w:val="24"/>
        </w:rPr>
        <w:t xml:space="preserve">  用户名(username)：字符串，必填，唯一。</w:t>
      </w:r>
    </w:p>
    <w:p>
      <w:pPr>
        <w:spacing w:line="360" w:lineRule="auto"/>
        <w:ind w:firstLine="576"/>
      </w:pPr>
      <w:r>
        <w:rPr>
          <w:rFonts w:ascii="宋体" w:hAnsi="宋体" w:eastAsia="宋体"/>
          <w:b w:val="0"/>
          <w:sz w:val="24"/>
        </w:rPr>
        <w:t xml:space="preserve">  密码(password)：字符串，必填。</w:t>
      </w:r>
    </w:p>
    <w:p>
      <w:pPr>
        <w:spacing w:line="360" w:lineRule="auto"/>
        <w:ind w:firstLine="576"/>
      </w:pPr>
      <w:r>
        <w:rPr>
          <w:rFonts w:ascii="宋体" w:hAnsi="宋体" w:eastAsia="宋体"/>
          <w:b w:val="0"/>
          <w:sz w:val="24"/>
        </w:rPr>
        <w:t xml:space="preserve">  真实姓名(real_name)：字符串。</w:t>
      </w:r>
    </w:p>
    <w:p>
      <w:pPr>
        <w:spacing w:line="360" w:lineRule="auto"/>
        <w:ind w:firstLine="576"/>
      </w:pPr>
      <w:r>
        <w:rPr>
          <w:rFonts w:ascii="宋体" w:hAnsi="宋体" w:eastAsia="宋体"/>
          <w:b w:val="0"/>
          <w:sz w:val="24"/>
        </w:rPr>
        <w:t xml:space="preserve">  角色(role)：admin/inspector。</w:t>
      </w:r>
    </w:p>
    <w:p>
      <w:pPr>
        <w:spacing w:line="360" w:lineRule="auto"/>
        <w:ind w:firstLine="576"/>
      </w:pPr>
      <w:r>
        <w:rPr>
          <w:rFonts w:ascii="宋体" w:hAnsi="宋体" w:eastAsia="宋体"/>
          <w:b w:val="0"/>
          <w:sz w:val="24"/>
        </w:rPr>
        <w:t xml:space="preserve">  电话(phone)：字符串。</w:t>
      </w:r>
    </w:p>
    <w:p>
      <w:pPr>
        <w:spacing w:line="360" w:lineRule="auto"/>
        <w:ind w:firstLine="576"/>
      </w:pPr>
      <w:r>
        <w:rPr>
          <w:rFonts w:ascii="宋体" w:hAnsi="宋体" w:eastAsia="宋体"/>
          <w:b w:val="0"/>
          <w:sz w:val="24"/>
        </w:rPr>
        <w:t>(2) 统计查询输入：无（系统自动从数据库统计）</w:t>
      </w:r>
    </w:p>
    <w:p>
      <w:pPr>
        <w:spacing w:line="360" w:lineRule="auto"/>
        <w:ind w:firstLine="576"/>
      </w:pPr>
      <w:r>
        <w:rPr>
          <w:rFonts w:ascii="宋体" w:hAnsi="宋体" w:eastAsia="宋体"/>
          <w:b w:val="0"/>
          <w:sz w:val="24"/>
        </w:rPr>
        <w:t>数据有效性检验规则：</w:t>
      </w:r>
    </w:p>
    <w:p>
      <w:pPr>
        <w:spacing w:line="360" w:lineRule="auto"/>
        <w:ind w:firstLine="576"/>
      </w:pPr>
      <w:r>
        <w:rPr>
          <w:rFonts w:ascii="宋体" w:hAnsi="宋体" w:eastAsia="宋体"/>
          <w:b w:val="0"/>
          <w:sz w:val="24"/>
        </w:rPr>
        <w:t>(1) 必填字段不能为空。</w:t>
      </w:r>
    </w:p>
    <w:p>
      <w:pPr>
        <w:spacing w:line="360" w:lineRule="auto"/>
        <w:ind w:firstLine="576"/>
      </w:pPr>
      <w:r>
        <w:rPr>
          <w:rFonts w:ascii="宋体" w:hAnsi="宋体" w:eastAsia="宋体"/>
          <w:b w:val="0"/>
          <w:sz w:val="24"/>
        </w:rPr>
        <w:t>(2) 编号字段必须唯一，系统会自动检查重复。</w:t>
      </w:r>
    </w:p>
    <w:p>
      <w:pPr>
        <w:spacing w:line="360" w:lineRule="auto"/>
        <w:ind w:firstLine="576"/>
      </w:pPr>
      <w:r>
        <w:rPr>
          <w:rFonts w:ascii="宋体" w:hAnsi="宋体" w:eastAsia="宋体"/>
          <w:b w:val="0"/>
          <w:sz w:val="24"/>
        </w:rPr>
        <w:t>(3) 数值型字段必须为有效数字。</w:t>
      </w:r>
    </w:p>
    <w:p>
      <w:pPr>
        <w:spacing w:line="360" w:lineRule="auto"/>
        <w:ind w:firstLine="576"/>
      </w:pPr>
      <w:r>
        <w:rPr>
          <w:rFonts w:ascii="宋体" w:hAnsi="宋体" w:eastAsia="宋体"/>
          <w:b w:val="0"/>
          <w:sz w:val="24"/>
        </w:rPr>
        <w:t>(4) 日期字段必须符合日期格式。</w:t>
      </w:r>
    </w:p>
    <w:p>
      <w:pPr>
        <w:spacing w:line="360" w:lineRule="auto"/>
        <w:ind w:firstLine="576"/>
      </w:pPr>
      <w:r>
        <w:rPr>
          <w:rFonts w:ascii="宋体" w:hAnsi="宋体" w:eastAsia="宋体"/>
          <w:b w:val="0"/>
          <w:sz w:val="24"/>
        </w:rPr>
        <w:t>数据从物理模型中的以下表获取：</w:t>
      </w:r>
    </w:p>
    <w:p>
      <w:pPr>
        <w:spacing w:line="360" w:lineRule="auto"/>
        <w:ind w:firstLine="576"/>
      </w:pPr>
      <w:r>
        <w:rPr>
          <w:rFonts w:ascii="宋体" w:hAnsi="宋体" w:eastAsia="宋体"/>
          <w:b w:val="0"/>
          <w:sz w:val="24"/>
        </w:rPr>
        <w:t>user表：存储用户信息。</w:t>
      </w:r>
    </w:p>
    <w:p>
      <w:pPr>
        <w:spacing w:line="360" w:lineRule="auto"/>
        <w:ind w:firstLine="576"/>
      </w:pPr>
      <w:r>
        <w:rPr>
          <w:rFonts w:ascii="宋体" w:hAnsi="宋体" w:eastAsia="宋体"/>
          <w:b w:val="0"/>
          <w:sz w:val="24"/>
        </w:rPr>
        <w:t>bridge表：用于统计桥梁数量和分类。</w:t>
      </w:r>
    </w:p>
    <w:p>
      <w:pPr>
        <w:spacing w:line="360" w:lineRule="auto"/>
        <w:ind w:firstLine="576"/>
      </w:pPr>
      <w:r>
        <w:rPr>
          <w:rFonts w:ascii="宋体" w:hAnsi="宋体" w:eastAsia="宋体"/>
          <w:b w:val="0"/>
          <w:sz w:val="24"/>
        </w:rPr>
        <w:t>bridge_regular_check表：用于技术状况和年份统计。</w:t>
      </w:r>
    </w:p>
    <w:p>
      <w:pPr>
        <w:spacing w:line="360" w:lineRule="auto"/>
        <w:ind w:firstLine="576"/>
      </w:pPr>
      <w:r>
        <w:rPr>
          <w:rFonts w:ascii="宋体" w:hAnsi="宋体" w:eastAsia="宋体"/>
          <w:b w:val="0"/>
          <w:sz w:val="24"/>
        </w:rPr>
        <w:t>通过UserDao和StatisticsService访问。</w:t>
      </w:r>
    </w:p>
    <w:p>
      <w:pPr>
        <w:spacing w:line="360" w:lineRule="auto"/>
        <w:ind w:firstLine="576"/>
      </w:pPr>
      <w:r>
        <w:rPr>
          <w:rFonts w:ascii="宋体" w:hAnsi="宋体" w:eastAsia="宋体"/>
          <w:b w:val="0"/>
          <w:sz w:val="24"/>
        </w:rPr>
        <w:t>2.1.3 用户管理与数据统计查询模块模块输出数据</w:t>
      </w:r>
    </w:p>
    <w:p>
      <w:pPr>
        <w:spacing w:line="360" w:lineRule="auto"/>
        <w:ind w:firstLine="576"/>
      </w:pPr>
      <w:r>
        <w:rPr>
          <w:rFonts w:ascii="宋体" w:hAnsi="宋体" w:eastAsia="宋体"/>
          <w:b w:val="0"/>
          <w:sz w:val="24"/>
        </w:rPr>
        <w:t>模块产生的数据包括：</w:t>
      </w:r>
    </w:p>
    <w:p>
      <w:pPr>
        <w:spacing w:line="360" w:lineRule="auto"/>
        <w:ind w:firstLine="576"/>
      </w:pPr>
      <w:r>
        <w:rPr>
          <w:rFonts w:ascii="宋体" w:hAnsi="宋体" w:eastAsia="宋体"/>
          <w:b w:val="0"/>
          <w:sz w:val="24"/>
        </w:rPr>
        <w:t>(1) 用户列表：包含ID、用户名、真实姓名、角色、电话、创建时间。</w:t>
      </w:r>
    </w:p>
    <w:p>
      <w:pPr>
        <w:spacing w:line="360" w:lineRule="auto"/>
        <w:ind w:firstLine="576"/>
      </w:pPr>
      <w:r>
        <w:rPr>
          <w:rFonts w:ascii="宋体" w:hAnsi="宋体" w:eastAsia="宋体"/>
          <w:b w:val="0"/>
          <w:sz w:val="24"/>
        </w:rPr>
        <w:t>(2) 统计概览：桥梁总数、初始检查记录数、定期检查记录数。</w:t>
      </w:r>
    </w:p>
    <w:p>
      <w:pPr>
        <w:spacing w:line="360" w:lineRule="auto"/>
        <w:ind w:firstLine="576"/>
      </w:pPr>
      <w:r>
        <w:rPr>
          <w:rFonts w:ascii="宋体" w:hAnsi="宋体" w:eastAsia="宋体"/>
          <w:b w:val="0"/>
          <w:sz w:val="24"/>
        </w:rPr>
        <w:t>(3) 分类统计：按桥梁类型、检查等级、技术状况等级、年份的统计数据。</w:t>
      </w:r>
    </w:p>
    <w:p>
      <w:pPr>
        <w:spacing w:line="360" w:lineRule="auto"/>
        <w:ind w:firstLine="576"/>
      </w:pPr>
      <w:r>
        <w:rPr>
          <w:rFonts w:ascii="宋体" w:hAnsi="宋体" w:eastAsia="宋体"/>
          <w:b w:val="0"/>
          <w:sz w:val="24"/>
        </w:rPr>
        <w:t>数据表现形式：</w:t>
      </w:r>
    </w:p>
    <w:p>
      <w:pPr>
        <w:spacing w:line="360" w:lineRule="auto"/>
        <w:ind w:firstLine="576"/>
      </w:pPr>
      <w:r>
        <w:rPr>
          <w:rFonts w:ascii="宋体" w:hAnsi="宋体" w:eastAsia="宋体"/>
          <w:b w:val="0"/>
          <w:sz w:val="24"/>
        </w:rPr>
        <w:t>(1) 表格形式：使用JTable组件以表格形式展示数据列表。</w:t>
      </w:r>
    </w:p>
    <w:p>
      <w:pPr>
        <w:spacing w:line="360" w:lineRule="auto"/>
        <w:ind w:firstLine="576"/>
      </w:pPr>
      <w:r>
        <w:rPr>
          <w:rFonts w:ascii="宋体" w:hAnsi="宋体" w:eastAsia="宋体"/>
          <w:b w:val="0"/>
          <w:sz w:val="24"/>
        </w:rPr>
        <w:t>(2) 表单形式：使用文本框、下拉框等组件展示单条记录的详细信息。</w:t>
      </w:r>
    </w:p>
    <w:p>
      <w:pPr>
        <w:spacing w:line="360" w:lineRule="auto"/>
        <w:ind w:firstLine="576"/>
      </w:pPr>
      <w:r>
        <w:rPr>
          <w:rFonts w:ascii="宋体" w:hAnsi="宋体" w:eastAsia="宋体"/>
          <w:b w:val="0"/>
          <w:sz w:val="24"/>
        </w:rPr>
        <w:t>(3) 提示信息：使用对话框展示操作结果和错误提示。</w:t>
      </w:r>
    </w:p>
    <w:p>
      <w:pPr>
        <w:spacing w:line="360" w:lineRule="auto"/>
        <w:ind w:firstLine="576"/>
      </w:pPr>
      <w:r>
        <w:rPr>
          <w:rFonts w:ascii="宋体" w:hAnsi="宋体" w:eastAsia="宋体"/>
          <w:b w:val="0"/>
          <w:sz w:val="24"/>
        </w:rPr>
        <w:t>2.1.4 用户管理与数据统计查询模块模块设计流程</w:t>
      </w:r>
    </w:p>
    <w:p>
      <w:pPr>
        <w:spacing w:line="360" w:lineRule="auto"/>
        <w:ind w:firstLine="576"/>
      </w:pPr>
      <w:r>
        <w:rPr>
          <w:rFonts w:ascii="宋体" w:hAnsi="宋体" w:eastAsia="宋体"/>
          <w:b w:val="0"/>
          <w:sz w:val="24"/>
        </w:rPr>
        <w:t>模块的业务算法和流程如下：</w:t>
      </w:r>
    </w:p>
    <w:p>
      <w:pPr>
        <w:spacing w:line="360" w:lineRule="auto"/>
        <w:ind w:firstLine="576"/>
      </w:pPr>
      <w:r>
        <w:rPr>
          <w:rFonts w:ascii="宋体" w:hAnsi="宋体" w:eastAsia="宋体"/>
          <w:b w:val="0"/>
          <w:sz w:val="24"/>
        </w:rPr>
        <w:t>(1) 数据加载流程：</w:t>
      </w:r>
    </w:p>
    <w:p>
      <w:pPr>
        <w:spacing w:line="360" w:lineRule="auto"/>
        <w:ind w:firstLine="576"/>
      </w:pPr>
      <w:r>
        <w:rPr>
          <w:rFonts w:ascii="宋体" w:hAnsi="宋体" w:eastAsia="宋体"/>
          <w:b w:val="0"/>
          <w:sz w:val="24"/>
        </w:rPr>
        <w:t xml:space="preserve">  ① 打开界面时，调用Service层获取所有数据。</w:t>
      </w:r>
    </w:p>
    <w:p>
      <w:pPr>
        <w:spacing w:line="360" w:lineRule="auto"/>
        <w:ind w:firstLine="576"/>
      </w:pPr>
      <w:r>
        <w:rPr>
          <w:rFonts w:ascii="宋体" w:hAnsi="宋体" w:eastAsia="宋体"/>
          <w:b w:val="0"/>
          <w:sz w:val="24"/>
        </w:rPr>
        <w:t xml:space="preserve">  ② Service层调用DAO层执行SQL查询。</w:t>
      </w:r>
    </w:p>
    <w:p>
      <w:pPr>
        <w:spacing w:line="360" w:lineRule="auto"/>
        <w:ind w:firstLine="576"/>
      </w:pPr>
      <w:r>
        <w:rPr>
          <w:rFonts w:ascii="宋体" w:hAnsi="宋体" w:eastAsia="宋体"/>
          <w:b w:val="0"/>
          <w:sz w:val="24"/>
        </w:rPr>
        <w:t xml:space="preserve">  ③ DAO层从数据库获取数据并封装为实体对象列表。</w:t>
      </w:r>
    </w:p>
    <w:p>
      <w:pPr>
        <w:spacing w:line="360" w:lineRule="auto"/>
        <w:ind w:firstLine="576"/>
      </w:pPr>
      <w:r>
        <w:rPr>
          <w:rFonts w:ascii="宋体" w:hAnsi="宋体" w:eastAsia="宋体"/>
          <w:b w:val="0"/>
          <w:sz w:val="24"/>
        </w:rPr>
        <w:t xml:space="preserve">  ④ 界面层将数据填充到JTable中展示。</w:t>
      </w:r>
    </w:p>
    <w:p>
      <w:pPr>
        <w:spacing w:line="360" w:lineRule="auto"/>
        <w:ind w:firstLine="576"/>
      </w:pPr>
      <w:r>
        <w:rPr>
          <w:rFonts w:ascii="宋体" w:hAnsi="宋体" w:eastAsia="宋体"/>
          <w:b w:val="0"/>
          <w:sz w:val="24"/>
        </w:rPr>
        <w:t>(2) 数据新增流程：</w:t>
      </w:r>
    </w:p>
    <w:p>
      <w:pPr>
        <w:spacing w:line="360" w:lineRule="auto"/>
        <w:ind w:firstLine="576"/>
      </w:pPr>
      <w:r>
        <w:rPr>
          <w:rFonts w:ascii="宋体" w:hAnsi="宋体" w:eastAsia="宋体"/>
          <w:b w:val="0"/>
          <w:sz w:val="24"/>
        </w:rPr>
        <w:t xml:space="preserve">  ① 用户点击"新增"按钮。</w:t>
      </w:r>
    </w:p>
    <w:p>
      <w:pPr>
        <w:spacing w:line="360" w:lineRule="auto"/>
        <w:ind w:firstLine="576"/>
      </w:pPr>
      <w:r>
        <w:rPr>
          <w:rFonts w:ascii="宋体" w:hAnsi="宋体" w:eastAsia="宋体"/>
          <w:b w:val="0"/>
          <w:sz w:val="24"/>
        </w:rPr>
        <w:t xml:space="preserve">  ② 系统收集表单中的输入数据。</w:t>
      </w:r>
    </w:p>
    <w:p>
      <w:pPr>
        <w:spacing w:line="360" w:lineRule="auto"/>
        <w:ind w:firstLine="576"/>
      </w:pPr>
      <w:r>
        <w:rPr>
          <w:rFonts w:ascii="宋体" w:hAnsi="宋体" w:eastAsia="宋体"/>
          <w:b w:val="0"/>
          <w:sz w:val="24"/>
        </w:rPr>
        <w:t xml:space="preserve">  ③ 进行数据有效性验证。</w:t>
      </w:r>
    </w:p>
    <w:p>
      <w:pPr>
        <w:spacing w:line="360" w:lineRule="auto"/>
        <w:ind w:firstLine="576"/>
      </w:pPr>
      <w:r>
        <w:rPr>
          <w:rFonts w:ascii="宋体" w:hAnsi="宋体" w:eastAsia="宋体"/>
          <w:b w:val="0"/>
          <w:sz w:val="24"/>
        </w:rPr>
        <w:t xml:space="preserve">  ④ 验证通过后，调用Service层的add方法。</w:t>
      </w:r>
    </w:p>
    <w:p>
      <w:pPr>
        <w:spacing w:line="360" w:lineRule="auto"/>
        <w:ind w:firstLine="576"/>
      </w:pPr>
      <w:r>
        <w:rPr>
          <w:rFonts w:ascii="宋体" w:hAnsi="宋体" w:eastAsia="宋体"/>
          <w:b w:val="0"/>
          <w:sz w:val="24"/>
        </w:rPr>
        <w:t xml:space="preserve">  ⑤ Service层调用DAO层执行INSERT语句。</w:t>
      </w:r>
    </w:p>
    <w:p>
      <w:pPr>
        <w:spacing w:line="360" w:lineRule="auto"/>
        <w:ind w:firstLine="576"/>
      </w:pPr>
      <w:r>
        <w:rPr>
          <w:rFonts w:ascii="宋体" w:hAnsi="宋体" w:eastAsia="宋体"/>
          <w:b w:val="0"/>
          <w:sz w:val="24"/>
        </w:rPr>
        <w:t xml:space="preserve">  ⑥ 返回操作结果，刷新表格显示。</w:t>
      </w:r>
    </w:p>
    <w:p>
      <w:pPr>
        <w:spacing w:line="360" w:lineRule="auto"/>
        <w:ind w:firstLine="576"/>
      </w:pPr>
      <w:r>
        <w:rPr>
          <w:rFonts w:ascii="宋体" w:hAnsi="宋体" w:eastAsia="宋体"/>
          <w:b w:val="0"/>
          <w:sz w:val="24"/>
        </w:rPr>
        <w:t>(3) 数据修改流程：</w:t>
      </w:r>
    </w:p>
    <w:p>
      <w:pPr>
        <w:spacing w:line="360" w:lineRule="auto"/>
        <w:ind w:firstLine="576"/>
      </w:pPr>
      <w:r>
        <w:rPr>
          <w:rFonts w:ascii="宋体" w:hAnsi="宋体" w:eastAsia="宋体"/>
          <w:b w:val="0"/>
          <w:sz w:val="24"/>
        </w:rPr>
        <w:t xml:space="preserve">  ① 用户在表格中选择一条记录。</w:t>
      </w:r>
    </w:p>
    <w:p>
      <w:pPr>
        <w:spacing w:line="360" w:lineRule="auto"/>
        <w:ind w:firstLine="576"/>
      </w:pPr>
      <w:r>
        <w:rPr>
          <w:rFonts w:ascii="宋体" w:hAnsi="宋体" w:eastAsia="宋体"/>
          <w:b w:val="0"/>
          <w:sz w:val="24"/>
        </w:rPr>
        <w:t xml:space="preserve">  ② 系统自动将选中记录的数据填充到表单中。</w:t>
      </w:r>
    </w:p>
    <w:p>
      <w:pPr>
        <w:spacing w:line="360" w:lineRule="auto"/>
        <w:ind w:firstLine="576"/>
      </w:pPr>
      <w:r>
        <w:rPr>
          <w:rFonts w:ascii="宋体" w:hAnsi="宋体" w:eastAsia="宋体"/>
          <w:b w:val="0"/>
          <w:sz w:val="24"/>
        </w:rPr>
        <w:t xml:space="preserve">  ③ 用户修改表单数据后点击"修改"按钮。</w:t>
      </w:r>
    </w:p>
    <w:p>
      <w:pPr>
        <w:spacing w:line="360" w:lineRule="auto"/>
        <w:ind w:firstLine="576"/>
      </w:pPr>
      <w:r>
        <w:rPr>
          <w:rFonts w:ascii="宋体" w:hAnsi="宋体" w:eastAsia="宋体"/>
          <w:b w:val="0"/>
          <w:sz w:val="24"/>
        </w:rPr>
        <w:t xml:space="preserve">  ④ 系统进行数据验证后调用update方法。</w:t>
      </w:r>
    </w:p>
    <w:p>
      <w:pPr>
        <w:spacing w:line="360" w:lineRule="auto"/>
        <w:ind w:firstLine="576"/>
      </w:pPr>
      <w:r>
        <w:rPr>
          <w:rFonts w:ascii="宋体" w:hAnsi="宋体" w:eastAsia="宋体"/>
          <w:b w:val="0"/>
          <w:sz w:val="24"/>
        </w:rPr>
        <w:t xml:space="preserve">  ⑤ DAO层执行UPDATE语句，返回结果。</w:t>
      </w:r>
    </w:p>
    <w:p>
      <w:pPr>
        <w:spacing w:line="360" w:lineRule="auto"/>
        <w:ind w:firstLine="576"/>
      </w:pPr>
      <w:r>
        <w:rPr>
          <w:rFonts w:ascii="宋体" w:hAnsi="宋体" w:eastAsia="宋体"/>
          <w:b w:val="0"/>
          <w:sz w:val="24"/>
        </w:rPr>
        <w:t>(4) 数据删除流程：</w:t>
      </w:r>
    </w:p>
    <w:p>
      <w:pPr>
        <w:spacing w:line="360" w:lineRule="auto"/>
        <w:ind w:firstLine="576"/>
      </w:pPr>
      <w:r>
        <w:rPr>
          <w:rFonts w:ascii="宋体" w:hAnsi="宋体" w:eastAsia="宋体"/>
          <w:b w:val="0"/>
          <w:sz w:val="24"/>
        </w:rPr>
        <w:t xml:space="preserve">  ① 用户选择要删除的记录，点击"删除"按钮。</w:t>
      </w:r>
    </w:p>
    <w:p>
      <w:pPr>
        <w:spacing w:line="360" w:lineRule="auto"/>
        <w:ind w:firstLine="576"/>
      </w:pPr>
      <w:r>
        <w:rPr>
          <w:rFonts w:ascii="宋体" w:hAnsi="宋体" w:eastAsia="宋体"/>
          <w:b w:val="0"/>
          <w:sz w:val="24"/>
        </w:rPr>
        <w:t xml:space="preserve">  ② 系统弹出确认对话框。</w:t>
      </w:r>
    </w:p>
    <w:p>
      <w:pPr>
        <w:spacing w:line="360" w:lineRule="auto"/>
        <w:ind w:firstLine="576"/>
      </w:pPr>
      <w:r>
        <w:rPr>
          <w:rFonts w:ascii="宋体" w:hAnsi="宋体" w:eastAsia="宋体"/>
          <w:b w:val="0"/>
          <w:sz w:val="24"/>
        </w:rPr>
        <w:t xml:space="preserve">  ③ 用户确认后，调用delete方法。</w:t>
      </w:r>
    </w:p>
    <w:p>
      <w:pPr>
        <w:spacing w:line="360" w:lineRule="auto"/>
        <w:ind w:firstLine="576"/>
      </w:pPr>
      <w:r>
        <w:rPr>
          <w:rFonts w:ascii="宋体" w:hAnsi="宋体" w:eastAsia="宋体"/>
          <w:b w:val="0"/>
          <w:sz w:val="24"/>
        </w:rPr>
        <w:t xml:space="preserve">  ④ DAO层执行DELETE语句，返回结果。</w:t>
      </w:r>
    </w:p>
    <w:p>
      <w:pPr>
        <w:spacing w:line="360" w:lineRule="auto"/>
        <w:ind w:firstLine="576"/>
      </w:pPr>
      <w:r>
        <w:rPr>
          <w:rFonts w:ascii="宋体" w:hAnsi="宋体" w:eastAsia="宋体"/>
          <w:b w:val="0"/>
          <w:sz w:val="24"/>
        </w:rPr>
        <w:t>2.1.5 用户管理与数据统计查询模块模块用户界面设计</w:t>
      </w:r>
    </w:p>
    <w:p>
      <w:pPr>
        <w:spacing w:line="360" w:lineRule="auto"/>
        <w:ind w:firstLine="576"/>
      </w:pPr>
      <w:r>
        <w:rPr>
          <w:rFonts w:ascii="宋体" w:hAnsi="宋体" w:eastAsia="宋体"/>
          <w:b w:val="0"/>
          <w:sz w:val="24"/>
        </w:rPr>
        <w:t>模块界面采用Java Swing实现，主要包括以下部分：</w:t>
      </w:r>
    </w:p>
    <w:p>
      <w:pPr>
        <w:spacing w:line="360" w:lineRule="auto"/>
        <w:ind w:firstLine="576"/>
      </w:pPr>
      <w:r>
        <w:rPr>
          <w:rFonts w:ascii="宋体" w:hAnsi="宋体" w:eastAsia="宋体"/>
          <w:b w:val="0"/>
          <w:sz w:val="24"/>
        </w:rPr>
        <w:t>(1) 数据表格区域：位于界面上方，使用JTable展示数据列表，支持单击选择记录。表格列宽自适应，行高25像素，表头加粗显示。</w:t>
      </w:r>
    </w:p>
    <w:p>
      <w:pPr>
        <w:spacing w:line="360" w:lineRule="auto"/>
        <w:ind w:firstLine="576"/>
      </w:pPr>
      <w:r>
        <w:rPr>
          <w:rFonts w:ascii="宋体" w:hAnsi="宋体" w:eastAsia="宋体"/>
          <w:b w:val="0"/>
          <w:sz w:val="24"/>
        </w:rPr>
        <w:t>(2) 操作按钮区域：位于表格下方，包含搜索框、搜索按钮、刷新按钮、新增按钮、修改按钮和删除按钮。</w:t>
      </w:r>
    </w:p>
    <w:p>
      <w:pPr>
        <w:spacing w:line="360" w:lineRule="auto"/>
        <w:ind w:firstLine="576"/>
      </w:pPr>
      <w:r>
        <w:rPr>
          <w:rFonts w:ascii="宋体" w:hAnsi="宋体" w:eastAsia="宋体"/>
          <w:b w:val="0"/>
          <w:sz w:val="24"/>
        </w:rPr>
        <w:t>(3) 数据表单区域：位于界面下方，使用JTextField输入文本数据，JComboBox选择枚举值，JTextArea输入多行文本。表单字段按网格布局排列，标签右对齐。</w:t>
      </w:r>
    </w:p>
    <w:p>
      <w:pPr>
        <w:spacing w:line="360" w:lineRule="auto"/>
        <w:ind w:firstLine="576"/>
      </w:pPr>
      <w:r>
        <w:rPr>
          <w:rFonts w:ascii="宋体" w:hAnsi="宋体" w:eastAsia="宋体"/>
          <w:b w:val="0"/>
          <w:sz w:val="24"/>
        </w:rPr>
        <w:t>(4) 界面风格：采用浅蓝色背景，白色表单区域，按钮使用系统默认样式，整体风格简洁清晰。</w:t>
      </w:r>
    </w:p>
    <w:p>
      <w:pPr>
        <w:spacing w:line="360" w:lineRule="auto"/>
        <w:ind w:firstLine="576"/>
      </w:pPr>
      <w:r>
        <w:rPr>
          <w:rFonts w:ascii="宋体" w:hAnsi="宋体" w:eastAsia="宋体"/>
          <w:b w:val="0"/>
          <w:sz w:val="24"/>
        </w:rPr>
        <w:t>2.1.6 接口说明</w:t>
      </w:r>
    </w:p>
    <w:p>
      <w:pPr>
        <w:spacing w:line="360" w:lineRule="auto"/>
        <w:ind w:firstLine="576"/>
      </w:pPr>
      <w:r>
        <w:rPr>
          <w:rFonts w:ascii="宋体" w:hAnsi="宋体" w:eastAsia="宋体"/>
          <w:b w:val="0"/>
          <w:sz w:val="24"/>
        </w:rPr>
        <w:t>用户管理模块仅对管理员角色可见，通过MainFrame中判断currentUser.isAdmin()来控制菜单显示。统计查询模块通过StatisticsService执行聚合查询，使用SQL的COUNT和GROUP BY实现统计功能。</w:t>
      </w:r>
    </w:p>
    <w:p>
      <w:pPr>
        <w:spacing w:line="360" w:lineRule="auto"/>
        <w:ind w:firstLine="576"/>
      </w:pPr>
      <w:r>
        <w:rPr>
          <w:rFonts w:ascii="宋体" w:hAnsi="宋体" w:eastAsia="宋体"/>
          <w:b w:val="0"/>
          <w:sz w:val="24"/>
        </w:rPr>
        <w:t>2.1.7 调用方式</w:t>
      </w:r>
    </w:p>
    <w:p>
      <w:pPr>
        <w:spacing w:line="360" w:lineRule="auto"/>
        <w:ind w:firstLine="576"/>
      </w:pPr>
      <w:r>
        <w:rPr>
          <w:rFonts w:ascii="宋体" w:hAnsi="宋体" w:eastAsia="宋体"/>
          <w:b w:val="0"/>
          <w:sz w:val="24"/>
        </w:rPr>
        <w:t>内部接口调用示例：</w:t>
      </w:r>
    </w:p>
    <w:p>
      <w:pPr>
        <w:spacing w:line="288" w:lineRule="auto" w:after="120"/>
        <w:ind w:left="576"/>
      </w:pPr>
      <w:r>
        <w:rPr>
          <w:rFonts w:ascii="Courier New" w:hAnsi="Courier New"/>
          <w:color w:val="333333"/>
          <w:sz w:val="20"/>
        </w:rPr>
        <w:t>/**</w:t>
        <w:br/>
        <w:t xml:space="preserve"> * 按桥梁类型统计数量</w:t>
        <w:br/>
        <w:t xml:space="preserve"> */</w:t>
        <w:br/>
        <w:t>public Map&lt;String, Integer&gt; countByBridgeType() {</w:t>
        <w:br/>
        <w:t xml:space="preserve">    String sql = "SELECT bridge_type, COUNT(*) as cnt </w:t>
        <w:br/>
        <w:t xml:space="preserve">                  FROM bridge GROUP BY bridge_type";</w:t>
        <w:br/>
        <w:t xml:space="preserve">    return executeGroupCount(sql, "bridge_type", "cnt");</w:t>
        <w:br/>
        <w:t>}</w:t>
        <w:br/>
        <w:br/>
        <w:t>/**</w:t>
        <w:br/>
        <w:t xml:space="preserve"> * 按技术状况等级统计</w:t>
        <w:br/>
        <w:t xml:space="preserve"> */</w:t>
        <w:br/>
        <w:t>public Map&lt;String, Integer&gt; countByTechStatus() {</w:t>
        <w:br/>
        <w:t xml:space="preserve">    String sql = "SELECT tech_status, COUNT(*) as cnt </w:t>
        <w:br/>
        <w:t xml:space="preserve">                  FROM bridge_regular_check </w:t>
        <w:br/>
        <w:t xml:space="preserve">                  GROUP BY tech_status";</w:t>
        <w:br/>
        <w:t xml:space="preserve">    return executeGroupCount(sql, "tech_status", "cnt");</w:t>
        <w:br/>
        <w:t>}</w:t>
      </w:r>
    </w:p>
    <w:p>
      <w:pPr>
        <w:pStyle w:val="Heading1"/>
      </w:pPr>
      <w:r>
        <w:rPr>
          <w:rFonts w:ascii="宋体" w:hAnsi="宋体" w:eastAsia="宋体"/>
          <w:b/>
          <w:sz w:val="36"/>
        </w:rPr>
        <w:t>第三章 测试</w:t>
      </w:r>
    </w:p>
    <w:p>
      <w:pPr>
        <w:pStyle w:val="Heading2"/>
      </w:pPr>
      <w:r>
        <w:rPr>
          <w:rFonts w:ascii="宋体" w:hAnsi="宋体" w:eastAsia="宋体"/>
          <w:b/>
          <w:sz w:val="28"/>
        </w:rPr>
        <w:t>3.1 测试环境</w:t>
      </w:r>
    </w:p>
    <w:p>
      <w:pPr>
        <w:spacing w:line="360" w:lineRule="auto"/>
        <w:ind w:firstLine="576"/>
      </w:pPr>
      <w:r>
        <w:rPr>
          <w:rFonts w:ascii="宋体" w:hAnsi="宋体" w:eastAsia="宋体"/>
          <w:b w:val="0"/>
          <w:sz w:val="24"/>
        </w:rPr>
        <w:t>操作系统：Windows 11</w:t>
      </w:r>
    </w:p>
    <w:p>
      <w:pPr>
        <w:spacing w:line="360" w:lineRule="auto"/>
        <w:ind w:firstLine="576"/>
      </w:pPr>
      <w:r>
        <w:rPr>
          <w:rFonts w:ascii="宋体" w:hAnsi="宋体" w:eastAsia="宋体"/>
          <w:b w:val="0"/>
          <w:sz w:val="24"/>
        </w:rPr>
        <w:t>JDK版本：Java 17</w:t>
      </w:r>
    </w:p>
    <w:p>
      <w:pPr>
        <w:spacing w:line="360" w:lineRule="auto"/>
        <w:ind w:firstLine="576"/>
      </w:pPr>
      <w:r>
        <w:rPr>
          <w:rFonts w:ascii="宋体" w:hAnsi="宋体" w:eastAsia="宋体"/>
          <w:b w:val="0"/>
          <w:sz w:val="24"/>
        </w:rPr>
        <w:t>数据库：SQL Server 2019</w:t>
      </w:r>
    </w:p>
    <w:p>
      <w:pPr>
        <w:spacing w:line="360" w:lineRule="auto"/>
        <w:ind w:firstLine="576"/>
      </w:pPr>
      <w:r>
        <w:rPr>
          <w:rFonts w:ascii="宋体" w:hAnsi="宋体" w:eastAsia="宋体"/>
          <w:b w:val="0"/>
          <w:sz w:val="24"/>
        </w:rPr>
        <w:t>IDE：IntelliJ IDEA 2024.1</w:t>
      </w:r>
    </w:p>
    <w:p>
      <w:pPr>
        <w:pStyle w:val="Heading2"/>
      </w:pPr>
      <w:r>
        <w:rPr>
          <w:rFonts w:ascii="宋体" w:hAnsi="宋体" w:eastAsia="宋体"/>
          <w:b/>
          <w:sz w:val="28"/>
        </w:rPr>
        <w:t>3.2 用户管理与数据统计查询模块功能测试</w:t>
      </w:r>
    </w:p>
    <w:p>
      <w:pPr>
        <w:spacing w:line="360" w:lineRule="auto"/>
        <w:ind w:firstLine="576"/>
      </w:pPr>
      <w:r>
        <w:rPr>
          <w:rFonts w:ascii="宋体" w:hAnsi="宋体" w:eastAsia="宋体"/>
          <w:b w:val="0"/>
          <w:sz w:val="24"/>
        </w:rPr>
        <w:t>测试采用黑盒测试方法，通过图形用户界面与应用程序交互，验证各功能模块的正确性。</w:t>
      </w:r>
    </w:p>
    <w:p>
      <w:pPr>
        <w:spacing w:line="360" w:lineRule="auto"/>
        <w:ind w:firstLine="576"/>
      </w:pPr>
      <w:r>
        <w:rPr>
          <w:rFonts w:ascii="宋体" w:hAnsi="宋体" w:eastAsia="宋体"/>
          <w:b w:val="0"/>
          <w:sz w:val="24"/>
        </w:rPr>
        <w:t>测试用例1：用户新增功能测试</w:t>
      </w:r>
    </w:p>
    <w:p>
      <w:pPr>
        <w:spacing w:line="360" w:lineRule="auto"/>
        <w:ind w:firstLine="576"/>
      </w:pPr>
      <w:r>
        <w:rPr>
          <w:rFonts w:ascii="宋体" w:hAnsi="宋体" w:eastAsia="宋体"/>
          <w:b w:val="0"/>
          <w:sz w:val="24"/>
        </w:rPr>
        <w:t>输入：填写用户名'testuser'，密码'123456'，真实姓名'测试用户'，角色'inspector'</w:t>
      </w:r>
    </w:p>
    <w:p>
      <w:pPr>
        <w:spacing w:line="360" w:lineRule="auto"/>
        <w:ind w:firstLine="576"/>
      </w:pPr>
      <w:r>
        <w:rPr>
          <w:rFonts w:ascii="宋体" w:hAnsi="宋体" w:eastAsia="宋体"/>
          <w:b w:val="0"/>
          <w:sz w:val="24"/>
        </w:rPr>
        <w:t>预期结果：系统提示'添加成功'，用户列表中出现该用户</w:t>
      </w:r>
    </w:p>
    <w:p>
      <w:pPr>
        <w:spacing w:line="360" w:lineRule="auto"/>
        <w:ind w:firstLine="576"/>
      </w:pPr>
      <w:r>
        <w:rPr>
          <w:rFonts w:ascii="宋体" w:hAnsi="宋体" w:eastAsia="宋体"/>
          <w:b w:val="0"/>
          <w:sz w:val="24"/>
        </w:rPr>
        <w:t>实际结果：与预期一致，用户新增功能正常</w:t>
      </w:r>
    </w:p>
    <w:p>
      <w:pPr>
        <w:spacing w:line="360" w:lineRule="auto"/>
        <w:ind w:firstLine="576"/>
      </w:pPr>
      <w:r>
        <w:rPr>
          <w:rFonts w:ascii="宋体" w:hAnsi="宋体" w:eastAsia="宋体"/>
          <w:b w:val="0"/>
          <w:sz w:val="24"/>
        </w:rPr>
        <w:t>测试结论：通过</w:t>
      </w:r>
    </w:p>
    <w:p>
      <w:pPr>
        <w:spacing w:line="360" w:lineRule="auto"/>
        <w:ind w:firstLine="576"/>
      </w:pPr>
      <w:r>
        <w:rPr>
          <w:rFonts w:ascii="宋体" w:hAnsi="宋体" w:eastAsia="宋体"/>
          <w:b w:val="0"/>
          <w:sz w:val="24"/>
        </w:rPr>
      </w:r>
    </w:p>
    <w:p>
      <w:pPr>
        <w:spacing w:line="360" w:lineRule="auto"/>
        <w:ind w:firstLine="576"/>
      </w:pPr>
      <w:r>
        <w:rPr>
          <w:rFonts w:ascii="宋体" w:hAnsi="宋体" w:eastAsia="宋体"/>
          <w:b w:val="0"/>
          <w:sz w:val="24"/>
        </w:rPr>
        <w:t>测试用例2：用户名重复验证测试</w:t>
      </w:r>
    </w:p>
    <w:p>
      <w:pPr>
        <w:spacing w:line="360" w:lineRule="auto"/>
        <w:ind w:firstLine="576"/>
      </w:pPr>
      <w:r>
        <w:rPr>
          <w:rFonts w:ascii="宋体" w:hAnsi="宋体" w:eastAsia="宋体"/>
          <w:b w:val="0"/>
          <w:sz w:val="24"/>
        </w:rPr>
        <w:t>输入：填写已存在的用户名'admin'</w:t>
      </w:r>
    </w:p>
    <w:p>
      <w:pPr>
        <w:spacing w:line="360" w:lineRule="auto"/>
        <w:ind w:firstLine="576"/>
      </w:pPr>
      <w:r>
        <w:rPr>
          <w:rFonts w:ascii="宋体" w:hAnsi="宋体" w:eastAsia="宋体"/>
          <w:b w:val="0"/>
          <w:sz w:val="24"/>
        </w:rPr>
        <w:t>预期结果：系统提示'用户名已存在'，不执行保存</w:t>
      </w:r>
    </w:p>
    <w:p>
      <w:pPr>
        <w:spacing w:line="360" w:lineRule="auto"/>
        <w:ind w:firstLine="576"/>
      </w:pPr>
      <w:r>
        <w:rPr>
          <w:rFonts w:ascii="宋体" w:hAnsi="宋体" w:eastAsia="宋体"/>
          <w:b w:val="0"/>
          <w:sz w:val="24"/>
        </w:rPr>
        <w:t>实际结果：与预期一致，重复验证功能正常</w:t>
      </w:r>
    </w:p>
    <w:p>
      <w:pPr>
        <w:spacing w:line="360" w:lineRule="auto"/>
        <w:ind w:firstLine="576"/>
      </w:pPr>
      <w:r>
        <w:rPr>
          <w:rFonts w:ascii="宋体" w:hAnsi="宋体" w:eastAsia="宋体"/>
          <w:b w:val="0"/>
          <w:sz w:val="24"/>
        </w:rPr>
        <w:t>测试结论：通过</w:t>
      </w:r>
    </w:p>
    <w:p>
      <w:pPr>
        <w:spacing w:line="360" w:lineRule="auto"/>
        <w:ind w:firstLine="576"/>
      </w:pPr>
      <w:r>
        <w:rPr>
          <w:rFonts w:ascii="宋体" w:hAnsi="宋体" w:eastAsia="宋体"/>
          <w:b w:val="0"/>
          <w:sz w:val="24"/>
        </w:rPr>
      </w:r>
    </w:p>
    <w:p>
      <w:pPr>
        <w:spacing w:line="360" w:lineRule="auto"/>
        <w:ind w:firstLine="576"/>
      </w:pPr>
      <w:r>
        <w:rPr>
          <w:rFonts w:ascii="宋体" w:hAnsi="宋体" w:eastAsia="宋体"/>
          <w:b w:val="0"/>
          <w:sz w:val="24"/>
        </w:rPr>
        <w:t>测试用例3：用户角色权限测试</w:t>
      </w:r>
    </w:p>
    <w:p>
      <w:pPr>
        <w:spacing w:line="360" w:lineRule="auto"/>
        <w:ind w:firstLine="576"/>
      </w:pPr>
      <w:r>
        <w:rPr>
          <w:rFonts w:ascii="宋体" w:hAnsi="宋体" w:eastAsia="宋体"/>
          <w:b w:val="0"/>
          <w:sz w:val="24"/>
        </w:rPr>
        <w:t>输入：使用检查员账号'zhangzijian'登录</w:t>
      </w:r>
    </w:p>
    <w:p>
      <w:pPr>
        <w:spacing w:line="360" w:lineRule="auto"/>
        <w:ind w:firstLine="576"/>
      </w:pPr>
      <w:r>
        <w:rPr>
          <w:rFonts w:ascii="宋体" w:hAnsi="宋体" w:eastAsia="宋体"/>
          <w:b w:val="0"/>
          <w:sz w:val="24"/>
        </w:rPr>
        <w:t>预期结果：左侧导航栏只显示'桥梁卡片'、'初始检查'、'定期检查'、'数据统计'，不显示'用户管理'</w:t>
      </w:r>
    </w:p>
    <w:p>
      <w:pPr>
        <w:spacing w:line="360" w:lineRule="auto"/>
        <w:ind w:firstLine="576"/>
      </w:pPr>
      <w:r>
        <w:rPr>
          <w:rFonts w:ascii="宋体" w:hAnsi="宋体" w:eastAsia="宋体"/>
          <w:b w:val="0"/>
          <w:sz w:val="24"/>
        </w:rPr>
        <w:t>实际结果：与预期一致，权限控制功能正常</w:t>
      </w:r>
    </w:p>
    <w:p>
      <w:pPr>
        <w:spacing w:line="360" w:lineRule="auto"/>
        <w:ind w:firstLine="576"/>
      </w:pPr>
      <w:r>
        <w:rPr>
          <w:rFonts w:ascii="宋体" w:hAnsi="宋体" w:eastAsia="宋体"/>
          <w:b w:val="0"/>
          <w:sz w:val="24"/>
        </w:rPr>
        <w:t>测试结论：通过</w:t>
      </w:r>
    </w:p>
    <w:p>
      <w:pPr>
        <w:spacing w:line="360" w:lineRule="auto"/>
        <w:ind w:firstLine="576"/>
      </w:pPr>
      <w:r>
        <w:rPr>
          <w:rFonts w:ascii="宋体" w:hAnsi="宋体" w:eastAsia="宋体"/>
          <w:b w:val="0"/>
          <w:sz w:val="24"/>
        </w:rPr>
      </w:r>
    </w:p>
    <w:p>
      <w:pPr>
        <w:spacing w:line="360" w:lineRule="auto"/>
        <w:ind w:firstLine="576"/>
      </w:pPr>
      <w:r>
        <w:rPr>
          <w:rFonts w:ascii="宋体" w:hAnsi="宋体" w:eastAsia="宋体"/>
          <w:b w:val="0"/>
          <w:sz w:val="24"/>
        </w:rPr>
        <w:t>测试用例4：管理员权限测试</w:t>
      </w:r>
    </w:p>
    <w:p>
      <w:pPr>
        <w:spacing w:line="360" w:lineRule="auto"/>
        <w:ind w:firstLine="576"/>
      </w:pPr>
      <w:r>
        <w:rPr>
          <w:rFonts w:ascii="宋体" w:hAnsi="宋体" w:eastAsia="宋体"/>
          <w:b w:val="0"/>
          <w:sz w:val="24"/>
        </w:rPr>
        <w:t>输入：使用管理员账号'admin'登录</w:t>
      </w:r>
    </w:p>
    <w:p>
      <w:pPr>
        <w:spacing w:line="360" w:lineRule="auto"/>
        <w:ind w:firstLine="576"/>
      </w:pPr>
      <w:r>
        <w:rPr>
          <w:rFonts w:ascii="宋体" w:hAnsi="宋体" w:eastAsia="宋体"/>
          <w:b w:val="0"/>
          <w:sz w:val="24"/>
        </w:rPr>
        <w:t>预期结果：左侧导航栏显示全部5个菜单，包括'用户管理'</w:t>
      </w:r>
    </w:p>
    <w:p>
      <w:pPr>
        <w:spacing w:line="360" w:lineRule="auto"/>
        <w:ind w:firstLine="576"/>
      </w:pPr>
      <w:r>
        <w:rPr>
          <w:rFonts w:ascii="宋体" w:hAnsi="宋体" w:eastAsia="宋体"/>
          <w:b w:val="0"/>
          <w:sz w:val="24"/>
        </w:rPr>
        <w:t>实际结果：与预期一致，管理员权限正常</w:t>
      </w:r>
    </w:p>
    <w:p>
      <w:pPr>
        <w:spacing w:line="360" w:lineRule="auto"/>
        <w:ind w:firstLine="576"/>
      </w:pPr>
      <w:r>
        <w:rPr>
          <w:rFonts w:ascii="宋体" w:hAnsi="宋体" w:eastAsia="宋体"/>
          <w:b w:val="0"/>
          <w:sz w:val="24"/>
        </w:rPr>
        <w:t>测试结论：通过</w:t>
      </w:r>
    </w:p>
    <w:p>
      <w:pPr>
        <w:spacing w:line="360" w:lineRule="auto"/>
        <w:ind w:firstLine="576"/>
      </w:pPr>
      <w:r>
        <w:rPr>
          <w:rFonts w:ascii="宋体" w:hAnsi="宋体" w:eastAsia="宋体"/>
          <w:b w:val="0"/>
          <w:sz w:val="24"/>
        </w:rPr>
      </w:r>
    </w:p>
    <w:p>
      <w:pPr>
        <w:spacing w:line="360" w:lineRule="auto"/>
        <w:ind w:firstLine="576"/>
      </w:pPr>
      <w:r>
        <w:rPr>
          <w:rFonts w:ascii="宋体" w:hAnsi="宋体" w:eastAsia="宋体"/>
          <w:b w:val="0"/>
          <w:sz w:val="24"/>
        </w:rPr>
        <w:t>测试用例5：用户密码重置测试</w:t>
      </w:r>
    </w:p>
    <w:p>
      <w:pPr>
        <w:spacing w:line="360" w:lineRule="auto"/>
        <w:ind w:firstLine="576"/>
      </w:pPr>
      <w:r>
        <w:rPr>
          <w:rFonts w:ascii="宋体" w:hAnsi="宋体" w:eastAsia="宋体"/>
          <w:b w:val="0"/>
          <w:sz w:val="24"/>
        </w:rPr>
        <w:t>输入：选择一个用户，点击重置密码</w:t>
      </w:r>
    </w:p>
    <w:p>
      <w:pPr>
        <w:spacing w:line="360" w:lineRule="auto"/>
        <w:ind w:firstLine="576"/>
      </w:pPr>
      <w:r>
        <w:rPr>
          <w:rFonts w:ascii="宋体" w:hAnsi="宋体" w:eastAsia="宋体"/>
          <w:b w:val="0"/>
          <w:sz w:val="24"/>
        </w:rPr>
        <w:t>预期结果：系统提示'密码已重置为123456'</w:t>
      </w:r>
    </w:p>
    <w:p>
      <w:pPr>
        <w:spacing w:line="360" w:lineRule="auto"/>
        <w:ind w:firstLine="576"/>
      </w:pPr>
      <w:r>
        <w:rPr>
          <w:rFonts w:ascii="宋体" w:hAnsi="宋体" w:eastAsia="宋体"/>
          <w:b w:val="0"/>
          <w:sz w:val="24"/>
        </w:rPr>
        <w:t>实际结果：与预期一致，密码重置功能正常</w:t>
      </w:r>
    </w:p>
    <w:p>
      <w:pPr>
        <w:spacing w:line="360" w:lineRule="auto"/>
        <w:ind w:firstLine="576"/>
      </w:pPr>
      <w:r>
        <w:rPr>
          <w:rFonts w:ascii="宋体" w:hAnsi="宋体" w:eastAsia="宋体"/>
          <w:b w:val="0"/>
          <w:sz w:val="24"/>
        </w:rPr>
        <w:t>测试结论：通过</w:t>
      </w:r>
    </w:p>
    <w:p>
      <w:pPr>
        <w:spacing w:line="360" w:lineRule="auto"/>
        <w:ind w:firstLine="576"/>
      </w:pPr>
      <w:r>
        <w:rPr>
          <w:rFonts w:ascii="宋体" w:hAnsi="宋体" w:eastAsia="宋体"/>
          <w:b w:val="0"/>
          <w:sz w:val="24"/>
        </w:rPr>
      </w:r>
    </w:p>
    <w:p>
      <w:pPr>
        <w:spacing w:line="360" w:lineRule="auto"/>
        <w:ind w:firstLine="576"/>
      </w:pPr>
      <w:r>
        <w:rPr>
          <w:rFonts w:ascii="宋体" w:hAnsi="宋体" w:eastAsia="宋体"/>
          <w:b w:val="0"/>
          <w:sz w:val="24"/>
        </w:rPr>
        <w:t>测试用例6：桥梁总数统计测试</w:t>
      </w:r>
    </w:p>
    <w:p>
      <w:pPr>
        <w:spacing w:line="360" w:lineRule="auto"/>
        <w:ind w:firstLine="576"/>
      </w:pPr>
      <w:r>
        <w:rPr>
          <w:rFonts w:ascii="宋体" w:hAnsi="宋体" w:eastAsia="宋体"/>
          <w:b w:val="0"/>
          <w:sz w:val="24"/>
        </w:rPr>
        <w:t>输入：进入数据统计面板，查看概览卡片</w:t>
      </w:r>
    </w:p>
    <w:p>
      <w:pPr>
        <w:spacing w:line="360" w:lineRule="auto"/>
        <w:ind w:firstLine="576"/>
      </w:pPr>
      <w:r>
        <w:rPr>
          <w:rFonts w:ascii="宋体" w:hAnsi="宋体" w:eastAsia="宋体"/>
          <w:b w:val="0"/>
          <w:sz w:val="24"/>
        </w:rPr>
        <w:t>预期结果：显示桥梁总数为7（与数据库初始数据一致）</w:t>
      </w:r>
    </w:p>
    <w:p>
      <w:pPr>
        <w:spacing w:line="360" w:lineRule="auto"/>
        <w:ind w:firstLine="576"/>
      </w:pPr>
      <w:r>
        <w:rPr>
          <w:rFonts w:ascii="宋体" w:hAnsi="宋体" w:eastAsia="宋体"/>
          <w:b w:val="0"/>
          <w:sz w:val="24"/>
        </w:rPr>
        <w:t>实际结果：与预期一致，统计功能正常</w:t>
      </w:r>
    </w:p>
    <w:p>
      <w:pPr>
        <w:spacing w:line="360" w:lineRule="auto"/>
        <w:ind w:firstLine="576"/>
      </w:pPr>
      <w:r>
        <w:rPr>
          <w:rFonts w:ascii="宋体" w:hAnsi="宋体" w:eastAsia="宋体"/>
          <w:b w:val="0"/>
          <w:sz w:val="24"/>
        </w:rPr>
        <w:t>测试结论：通过</w:t>
      </w:r>
    </w:p>
    <w:p>
      <w:pPr>
        <w:spacing w:line="360" w:lineRule="auto"/>
        <w:ind w:firstLine="576"/>
      </w:pPr>
      <w:r>
        <w:rPr>
          <w:rFonts w:ascii="宋体" w:hAnsi="宋体" w:eastAsia="宋体"/>
          <w:b w:val="0"/>
          <w:sz w:val="24"/>
        </w:rPr>
      </w:r>
    </w:p>
    <w:p>
      <w:pPr>
        <w:spacing w:line="360" w:lineRule="auto"/>
        <w:ind w:firstLine="576"/>
      </w:pPr>
      <w:r>
        <w:rPr>
          <w:rFonts w:ascii="宋体" w:hAnsi="宋体" w:eastAsia="宋体"/>
          <w:b w:val="0"/>
          <w:sz w:val="24"/>
        </w:rPr>
        <w:t>测试用例7：按桥梁类型统计测试</w:t>
      </w:r>
    </w:p>
    <w:p>
      <w:pPr>
        <w:spacing w:line="360" w:lineRule="auto"/>
        <w:ind w:firstLine="576"/>
      </w:pPr>
      <w:r>
        <w:rPr>
          <w:rFonts w:ascii="宋体" w:hAnsi="宋体" w:eastAsia="宋体"/>
          <w:b w:val="0"/>
          <w:sz w:val="24"/>
        </w:rPr>
        <w:t>输入：查看按桥梁类型统计图表/表格</w:t>
      </w:r>
    </w:p>
    <w:p>
      <w:pPr>
        <w:spacing w:line="360" w:lineRule="auto"/>
        <w:ind w:firstLine="576"/>
      </w:pPr>
      <w:r>
        <w:rPr>
          <w:rFonts w:ascii="宋体" w:hAnsi="宋体" w:eastAsia="宋体"/>
          <w:b w:val="0"/>
          <w:sz w:val="24"/>
        </w:rPr>
        <w:t>预期结果：正确显示各类型桥梁数量：梁式桥2座、拱桥1座、斜拉桥1座、悬索桥1座、刚架拱桥1座、钢-混凝土组合拱桥1座</w:t>
      </w:r>
    </w:p>
    <w:p>
      <w:pPr>
        <w:spacing w:line="360" w:lineRule="auto"/>
        <w:ind w:firstLine="576"/>
      </w:pPr>
      <w:r>
        <w:rPr>
          <w:rFonts w:ascii="宋体" w:hAnsi="宋体" w:eastAsia="宋体"/>
          <w:b w:val="0"/>
          <w:sz w:val="24"/>
        </w:rPr>
        <w:t>实际结果：与预期一致，分类统计功能正常</w:t>
      </w:r>
    </w:p>
    <w:p>
      <w:pPr>
        <w:spacing w:line="360" w:lineRule="auto"/>
        <w:ind w:firstLine="576"/>
      </w:pPr>
      <w:r>
        <w:rPr>
          <w:rFonts w:ascii="宋体" w:hAnsi="宋体" w:eastAsia="宋体"/>
          <w:b w:val="0"/>
          <w:sz w:val="24"/>
        </w:rPr>
        <w:t>测试结论：通过</w:t>
      </w:r>
    </w:p>
    <w:p>
      <w:pPr>
        <w:spacing w:line="360" w:lineRule="auto"/>
        <w:ind w:firstLine="576"/>
      </w:pPr>
      <w:r>
        <w:rPr>
          <w:rFonts w:ascii="宋体" w:hAnsi="宋体" w:eastAsia="宋体"/>
          <w:b w:val="0"/>
          <w:sz w:val="24"/>
        </w:rPr>
      </w:r>
    </w:p>
    <w:p>
      <w:pPr>
        <w:spacing w:line="360" w:lineRule="auto"/>
        <w:ind w:firstLine="576"/>
      </w:pPr>
      <w:r>
        <w:rPr>
          <w:rFonts w:ascii="宋体" w:hAnsi="宋体" w:eastAsia="宋体"/>
          <w:b w:val="0"/>
          <w:sz w:val="24"/>
        </w:rPr>
        <w:t>测试用例8：按技术状况统计测试</w:t>
      </w:r>
    </w:p>
    <w:p>
      <w:pPr>
        <w:spacing w:line="360" w:lineRule="auto"/>
        <w:ind w:firstLine="576"/>
      </w:pPr>
      <w:r>
        <w:rPr>
          <w:rFonts w:ascii="宋体" w:hAnsi="宋体" w:eastAsia="宋体"/>
          <w:b w:val="0"/>
          <w:sz w:val="24"/>
        </w:rPr>
        <w:t>输入：查看按技术状况等级统计</w:t>
      </w:r>
    </w:p>
    <w:p>
      <w:pPr>
        <w:spacing w:line="360" w:lineRule="auto"/>
        <w:ind w:firstLine="576"/>
      </w:pPr>
      <w:r>
        <w:rPr>
          <w:rFonts w:ascii="宋体" w:hAnsi="宋体" w:eastAsia="宋体"/>
          <w:b w:val="0"/>
          <w:sz w:val="24"/>
        </w:rPr>
        <w:t>预期结果：正确显示各等级桥梁数量分布</w:t>
      </w:r>
    </w:p>
    <w:p>
      <w:pPr>
        <w:spacing w:line="360" w:lineRule="auto"/>
        <w:ind w:firstLine="576"/>
      </w:pPr>
      <w:r>
        <w:rPr>
          <w:rFonts w:ascii="宋体" w:hAnsi="宋体" w:eastAsia="宋体"/>
          <w:b w:val="0"/>
          <w:sz w:val="24"/>
        </w:rPr>
        <w:t>实际结果：与预期一致，技术状况统计功能正常</w:t>
      </w:r>
    </w:p>
    <w:p>
      <w:pPr>
        <w:spacing w:line="360" w:lineRule="auto"/>
        <w:ind w:firstLine="576"/>
      </w:pPr>
      <w:r>
        <w:rPr>
          <w:rFonts w:ascii="宋体" w:hAnsi="宋体" w:eastAsia="宋体"/>
          <w:b w:val="0"/>
          <w:sz w:val="24"/>
        </w:rPr>
        <w:t>测试结论：通过</w:t>
      </w:r>
    </w:p>
    <w:p>
      <w:pPr>
        <w:spacing w:line="360" w:lineRule="auto"/>
        <w:ind w:firstLine="576"/>
      </w:pPr>
      <w:r>
        <w:rPr>
          <w:rFonts w:ascii="宋体" w:hAnsi="宋体" w:eastAsia="宋体"/>
          <w:b w:val="0"/>
          <w:sz w:val="24"/>
        </w:rPr>
      </w:r>
    </w:p>
    <w:p>
      <w:pPr>
        <w:spacing w:line="360" w:lineRule="auto"/>
        <w:ind w:firstLine="576"/>
      </w:pPr>
      <w:r>
        <w:rPr>
          <w:rFonts w:ascii="宋体" w:hAnsi="宋体" w:eastAsia="宋体"/>
          <w:b w:val="0"/>
          <w:sz w:val="24"/>
        </w:rPr>
        <w:t>测试用例9：用户删除测试</w:t>
      </w:r>
    </w:p>
    <w:p>
      <w:pPr>
        <w:spacing w:line="360" w:lineRule="auto"/>
        <w:ind w:firstLine="576"/>
      </w:pPr>
      <w:r>
        <w:rPr>
          <w:rFonts w:ascii="宋体" w:hAnsi="宋体" w:eastAsia="宋体"/>
          <w:b w:val="0"/>
          <w:sz w:val="24"/>
        </w:rPr>
        <w:t>输入：选择普通用户'testuser'，点击删除并确认</w:t>
      </w:r>
    </w:p>
    <w:p>
      <w:pPr>
        <w:spacing w:line="360" w:lineRule="auto"/>
        <w:ind w:firstLine="576"/>
      </w:pPr>
      <w:r>
        <w:rPr>
          <w:rFonts w:ascii="宋体" w:hAnsi="宋体" w:eastAsia="宋体"/>
          <w:b w:val="0"/>
          <w:sz w:val="24"/>
        </w:rPr>
        <w:t>预期结果：系统提示'删除成功'，该用户从列表中消失</w:t>
      </w:r>
    </w:p>
    <w:p>
      <w:pPr>
        <w:spacing w:line="360" w:lineRule="auto"/>
        <w:ind w:firstLine="576"/>
      </w:pPr>
      <w:r>
        <w:rPr>
          <w:rFonts w:ascii="宋体" w:hAnsi="宋体" w:eastAsia="宋体"/>
          <w:b w:val="0"/>
          <w:sz w:val="24"/>
        </w:rPr>
        <w:t>实际结果：与预期一致，用户删除功能正常</w:t>
      </w:r>
    </w:p>
    <w:p>
      <w:pPr>
        <w:spacing w:line="360" w:lineRule="auto"/>
        <w:ind w:firstLine="576"/>
      </w:pPr>
      <w:r>
        <w:rPr>
          <w:rFonts w:ascii="宋体" w:hAnsi="宋体" w:eastAsia="宋体"/>
          <w:b w:val="0"/>
          <w:sz w:val="24"/>
        </w:rPr>
        <w:t>测试结论：通过</w:t>
      </w:r>
    </w:p>
    <w:p>
      <w:pPr>
        <w:spacing w:line="360" w:lineRule="auto"/>
        <w:ind w:firstLine="576"/>
      </w:pPr>
      <w:r>
        <w:rPr>
          <w:rFonts w:ascii="宋体" w:hAnsi="宋体" w:eastAsia="宋体"/>
          <w:b w:val="0"/>
          <w:sz w:val="24"/>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