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77"/>
        <w:gridCol w:w="4739"/>
        <w:gridCol w:w="938"/>
      </w:tblGrid>
      <w:tr w:rsidR="00F05E40" w:rsidRPr="00A73C20" w14:paraId="7EBA59A9" w14:textId="77777777" w:rsidTr="00880B86">
        <w:tc>
          <w:tcPr>
            <w:tcW w:w="4277" w:type="dxa"/>
            <w:tcBorders>
              <w:top w:val="single" w:sz="4" w:space="0" w:color="auto"/>
            </w:tcBorders>
          </w:tcPr>
          <w:p w14:paraId="2FB37E35"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To:</w:t>
            </w:r>
          </w:p>
        </w:tc>
        <w:tc>
          <w:tcPr>
            <w:tcW w:w="5677" w:type="dxa"/>
            <w:gridSpan w:val="2"/>
            <w:tcBorders>
              <w:top w:val="single" w:sz="4" w:space="0" w:color="auto"/>
            </w:tcBorders>
          </w:tcPr>
          <w:p w14:paraId="13FD7D3D"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Office:</w:t>
            </w:r>
          </w:p>
        </w:tc>
      </w:tr>
      <w:tr w:rsidR="00F05E40" w:rsidRPr="00A73C20" w14:paraId="0A397A83" w14:textId="77777777" w:rsidTr="00880B86">
        <w:tc>
          <w:tcPr>
            <w:tcW w:w="4277" w:type="dxa"/>
          </w:tcPr>
          <w:p w14:paraId="4E0E93B1" w14:textId="77777777" w:rsidR="00F05E40" w:rsidRPr="00B151D2" w:rsidRDefault="00F05E40" w:rsidP="00FC2606">
            <w:pPr>
              <w:pStyle w:val="KNormal"/>
              <w:numPr>
                <w:ilvl w:val="4"/>
                <w:numId w:val="0"/>
              </w:numPr>
              <w:shd w:val="clear" w:color="auto" w:fill="FFFFFF"/>
              <w:spacing w:after="60"/>
              <w:rPr>
                <w:sz w:val="24"/>
              </w:rPr>
            </w:pPr>
            <w:r w:rsidRPr="00B151D2">
              <w:rPr>
                <w:sz w:val="24"/>
              </w:rPr>
              <w:t xml:space="preserve"/>
            </w:r>
            <w:r w:rsidRPr="00B151D2">
              <w:rPr>
                <w:sz w:val="24"/>
                <w:highlight w:val="yellow"/>
              </w:rPr>
              <w:t xml:space="preserve">Hyun-Ho Shim – Group Engagement Partner</w:t>
            </w:r>
            <w:r w:rsidRPr="00B151D2">
              <w:rPr>
                <w:i/>
                <w:sz w:val="24"/>
              </w:rPr>
              <w:t xml:space="preserve"/>
            </w:r>
            <w:r w:rsidRPr="00B151D2">
              <w:rPr>
                <w:sz w:val="24"/>
              </w:rPr>
              <w:t xml:space="preserve"/>
            </w:r>
          </w:p>
        </w:tc>
        <w:tc>
          <w:tcPr>
            <w:tcW w:w="5677" w:type="dxa"/>
            <w:gridSpan w:val="2"/>
          </w:tcPr>
          <w:p w14:paraId="2044CB57" w14:textId="77777777" w:rsidR="00F05E40" w:rsidRPr="00B151D2" w:rsidRDefault="00F05E40" w:rsidP="0051443F">
            <w:pPr>
              <w:pStyle w:val="KNormal"/>
              <w:numPr>
                <w:ilvl w:val="4"/>
                <w:numId w:val="0"/>
              </w:numPr>
              <w:shd w:val="clear" w:color="auto" w:fill="FFFFFF"/>
              <w:spacing w:after="60"/>
              <w:rPr>
                <w:sz w:val="24"/>
              </w:rPr>
            </w:pPr>
            <w:r w:rsidRPr="00B151D2">
              <w:rPr>
                <w:sz w:val="24"/>
              </w:rPr>
              <w:t xml:space="preserve"/>
            </w:r>
            <w:r w:rsidRPr="00B151D2">
              <w:rPr>
                <w:sz w:val="24"/>
                <w:highlight w:val="yellow"/>
              </w:rPr>
              <w:t xml:space="preserve">Forvis Mazars Sebit (Korea) – Seoul, Korea</w:t>
            </w:r>
            <w:r w:rsidRPr="00B151D2">
              <w:rPr>
                <w:i/>
                <w:sz w:val="24"/>
              </w:rPr>
              <w:t xml:space="preserve"/>
            </w:r>
            <w:r w:rsidRPr="00B151D2">
              <w:rPr>
                <w:sz w:val="24"/>
              </w:rPr>
              <w:t xml:space="preserve"/>
            </w:r>
          </w:p>
        </w:tc>
      </w:tr>
      <w:tr w:rsidR="00F05E40" w:rsidRPr="00A73C20" w14:paraId="141D6419" w14:textId="77777777" w:rsidTr="00880B86">
        <w:tc>
          <w:tcPr>
            <w:tcW w:w="4277" w:type="dxa"/>
          </w:tcPr>
          <w:p w14:paraId="5A1DA604"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From:</w:t>
            </w:r>
          </w:p>
        </w:tc>
        <w:tc>
          <w:tcPr>
            <w:tcW w:w="4739" w:type="dxa"/>
          </w:tcPr>
          <w:p w14:paraId="3E76CAA9"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Office:</w:t>
            </w:r>
          </w:p>
        </w:tc>
        <w:tc>
          <w:tcPr>
            <w:tcW w:w="938" w:type="dxa"/>
          </w:tcPr>
          <w:p w14:paraId="6E497BC0"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Date</w:t>
            </w:r>
          </w:p>
        </w:tc>
      </w:tr>
      <w:tr w:rsidR="00F05E40" w:rsidRPr="00A73C20" w14:paraId="122A4C5C" w14:textId="77777777" w:rsidTr="00880B86">
        <w:tc>
          <w:tcPr>
            <w:tcW w:w="4277" w:type="dxa"/>
            <w:tcBorders>
              <w:bottom w:val="single" w:sz="4" w:space="0" w:color="auto"/>
            </w:tcBorders>
          </w:tcPr>
          <w:p w14:paraId="4695C390" w14:textId="77777777" w:rsidR="00F05E40" w:rsidRPr="00B151D2" w:rsidRDefault="00F05E40" w:rsidP="0051443F">
            <w:pPr>
              <w:pStyle w:val="KNormal"/>
              <w:numPr>
                <w:ilvl w:val="4"/>
                <w:numId w:val="0"/>
              </w:numPr>
              <w:shd w:val="clear" w:color="auto" w:fill="FFFFFF"/>
              <w:spacing w:after="60"/>
              <w:rPr>
                <w:sz w:val="24"/>
              </w:rPr>
            </w:pPr>
            <w:r w:rsidRPr="00B151D2">
              <w:rPr>
                <w:sz w:val="24"/>
              </w:rPr>
              <w:t>[</w:t>
            </w:r>
            <w:r w:rsidRPr="00B151D2">
              <w:rPr>
                <w:i/>
                <w:sz w:val="24"/>
              </w:rPr>
              <w:t>Component engagement partner</w:t>
            </w:r>
            <w:r w:rsidRPr="00B151D2">
              <w:rPr>
                <w:sz w:val="24"/>
              </w:rPr>
              <w:t>]</w:t>
            </w:r>
          </w:p>
        </w:tc>
        <w:tc>
          <w:tcPr>
            <w:tcW w:w="4739" w:type="dxa"/>
            <w:tcBorders>
              <w:bottom w:val="single" w:sz="4" w:space="0" w:color="auto"/>
            </w:tcBorders>
          </w:tcPr>
          <w:p w14:paraId="7A7C32CA" w14:textId="77777777" w:rsidR="00F05E40" w:rsidRPr="00B151D2" w:rsidRDefault="00F05E40" w:rsidP="0051443F">
            <w:pPr>
              <w:pStyle w:val="KNormal"/>
              <w:numPr>
                <w:ilvl w:val="4"/>
                <w:numId w:val="0"/>
              </w:numPr>
              <w:shd w:val="clear" w:color="auto" w:fill="FFFFFF"/>
              <w:spacing w:after="60"/>
              <w:rPr>
                <w:sz w:val="24"/>
              </w:rPr>
            </w:pPr>
            <w:r w:rsidRPr="00B151D2">
              <w:rPr>
                <w:sz w:val="24"/>
              </w:rPr>
              <w:t>[</w:t>
            </w:r>
            <w:r w:rsidRPr="00B151D2">
              <w:rPr>
                <w:i/>
                <w:sz w:val="24"/>
              </w:rPr>
              <w:t>Component auditor location</w:t>
            </w:r>
            <w:r w:rsidRPr="00B151D2">
              <w:rPr>
                <w:sz w:val="24"/>
              </w:rPr>
              <w:t>]</w:t>
            </w:r>
          </w:p>
        </w:tc>
        <w:tc>
          <w:tcPr>
            <w:tcW w:w="938" w:type="dxa"/>
            <w:tcBorders>
              <w:bottom w:val="single" w:sz="4" w:space="0" w:color="auto"/>
            </w:tcBorders>
          </w:tcPr>
          <w:p w14:paraId="09B57A87" w14:textId="77777777" w:rsidR="00F05E40" w:rsidRPr="00B151D2" w:rsidRDefault="00F05E40" w:rsidP="0051443F">
            <w:pPr>
              <w:pStyle w:val="KNormal"/>
              <w:numPr>
                <w:ilvl w:val="4"/>
                <w:numId w:val="0"/>
              </w:numPr>
              <w:shd w:val="clear" w:color="auto" w:fill="FFFFFF"/>
              <w:spacing w:after="60"/>
              <w:rPr>
                <w:sz w:val="24"/>
              </w:rPr>
            </w:pPr>
            <w:r w:rsidRPr="00B151D2">
              <w:rPr>
                <w:sz w:val="24"/>
              </w:rPr>
              <w:t>[</w:t>
            </w:r>
            <w:r w:rsidRPr="00B151D2">
              <w:rPr>
                <w:i/>
                <w:sz w:val="24"/>
              </w:rPr>
              <w:t>Date</w:t>
            </w:r>
            <w:r w:rsidRPr="00B151D2">
              <w:rPr>
                <w:sz w:val="24"/>
              </w:rPr>
              <w:t>]</w:t>
            </w:r>
          </w:p>
        </w:tc>
      </w:tr>
    </w:tbl>
    <w:p w14:paraId="7BC02B8D" w14:textId="77777777" w:rsidR="00F05E40" w:rsidRPr="00B151D2" w:rsidRDefault="00F05E40" w:rsidP="00492556">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1.</w:t>
      </w:r>
      <w:r>
        <w:rPr>
          <w:rFonts w:ascii="Times New Roman" w:hAnsi="Times New Roman"/>
          <w:sz w:val="24"/>
        </w:rPr>
        <w:tab/>
      </w:r>
      <w:r w:rsidRPr="00B151D2">
        <w:rPr>
          <w:rFonts w:ascii="Times New Roman" w:hAnsi="Times New Roman"/>
          <w:sz w:val="24"/>
        </w:rPr>
        <w:t>Identification</w:t>
      </w:r>
    </w:p>
    <w:tbl>
      <w:tblPr>
        <w:tblW w:w="9954" w:type="dxa"/>
        <w:jc w:val="center"/>
        <w:tblLayout w:type="fixed"/>
        <w:tblLook w:val="0000" w:firstRow="0" w:lastRow="0" w:firstColumn="0" w:lastColumn="0" w:noHBand="0" w:noVBand="0"/>
      </w:tblPr>
      <w:tblGrid>
        <w:gridCol w:w="4257"/>
        <w:gridCol w:w="4887"/>
        <w:gridCol w:w="810"/>
      </w:tblGrid>
      <w:tr w:rsidR="00F05E40" w:rsidRPr="00A73C20" w14:paraId="72A5113D" w14:textId="77777777" w:rsidTr="00E96FC0">
        <w:trPr>
          <w:cantSplit/>
          <w:jc w:val="center"/>
        </w:trPr>
        <w:tc>
          <w:tcPr>
            <w:tcW w:w="4257" w:type="dxa"/>
            <w:tcBorders>
              <w:top w:val="single" w:sz="4" w:space="0" w:color="auto"/>
              <w:left w:val="single" w:sz="4" w:space="0" w:color="auto"/>
            </w:tcBorders>
          </w:tcPr>
          <w:p w14:paraId="1653C107"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Group</w:t>
            </w:r>
            <w:r w:rsidRPr="005558A7">
              <w:rPr>
                <w:b/>
                <w:sz w:val="24"/>
              </w:rPr>
              <w:t>’</w:t>
            </w:r>
            <w:r w:rsidRPr="00B151D2">
              <w:rPr>
                <w:b/>
                <w:sz w:val="24"/>
              </w:rPr>
              <w:t>s Name:</w:t>
            </w:r>
          </w:p>
        </w:tc>
        <w:tc>
          <w:tcPr>
            <w:tcW w:w="4887" w:type="dxa"/>
            <w:tcBorders>
              <w:top w:val="single" w:sz="4" w:space="0" w:color="auto"/>
            </w:tcBorders>
          </w:tcPr>
          <w:p w14:paraId="2620E650" w14:textId="77777777" w:rsidR="00F05E40" w:rsidRPr="00B151D2" w:rsidRDefault="00F05E40" w:rsidP="0051443F">
            <w:pPr>
              <w:pStyle w:val="KNormal"/>
              <w:numPr>
                <w:ilvl w:val="4"/>
                <w:numId w:val="0"/>
              </w:numPr>
              <w:shd w:val="clear" w:color="auto" w:fill="FFFFFF"/>
              <w:spacing w:after="60"/>
              <w:rPr>
                <w:i/>
                <w:sz w:val="24"/>
              </w:rPr>
            </w:pPr>
            <w:r w:rsidRPr="00B151D2">
              <w:rPr>
                <w:sz w:val="24"/>
              </w:rPr>
              <w:t xml:space="preserve"/>
            </w:r>
            <w:r w:rsidRPr="00B151D2">
              <w:rPr>
                <w:sz w:val="24"/>
                <w:highlight w:val="yellow"/>
              </w:rPr>
              <w:t xml:space="preserve">Faurecia Korea</w:t>
            </w:r>
            <w:r w:rsidRPr="00B151D2">
              <w:rPr>
                <w:i/>
                <w:sz w:val="24"/>
              </w:rPr>
              <w:t xml:space="preserve"/>
            </w:r>
            <w:r w:rsidRPr="00B151D2">
              <w:rPr>
                <w:sz w:val="24"/>
              </w:rPr>
              <w:t xml:space="preserve"/>
            </w:r>
            <w:r w:rsidRPr="00B151D2">
              <w:rPr>
                <w:i/>
                <w:sz w:val="24"/>
              </w:rPr>
              <w:t xml:space="preserve"> (“the </w:t>
            </w:r>
            <w:r>
              <w:rPr>
                <w:i/>
                <w:sz w:val="24"/>
              </w:rPr>
              <w:t>group</w:t>
            </w:r>
            <w:r w:rsidRPr="00B151D2">
              <w:rPr>
                <w:i/>
                <w:sz w:val="24"/>
              </w:rPr>
              <w:t>”)</w:t>
            </w:r>
          </w:p>
        </w:tc>
        <w:tc>
          <w:tcPr>
            <w:tcW w:w="810" w:type="dxa"/>
            <w:tcBorders>
              <w:top w:val="single" w:sz="4" w:space="0" w:color="auto"/>
              <w:right w:val="single" w:sz="4" w:space="0" w:color="auto"/>
            </w:tcBorders>
          </w:tcPr>
          <w:p w14:paraId="57304A73" w14:textId="77777777" w:rsidR="00F05E40" w:rsidRPr="00B151D2" w:rsidRDefault="00F05E40" w:rsidP="0051443F">
            <w:pPr>
              <w:pStyle w:val="KNormal"/>
              <w:numPr>
                <w:ilvl w:val="4"/>
                <w:numId w:val="0"/>
              </w:numPr>
              <w:shd w:val="clear" w:color="auto" w:fill="FFFFFF"/>
              <w:spacing w:after="60"/>
              <w:rPr>
                <w:sz w:val="24"/>
              </w:rPr>
            </w:pPr>
          </w:p>
        </w:tc>
      </w:tr>
      <w:tr w:rsidR="00F05E40" w:rsidRPr="00A73C20" w14:paraId="0642C0E4" w14:textId="77777777" w:rsidTr="00E96FC0">
        <w:trPr>
          <w:cantSplit/>
          <w:jc w:val="center"/>
        </w:trPr>
        <w:tc>
          <w:tcPr>
            <w:tcW w:w="4257" w:type="dxa"/>
            <w:tcBorders>
              <w:left w:val="single" w:sz="4" w:space="0" w:color="auto"/>
            </w:tcBorders>
          </w:tcPr>
          <w:p w14:paraId="41934DD7" w14:textId="77777777" w:rsidR="00F05E40" w:rsidRPr="00B151D2" w:rsidRDefault="00F05E40" w:rsidP="0051443F">
            <w:pPr>
              <w:pStyle w:val="KNormal"/>
              <w:numPr>
                <w:ilvl w:val="4"/>
                <w:numId w:val="0"/>
              </w:numPr>
              <w:shd w:val="clear" w:color="auto" w:fill="FFFFFF"/>
              <w:spacing w:after="60"/>
              <w:rPr>
                <w:sz w:val="24"/>
              </w:rPr>
            </w:pPr>
            <w:r w:rsidRPr="00B151D2">
              <w:rPr>
                <w:b/>
                <w:sz w:val="24"/>
              </w:rPr>
              <w:t>Period covered by the Group Audit:</w:t>
            </w:r>
          </w:p>
        </w:tc>
        <w:tc>
          <w:tcPr>
            <w:tcW w:w="4887" w:type="dxa"/>
          </w:tcPr>
          <w:p w14:paraId="4B1E1489" w14:textId="77777777" w:rsidR="00F05E40" w:rsidRPr="00B151D2" w:rsidRDefault="00F05E40" w:rsidP="0051443F">
            <w:pPr>
              <w:pStyle w:val="KNormal"/>
              <w:numPr>
                <w:ilvl w:val="4"/>
                <w:numId w:val="0"/>
              </w:numPr>
              <w:shd w:val="clear" w:color="auto" w:fill="FFFFFF"/>
              <w:spacing w:after="60"/>
              <w:rPr>
                <w:b/>
                <w:i/>
                <w:sz w:val="24"/>
              </w:rPr>
            </w:pPr>
            <w:r w:rsidRPr="00B151D2">
              <w:rPr>
                <w:sz w:val="24"/>
              </w:rPr>
              <w:t xml:space="preserve"/>
            </w:r>
            <w:r w:rsidRPr="00B151D2">
              <w:rPr>
                <w:sz w:val="24"/>
                <w:highlight w:val="yellow"/>
              </w:rPr>
              <w:t xml:space="preserve">Year ending December 31, 2026</w:t>
            </w:r>
            <w:r w:rsidRPr="00B151D2">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right w:val="single" w:sz="4" w:space="0" w:color="auto"/>
            </w:tcBorders>
          </w:tcPr>
          <w:p w14:paraId="5C06A708" w14:textId="77777777" w:rsidR="00F05E40" w:rsidRPr="00B151D2" w:rsidRDefault="00F05E40" w:rsidP="0051443F">
            <w:pPr>
              <w:pStyle w:val="KNormal"/>
              <w:numPr>
                <w:ilvl w:val="4"/>
                <w:numId w:val="0"/>
              </w:numPr>
              <w:shd w:val="clear" w:color="auto" w:fill="FFFFFF"/>
              <w:spacing w:after="60"/>
              <w:ind w:left="108"/>
              <w:rPr>
                <w:b/>
                <w:sz w:val="24"/>
              </w:rPr>
            </w:pPr>
          </w:p>
        </w:tc>
      </w:tr>
      <w:tr w:rsidR="00F05E40" w:rsidRPr="00A73C20" w14:paraId="7CC0CDA5" w14:textId="77777777" w:rsidTr="00E96FC0">
        <w:trPr>
          <w:cantSplit/>
          <w:jc w:val="center"/>
        </w:trPr>
        <w:tc>
          <w:tcPr>
            <w:tcW w:w="4257" w:type="dxa"/>
            <w:tcBorders>
              <w:left w:val="single" w:sz="4" w:space="0" w:color="auto"/>
            </w:tcBorders>
          </w:tcPr>
          <w:p w14:paraId="49EE9C48" w14:textId="77777777" w:rsidR="00F05E40" w:rsidRPr="00B151D2" w:rsidRDefault="00F05E40" w:rsidP="0051443F">
            <w:pPr>
              <w:pStyle w:val="KNormal"/>
              <w:numPr>
                <w:ilvl w:val="4"/>
                <w:numId w:val="0"/>
              </w:numPr>
              <w:shd w:val="clear" w:color="auto" w:fill="FFFFFF"/>
              <w:spacing w:after="60"/>
              <w:rPr>
                <w:sz w:val="24"/>
              </w:rPr>
            </w:pPr>
            <w:r w:rsidRPr="00B151D2">
              <w:rPr>
                <w:b/>
                <w:sz w:val="24"/>
              </w:rPr>
              <w:t>Component</w:t>
            </w:r>
            <w:r w:rsidRPr="005558A7">
              <w:rPr>
                <w:b/>
                <w:sz w:val="24"/>
              </w:rPr>
              <w:t>’</w:t>
            </w:r>
            <w:r w:rsidRPr="00B151D2">
              <w:rPr>
                <w:b/>
                <w:sz w:val="24"/>
              </w:rPr>
              <w:t>s Name:</w:t>
            </w:r>
          </w:p>
        </w:tc>
        <w:tc>
          <w:tcPr>
            <w:tcW w:w="4887" w:type="dxa"/>
          </w:tcPr>
          <w:p w14:paraId="61EE4B7F" w14:textId="77777777" w:rsidR="00F05E40" w:rsidRPr="00B151D2" w:rsidRDefault="00F05E40" w:rsidP="0051443F">
            <w:pPr>
              <w:pStyle w:val="KNormal"/>
              <w:numPr>
                <w:ilvl w:val="4"/>
                <w:numId w:val="0"/>
              </w:numPr>
              <w:shd w:val="clear" w:color="auto" w:fill="FFFFFF"/>
              <w:spacing w:after="60"/>
              <w:rPr>
                <w:i/>
                <w:sz w:val="24"/>
              </w:rPr>
            </w:pPr>
            <w:r w:rsidRPr="00B151D2">
              <w:rPr>
                <w:sz w:val="24"/>
              </w:rPr>
              <w:t xml:space="preserve"/>
            </w:r>
            <w:r w:rsidRPr="00B151D2">
              <w:rPr>
                <w:sz w:val="24"/>
                <w:highlight w:val="yellow"/>
              </w:rPr>
              <w:t xml:space="preserve">Faurecia Emissions Control Technologies India Private Ltd. (IN04)</w:t>
            </w:r>
            <w:r w:rsidRPr="00B151D2">
              <w:rPr>
                <w:i/>
                <w:sz w:val="24"/>
              </w:rPr>
              <w:t xml:space="preserve"/>
            </w:r>
            <w:r w:rsidRPr="005558A7">
              <w:rPr>
                <w:i/>
                <w:sz w:val="24"/>
              </w:rPr>
              <w:t xml:space="preserve"/>
            </w:r>
            <w:r w:rsidRPr="00B151D2">
              <w:rPr>
                <w:i/>
                <w:sz w:val="24"/>
              </w:rPr>
              <w:t xml:space="preserve"/>
            </w:r>
            <w:r w:rsidRPr="00B151D2">
              <w:rPr>
                <w:sz w:val="24"/>
              </w:rPr>
              <w:t xml:space="preserve"/>
            </w:r>
            <w:r w:rsidRPr="00B151D2">
              <w:rPr>
                <w:i/>
                <w:sz w:val="24"/>
              </w:rPr>
              <w:t xml:space="preserve"> (“the Component”)</w:t>
            </w:r>
          </w:p>
        </w:tc>
        <w:tc>
          <w:tcPr>
            <w:tcW w:w="810" w:type="dxa"/>
            <w:tcBorders>
              <w:right w:val="single" w:sz="4" w:space="0" w:color="auto"/>
            </w:tcBorders>
          </w:tcPr>
          <w:p w14:paraId="0DD34312" w14:textId="77777777" w:rsidR="00F05E40" w:rsidRPr="00B151D2" w:rsidRDefault="00F05E40" w:rsidP="0051443F">
            <w:pPr>
              <w:pStyle w:val="KNormal"/>
              <w:numPr>
                <w:ilvl w:val="4"/>
                <w:numId w:val="0"/>
              </w:numPr>
              <w:shd w:val="clear" w:color="auto" w:fill="FFFFFF"/>
              <w:spacing w:after="60"/>
              <w:rPr>
                <w:sz w:val="24"/>
              </w:rPr>
            </w:pPr>
          </w:p>
        </w:tc>
      </w:tr>
      <w:tr w:rsidR="00F05E40" w:rsidRPr="00A73C20" w14:paraId="47B5FEE1" w14:textId="77777777" w:rsidTr="00E96FC0">
        <w:trPr>
          <w:cantSplit/>
          <w:jc w:val="center"/>
        </w:trPr>
        <w:tc>
          <w:tcPr>
            <w:tcW w:w="4257" w:type="dxa"/>
            <w:tcBorders>
              <w:left w:val="single" w:sz="4" w:space="0" w:color="auto"/>
            </w:tcBorders>
          </w:tcPr>
          <w:p w14:paraId="0B9E376B"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Component type of work:</w:t>
            </w:r>
          </w:p>
        </w:tc>
        <w:tc>
          <w:tcPr>
            <w:tcW w:w="4887" w:type="dxa"/>
          </w:tcPr>
          <w:p w14:paraId="4FC0BCBE" w14:textId="77777777" w:rsidR="00F05E40" w:rsidRPr="003E1C9B" w:rsidRDefault="007950D8" w:rsidP="003E1C9B">
            <w:pPr>
              <w:pStyle w:val="KNormal"/>
              <w:numPr>
                <w:ilvl w:val="4"/>
                <w:numId w:val="0"/>
              </w:numPr>
              <w:shd w:val="clear" w:color="auto" w:fill="FFFFFF"/>
              <w:spacing w:after="60"/>
              <w:rPr>
                <w:sz w:val="24"/>
              </w:rPr>
            </w:pPr>
            <w:r w:rsidRPr="003E1C9B">
              <w:rPr>
                <w:sz w:val="24"/>
              </w:rPr>
              <w:t>Audit</w:t>
            </w:r>
          </w:p>
        </w:tc>
        <w:tc>
          <w:tcPr>
            <w:tcW w:w="810" w:type="dxa"/>
            <w:tcBorders>
              <w:right w:val="single" w:sz="4" w:space="0" w:color="auto"/>
            </w:tcBorders>
          </w:tcPr>
          <w:p w14:paraId="301599B2" w14:textId="77777777" w:rsidR="00F05E40" w:rsidRPr="00B151D2" w:rsidRDefault="00F05E40" w:rsidP="0051443F">
            <w:pPr>
              <w:pStyle w:val="KNormal"/>
              <w:numPr>
                <w:ilvl w:val="4"/>
                <w:numId w:val="0"/>
              </w:numPr>
              <w:shd w:val="clear" w:color="auto" w:fill="FFFFFF"/>
              <w:spacing w:after="60"/>
              <w:rPr>
                <w:sz w:val="24"/>
              </w:rPr>
            </w:pPr>
          </w:p>
        </w:tc>
      </w:tr>
      <w:tr w:rsidR="00F05E40" w:rsidRPr="00A73C20" w14:paraId="55B04B0F" w14:textId="77777777" w:rsidTr="00E96FC0">
        <w:trPr>
          <w:cantSplit/>
          <w:jc w:val="center"/>
        </w:trPr>
        <w:tc>
          <w:tcPr>
            <w:tcW w:w="4257" w:type="dxa"/>
            <w:tcBorders>
              <w:left w:val="single" w:sz="4" w:space="0" w:color="auto"/>
              <w:bottom w:val="single" w:sz="4" w:space="0" w:color="auto"/>
            </w:tcBorders>
          </w:tcPr>
          <w:p w14:paraId="2BFFE6F0" w14:textId="77777777" w:rsidR="00F05E40" w:rsidRPr="00B151D2" w:rsidRDefault="00F05E40" w:rsidP="0051443F">
            <w:pPr>
              <w:pStyle w:val="KNormal"/>
              <w:numPr>
                <w:ilvl w:val="4"/>
                <w:numId w:val="0"/>
              </w:numPr>
              <w:shd w:val="clear" w:color="auto" w:fill="FFFFFF"/>
              <w:spacing w:after="60"/>
              <w:rPr>
                <w:sz w:val="24"/>
              </w:rPr>
            </w:pPr>
            <w:r w:rsidRPr="00B151D2">
              <w:rPr>
                <w:b/>
                <w:sz w:val="24"/>
              </w:rPr>
              <w:t>Closing date of the financial statements covered by the work of the component auditor:</w:t>
            </w:r>
          </w:p>
        </w:tc>
        <w:tc>
          <w:tcPr>
            <w:tcW w:w="4887" w:type="dxa"/>
            <w:tcBorders>
              <w:bottom w:val="single" w:sz="4" w:space="0" w:color="auto"/>
            </w:tcBorders>
          </w:tcPr>
          <w:p w14:paraId="134B5FEE" w14:textId="77777777" w:rsidR="00F05E40" w:rsidRPr="00B151D2" w:rsidRDefault="00F05E40" w:rsidP="008B6FFA">
            <w:pPr>
              <w:pStyle w:val="KNormal"/>
              <w:numPr>
                <w:ilvl w:val="4"/>
                <w:numId w:val="0"/>
              </w:numPr>
              <w:shd w:val="clear" w:color="auto" w:fill="FFFFFF"/>
              <w:spacing w:after="60"/>
              <w:rPr>
                <w:b/>
                <w:i/>
                <w:sz w:val="24"/>
              </w:rPr>
            </w:pPr>
            <w:r w:rsidRPr="00B151D2">
              <w:rPr>
                <w:sz w:val="24"/>
              </w:rPr>
              <w:t xml:space="preserve"/>
            </w:r>
            <w:r w:rsidRPr="00B151D2">
              <w:rPr>
                <w:sz w:val="24"/>
                <w:highlight w:val="yellow"/>
              </w:rPr>
              <w:t xml:space="preserve">December 31, 2026</w:t>
            </w:r>
            <w:r w:rsidRPr="00B151D2">
              <w:rPr>
                <w:i/>
                <w:sz w:val="24"/>
              </w:rPr>
              <w:t xml:space="preserve"/>
            </w:r>
            <w:r w:rsidR="008B6FFA">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bottom w:val="single" w:sz="4" w:space="0" w:color="auto"/>
              <w:right w:val="single" w:sz="4" w:space="0" w:color="auto"/>
            </w:tcBorders>
          </w:tcPr>
          <w:p w14:paraId="4DABDFAA" w14:textId="77777777" w:rsidR="00F05E40" w:rsidRPr="00B151D2" w:rsidRDefault="00F05E40" w:rsidP="0051443F">
            <w:pPr>
              <w:pStyle w:val="KNormal"/>
              <w:numPr>
                <w:ilvl w:val="4"/>
                <w:numId w:val="0"/>
              </w:numPr>
              <w:shd w:val="clear" w:color="auto" w:fill="FFFFFF"/>
              <w:spacing w:after="60"/>
              <w:rPr>
                <w:sz w:val="24"/>
              </w:rPr>
            </w:pPr>
          </w:p>
        </w:tc>
      </w:tr>
    </w:tbl>
    <w:p w14:paraId="673C512B" w14:textId="77777777" w:rsidR="0048618F" w:rsidRDefault="0048618F" w:rsidP="00B151D2">
      <w:pPr>
        <w:pStyle w:val="KNormal"/>
        <w:shd w:val="clear" w:color="auto" w:fill="FFFFFF"/>
        <w:jc w:val="both"/>
        <w:rPr>
          <w:sz w:val="24"/>
        </w:rPr>
      </w:pPr>
    </w:p>
    <w:p w14:paraId="1002CCD8" w14:textId="77777777" w:rsidR="00F05E40" w:rsidRDefault="0048618F" w:rsidP="00B151D2">
      <w:pPr>
        <w:pStyle w:val="KNormal"/>
        <w:shd w:val="clear" w:color="auto" w:fill="FFFFFF"/>
        <w:jc w:val="both"/>
        <w:rPr>
          <w:sz w:val="24"/>
        </w:rPr>
      </w:pPr>
      <w:r w:rsidRPr="0048618F">
        <w:rPr>
          <w:sz w:val="24"/>
        </w:rPr>
        <w:t xml:space="preserve"/>
      </w:r>
      <w:r w:rsidRPr="0048618F">
        <w:rPr>
          <w:sz w:val="24"/>
          <w:highlight w:val="yellow"/>
        </w:rPr>
        <w:t xml:space="preserve">The full consolidation package (“METIS” package) and the supplementary schedules on which we report are attached, initialled for identification purposes only. The supplementary schedules referred to in section D.5 of the group audit instructions comprise at least: balance sheet, P&amp;L, change in equity, cash flow statement, deferred tax assets/liabilities and the source of deferred tax assets/liabilities, tax proof, related party transactions (balance sheet and P&amp;L), off balance-sheet items, commitments and lease information.</w:t>
      </w:r>
      <w:r w:rsidRPr="00A9702D">
        <w:rPr>
          <w:sz w:val="24"/>
          <w:highlight w:val="yellow"/>
        </w:rPr>
        <w:t xml:space="preserve"/>
      </w:r>
      <w:r w:rsidR="00A9702D" w:rsidRPr="00A9702D">
        <w:rPr>
          <w:sz w:val="24"/>
          <w:highlight w:val="yellow"/>
        </w:rPr>
        <w:t xml:space="preserve"/>
      </w:r>
      <w:r w:rsidRPr="0048618F">
        <w:rPr>
          <w:sz w:val="24"/>
        </w:rPr>
        <w:t xml:space="preserve"/>
      </w:r>
      <w:r>
        <w:rPr>
          <w:sz w:val="24"/>
        </w:rPr>
        <w:t xml:space="preserve"/>
      </w:r>
      <w:r w:rsidR="006A1249">
        <w:rPr>
          <w:sz w:val="24"/>
        </w:rPr>
        <w:t xml:space="preserve"/>
      </w:r>
      <w:r>
        <w:rPr>
          <w:sz w:val="24"/>
        </w:rPr>
        <w:t xml:space="preserve"/>
      </w:r>
      <w:r w:rsidRPr="0048618F">
        <w:rPr>
          <w:sz w:val="24"/>
        </w:rPr>
        <w:t xml:space="preserve"/>
      </w:r>
    </w:p>
    <w:p w14:paraId="5679355D" w14:textId="77777777" w:rsidR="0048618F" w:rsidRPr="00B151D2" w:rsidRDefault="0048618F" w:rsidP="00B151D2">
      <w:pPr>
        <w:pStyle w:val="KNormal"/>
        <w:shd w:val="clear" w:color="auto" w:fill="FFFFFF"/>
        <w:jc w:val="both"/>
        <w:rPr>
          <w:sz w:val="24"/>
        </w:rPr>
      </w:pPr>
    </w:p>
    <w:tbl>
      <w:tblPr>
        <w:tblW w:w="10296"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802"/>
        <w:gridCol w:w="7494"/>
      </w:tblGrid>
      <w:tr w:rsidR="00F05E40" w:rsidRPr="00A73C20" w14:paraId="2F693567" w14:textId="77777777" w:rsidTr="00894F85">
        <w:tc>
          <w:tcPr>
            <w:tcW w:w="2802" w:type="dxa"/>
            <w:tcBorders>
              <w:top w:val="single" w:sz="4" w:space="0" w:color="auto"/>
              <w:bottom w:val="single" w:sz="4" w:space="0" w:color="auto"/>
              <w:right w:val="single" w:sz="4" w:space="0" w:color="auto"/>
            </w:tcBorders>
            <w:vAlign w:val="bottom"/>
          </w:tcPr>
          <w:p w14:paraId="030101C9" w14:textId="77777777" w:rsidR="00F05E40" w:rsidRPr="00B151D2" w:rsidRDefault="00F05E40" w:rsidP="00894F85">
            <w:pPr>
              <w:pStyle w:val="KNormal"/>
              <w:shd w:val="clear" w:color="auto" w:fill="FFFFFF"/>
              <w:rPr>
                <w:sz w:val="24"/>
              </w:rPr>
            </w:pPr>
            <w:r w:rsidRPr="00B151D2">
              <w:rPr>
                <w:sz w:val="24"/>
              </w:rPr>
              <w:t>Signed</w:t>
            </w:r>
          </w:p>
        </w:tc>
        <w:tc>
          <w:tcPr>
            <w:tcW w:w="7494" w:type="dxa"/>
            <w:tcBorders>
              <w:top w:val="single" w:sz="4" w:space="0" w:color="auto"/>
              <w:left w:val="single" w:sz="4" w:space="0" w:color="auto"/>
              <w:bottom w:val="single" w:sz="4" w:space="0" w:color="auto"/>
            </w:tcBorders>
          </w:tcPr>
          <w:p w14:paraId="58AE3D0E" w14:textId="77777777" w:rsidR="00F05E40" w:rsidRPr="00B151D2" w:rsidRDefault="00F05E40" w:rsidP="0051443F">
            <w:pPr>
              <w:pStyle w:val="KNormal"/>
              <w:shd w:val="clear" w:color="auto" w:fill="FFFFFF"/>
              <w:rPr>
                <w:sz w:val="24"/>
              </w:rPr>
            </w:pPr>
          </w:p>
        </w:tc>
      </w:tr>
      <w:tr w:rsidR="00F05E40" w:rsidRPr="00894F85" w14:paraId="212E709B" w14:textId="77777777" w:rsidTr="00894F85">
        <w:tc>
          <w:tcPr>
            <w:tcW w:w="2802" w:type="dxa"/>
            <w:tcBorders>
              <w:top w:val="single" w:sz="4" w:space="0" w:color="auto"/>
              <w:bottom w:val="single" w:sz="4" w:space="0" w:color="auto"/>
              <w:right w:val="single" w:sz="4" w:space="0" w:color="auto"/>
            </w:tcBorders>
            <w:vAlign w:val="bottom"/>
          </w:tcPr>
          <w:p w14:paraId="72328FCD" w14:textId="77777777" w:rsidR="00F05E40" w:rsidRPr="00B151D2" w:rsidRDefault="00F05E40" w:rsidP="00894F85">
            <w:pPr>
              <w:pStyle w:val="KNormal"/>
              <w:shd w:val="clear" w:color="auto" w:fill="FFFFFF"/>
              <w:rPr>
                <w:sz w:val="24"/>
              </w:rPr>
            </w:pPr>
            <w:r w:rsidRPr="00B151D2">
              <w:rPr>
                <w:sz w:val="24"/>
              </w:rPr>
              <w:t xml:space="preserve">Component Partner Name </w:t>
            </w:r>
          </w:p>
        </w:tc>
        <w:tc>
          <w:tcPr>
            <w:tcW w:w="7494" w:type="dxa"/>
            <w:tcBorders>
              <w:top w:val="single" w:sz="4" w:space="0" w:color="auto"/>
              <w:left w:val="single" w:sz="4" w:space="0" w:color="auto"/>
              <w:bottom w:val="single" w:sz="4" w:space="0" w:color="auto"/>
            </w:tcBorders>
          </w:tcPr>
          <w:p w14:paraId="18C38E15" w14:textId="77777777" w:rsidR="00F05E40" w:rsidRPr="00B151D2" w:rsidRDefault="00F05E40" w:rsidP="0051443F">
            <w:pPr>
              <w:pStyle w:val="KNormal"/>
              <w:shd w:val="clear" w:color="auto" w:fill="FFFFFF"/>
              <w:rPr>
                <w:sz w:val="24"/>
              </w:rPr>
            </w:pPr>
          </w:p>
        </w:tc>
      </w:tr>
      <w:tr w:rsidR="00F05E40" w:rsidRPr="00894F85" w14:paraId="5C19C32E" w14:textId="77777777" w:rsidTr="00894F85">
        <w:tc>
          <w:tcPr>
            <w:tcW w:w="2802" w:type="dxa"/>
            <w:tcBorders>
              <w:top w:val="single" w:sz="4" w:space="0" w:color="auto"/>
              <w:bottom w:val="single" w:sz="4" w:space="0" w:color="auto"/>
              <w:right w:val="single" w:sz="4" w:space="0" w:color="auto"/>
            </w:tcBorders>
            <w:vAlign w:val="bottom"/>
          </w:tcPr>
          <w:p w14:paraId="0DA2ADE6" w14:textId="77777777" w:rsidR="00F05E40" w:rsidRPr="00B151D2" w:rsidRDefault="00F05E40" w:rsidP="00894F85">
            <w:pPr>
              <w:pStyle w:val="KNormal"/>
              <w:shd w:val="clear" w:color="auto" w:fill="FFFFFF"/>
              <w:rPr>
                <w:sz w:val="24"/>
              </w:rPr>
            </w:pPr>
            <w:r w:rsidRPr="00B151D2">
              <w:rPr>
                <w:sz w:val="24"/>
              </w:rPr>
              <w:t>Firm name</w:t>
            </w:r>
          </w:p>
        </w:tc>
        <w:tc>
          <w:tcPr>
            <w:tcW w:w="7494" w:type="dxa"/>
            <w:tcBorders>
              <w:top w:val="single" w:sz="4" w:space="0" w:color="auto"/>
              <w:left w:val="single" w:sz="4" w:space="0" w:color="auto"/>
              <w:bottom w:val="single" w:sz="4" w:space="0" w:color="auto"/>
            </w:tcBorders>
          </w:tcPr>
          <w:p w14:paraId="34F5FDE3" w14:textId="77777777" w:rsidR="00F05E40" w:rsidRPr="00B151D2" w:rsidRDefault="00F05E40" w:rsidP="0051443F">
            <w:pPr>
              <w:pStyle w:val="KNormal"/>
              <w:shd w:val="clear" w:color="auto" w:fill="FFFFFF"/>
              <w:rPr>
                <w:sz w:val="24"/>
              </w:rPr>
            </w:pPr>
          </w:p>
        </w:tc>
      </w:tr>
      <w:tr w:rsidR="00F05E40" w:rsidRPr="00894F85" w14:paraId="7E47D4F8" w14:textId="77777777" w:rsidTr="00894F85">
        <w:tc>
          <w:tcPr>
            <w:tcW w:w="2802" w:type="dxa"/>
            <w:tcBorders>
              <w:top w:val="single" w:sz="4" w:space="0" w:color="auto"/>
              <w:bottom w:val="single" w:sz="4" w:space="0" w:color="auto"/>
              <w:right w:val="single" w:sz="4" w:space="0" w:color="auto"/>
            </w:tcBorders>
            <w:vAlign w:val="bottom"/>
          </w:tcPr>
          <w:p w14:paraId="6361B41E" w14:textId="77777777" w:rsidR="00853837" w:rsidRPr="00B151D2" w:rsidRDefault="00894F85" w:rsidP="00894F85">
            <w:pPr>
              <w:pStyle w:val="KNormal"/>
              <w:shd w:val="clear" w:color="auto" w:fill="FFFFFF"/>
              <w:rPr>
                <w:sz w:val="24"/>
              </w:rPr>
            </w:pPr>
            <w:r>
              <w:rPr>
                <w:sz w:val="24"/>
              </w:rPr>
              <w:t>Country</w:t>
            </w:r>
          </w:p>
        </w:tc>
        <w:tc>
          <w:tcPr>
            <w:tcW w:w="7494" w:type="dxa"/>
            <w:tcBorders>
              <w:top w:val="single" w:sz="4" w:space="0" w:color="auto"/>
              <w:left w:val="single" w:sz="4" w:space="0" w:color="auto"/>
              <w:bottom w:val="single" w:sz="4" w:space="0" w:color="auto"/>
            </w:tcBorders>
          </w:tcPr>
          <w:p w14:paraId="3647DF21" w14:textId="77777777" w:rsidR="00F05E40" w:rsidRPr="00B151D2" w:rsidRDefault="00F05E40" w:rsidP="0051443F">
            <w:pPr>
              <w:pStyle w:val="KNormal"/>
              <w:shd w:val="clear" w:color="auto" w:fill="FFFFFF"/>
              <w:rPr>
                <w:sz w:val="24"/>
              </w:rPr>
            </w:pPr>
          </w:p>
        </w:tc>
      </w:tr>
      <w:tr w:rsidR="00894F85" w:rsidRPr="00894F85" w14:paraId="5E57965E" w14:textId="77777777" w:rsidTr="00894F85">
        <w:tc>
          <w:tcPr>
            <w:tcW w:w="2802" w:type="dxa"/>
            <w:tcBorders>
              <w:top w:val="single" w:sz="4" w:space="0" w:color="auto"/>
              <w:bottom w:val="single" w:sz="4" w:space="0" w:color="auto"/>
              <w:right w:val="single" w:sz="4" w:space="0" w:color="auto"/>
            </w:tcBorders>
            <w:vAlign w:val="bottom"/>
          </w:tcPr>
          <w:p w14:paraId="24C22216" w14:textId="77777777" w:rsidR="00894F85" w:rsidRDefault="00894F85" w:rsidP="00894F85">
            <w:pPr>
              <w:pStyle w:val="KNormal"/>
              <w:shd w:val="clear" w:color="auto" w:fill="FFFFFF"/>
              <w:rPr>
                <w:sz w:val="24"/>
              </w:rPr>
            </w:pPr>
            <w:r>
              <w:rPr>
                <w:sz w:val="24"/>
              </w:rPr>
              <w:t>Date</w:t>
            </w:r>
          </w:p>
        </w:tc>
        <w:tc>
          <w:tcPr>
            <w:tcW w:w="7494" w:type="dxa"/>
            <w:tcBorders>
              <w:top w:val="single" w:sz="4" w:space="0" w:color="auto"/>
              <w:left w:val="single" w:sz="4" w:space="0" w:color="auto"/>
              <w:bottom w:val="single" w:sz="4" w:space="0" w:color="auto"/>
            </w:tcBorders>
          </w:tcPr>
          <w:p w14:paraId="46A2605C" w14:textId="77777777" w:rsidR="00894F85" w:rsidRPr="00B151D2" w:rsidRDefault="00894F85" w:rsidP="0051443F">
            <w:pPr>
              <w:pStyle w:val="KNormal"/>
              <w:shd w:val="clear" w:color="auto" w:fill="FFFFFF"/>
              <w:rPr>
                <w:sz w:val="24"/>
              </w:rPr>
            </w:pPr>
          </w:p>
        </w:tc>
      </w:tr>
    </w:tbl>
    <w:p w14:paraId="61307208" w14:textId="77777777" w:rsidR="00F05E40" w:rsidRPr="00B151D2" w:rsidRDefault="00F05E40" w:rsidP="004F017F"/>
    <w:sectPr w:rsidR="00F05E40" w:rsidRPr="00B151D2" w:rsidSect="004F017F">
      <w:headerReference w:type="default" r:id="rId8"/>
      <w:footerReference w:type="even" r:id="rId9"/>
      <w:footerReference w:type="default" r:id="rId10"/>
      <w:pgSz w:w="11906" w:h="16838"/>
      <w:pgMar w:top="1276" w:right="1134" w:bottom="1418" w:left="1134"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96328" w14:textId="77777777" w:rsidR="00405C45" w:rsidRDefault="00405C45" w:rsidP="00923A76">
      <w:r>
        <w:separator/>
      </w:r>
    </w:p>
  </w:endnote>
  <w:endnote w:type="continuationSeparator" w:id="0">
    <w:p w14:paraId="3107D69A" w14:textId="77777777" w:rsidR="00405C45" w:rsidRDefault="00405C45" w:rsidP="0092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7A7A" w14:textId="77777777" w:rsidR="00F05E40" w:rsidRDefault="00573BF2" w:rsidP="00D20388">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end"/>
    </w:r>
  </w:p>
  <w:p w14:paraId="1D7C8B3D" w14:textId="77777777" w:rsidR="00F05E40" w:rsidRDefault="00F05E40" w:rsidP="00EB5B9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6C65" w14:textId="77777777" w:rsidR="00F05E40" w:rsidRDefault="00573BF2" w:rsidP="00DC5F39">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separate"/>
    </w:r>
    <w:r w:rsidR="0019069B">
      <w:rPr>
        <w:rStyle w:val="aa"/>
        <w:noProof/>
      </w:rPr>
      <w:t>1</w:t>
    </w:r>
    <w:r>
      <w:rPr>
        <w:rStyle w:val="aa"/>
      </w:rPr>
      <w:fldChar w:fldCharType="end"/>
    </w:r>
    <w:r w:rsidR="00F05E40">
      <w:rPr>
        <w:rStyle w:val="aa"/>
      </w:rPr>
      <w:t>/</w:t>
    </w:r>
    <w:r>
      <w:rPr>
        <w:rStyle w:val="aa"/>
      </w:rPr>
      <w:fldChar w:fldCharType="begin"/>
    </w:r>
    <w:r w:rsidR="00F05E40">
      <w:rPr>
        <w:rStyle w:val="aa"/>
      </w:rPr>
      <w:instrText xml:space="preserve"> NUMPAGES </w:instrText>
    </w:r>
    <w:r>
      <w:rPr>
        <w:rStyle w:val="aa"/>
      </w:rPr>
      <w:fldChar w:fldCharType="separate"/>
    </w:r>
    <w:r w:rsidR="0019069B">
      <w:rPr>
        <w:rStyle w:val="aa"/>
        <w:noProof/>
      </w:rPr>
      <w:t>1</w:t>
    </w:r>
    <w:r>
      <w:rPr>
        <w:rStyle w:val="aa"/>
      </w:rPr>
      <w:fldChar w:fldCharType="end"/>
    </w:r>
  </w:p>
  <w:p w14:paraId="45F706DA" w14:textId="77777777" w:rsidR="00F05E40" w:rsidRDefault="00F05E40" w:rsidP="00D20388">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8ABE5" w14:textId="77777777" w:rsidR="00405C45" w:rsidRDefault="00405C45" w:rsidP="00923A76">
      <w:r>
        <w:separator/>
      </w:r>
    </w:p>
  </w:footnote>
  <w:footnote w:type="continuationSeparator" w:id="0">
    <w:p w14:paraId="6F012BF3" w14:textId="77777777" w:rsidR="00405C45" w:rsidRDefault="00405C45" w:rsidP="00923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570C" w14:textId="484C99D2" w:rsidR="001506C1" w:rsidRDefault="00176FF3" w:rsidP="00B5226F">
    <w:pPr>
      <w:pStyle w:val="Kheading2Append2"/>
      <w:pageBreakBefore w:val="0"/>
      <w:widowControl w:val="0"/>
      <w:shd w:val="clear" w:color="auto" w:fill="FFFFFF"/>
      <w:spacing w:after="0"/>
      <w:ind w:left="4254" w:hanging="4254"/>
      <w:jc w:val="right"/>
      <w:rPr>
        <w:rFonts w:ascii="Times New Roman" w:hAnsi="Times New Roman"/>
        <w:sz w:val="24"/>
      </w:rPr>
    </w:pPr>
    <w:r>
      <w:rPr>
        <w:noProof/>
      </w:rPr>
      <w:drawing>
        <wp:inline distT="0" distB="0" distL="0" distR="0" wp14:anchorId="3DB5EE52" wp14:editId="0784A240">
          <wp:extent cx="1287780" cy="693420"/>
          <wp:effectExtent l="0" t="0" r="0" b="0"/>
          <wp:docPr id="1" name="그림 2" descr="Blue text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descr="Blue text on a black background&#10;&#10;Description automatically generated">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7780" cy="693420"/>
                  </a:xfrm>
                  <a:prstGeom prst="rect">
                    <a:avLst/>
                  </a:prstGeom>
                  <a:noFill/>
                  <a:ln>
                    <a:noFill/>
                  </a:ln>
                </pic:spPr>
              </pic:pic>
            </a:graphicData>
          </a:graphic>
        </wp:inline>
      </w:drawing>
    </w:r>
  </w:p>
  <w:p w14:paraId="5FF76739" w14:textId="77777777" w:rsidR="0019069B" w:rsidRDefault="00F05E40" w:rsidP="0048618F">
    <w:pPr>
      <w:pStyle w:val="Kheading2Append2"/>
      <w:pageBreakBefore w:val="0"/>
      <w:widowControl w:val="0"/>
      <w:shd w:val="clear" w:color="auto" w:fill="FFFFFF"/>
      <w:spacing w:after="0"/>
      <w:ind w:left="4254" w:hanging="4254"/>
      <w:rPr>
        <w:rFonts w:ascii="Times New Roman" w:hAnsi="Times New Roman"/>
        <w:sz w:val="24"/>
      </w:rPr>
    </w:pPr>
    <w:r w:rsidRPr="0048618F">
      <w:rPr>
        <w:rFonts w:ascii="Times New Roman" w:hAnsi="Times New Roman"/>
        <w:sz w:val="24"/>
      </w:rPr>
      <w:t xml:space="preserve">Instructions - Appendix </w:t>
    </w:r>
    <w:r w:rsidR="0019069B">
      <w:rPr>
        <w:rFonts w:ascii="Times New Roman" w:hAnsi="Times New Roman"/>
        <w:sz w:val="24"/>
      </w:rPr>
      <w:t>D6</w:t>
    </w:r>
  </w:p>
  <w:p w14:paraId="313FE1AE" w14:textId="77777777" w:rsidR="00F9669D" w:rsidRDefault="00F05E40" w:rsidP="0048618F">
    <w:pPr>
      <w:pStyle w:val="Kheading2Append2"/>
      <w:pageBreakBefore w:val="0"/>
      <w:widowControl w:val="0"/>
      <w:shd w:val="clear" w:color="auto" w:fill="FFFFFF"/>
      <w:spacing w:after="0"/>
      <w:ind w:left="4254" w:hanging="4254"/>
      <w:rPr>
        <w:rFonts w:ascii="Times New Roman" w:hAnsi="Times New Roman"/>
        <w:sz w:val="24"/>
      </w:rPr>
    </w:pPr>
    <w:r w:rsidRPr="0048618F">
      <w:rPr>
        <w:rFonts w:ascii="Times New Roman" w:hAnsi="Times New Roman"/>
        <w:sz w:val="24"/>
      </w:rPr>
      <w:tab/>
    </w:r>
    <w:r w:rsidR="00D90255">
      <w:rPr>
        <w:rFonts w:ascii="Times New Roman" w:hAnsi="Times New Roman"/>
        <w:sz w:val="24"/>
      </w:rPr>
      <w:t>Reporting</w:t>
    </w:r>
    <w:r w:rsidR="0048618F" w:rsidRPr="0048618F">
      <w:rPr>
        <w:rFonts w:ascii="Times New Roman" w:hAnsi="Times New Roman"/>
        <w:sz w:val="24"/>
      </w:rPr>
      <w:t xml:space="preserve"> package and supplementary </w:t>
    </w:r>
    <w:r w:rsidR="006C4911" w:rsidRPr="006C4911">
      <w:rPr>
        <w:rFonts w:ascii="Times New Roman" w:hAnsi="Times New Roman"/>
        <w:sz w:val="24"/>
      </w:rPr>
      <w:t>schedules</w:t>
    </w:r>
    <w:r w:rsidR="00D90255">
      <w:rPr>
        <w:rFonts w:ascii="Times New Roman" w:hAnsi="Times New Roman"/>
        <w:sz w:val="24"/>
      </w:rPr>
      <w:t xml:space="preserve"> identification</w:t>
    </w:r>
    <w:r w:rsidR="006C4911" w:rsidRPr="006C4911">
      <w:rPr>
        <w:rFonts w:ascii="Times New Roman" w:hAnsi="Times New Roman"/>
        <w:sz w:val="24"/>
      </w:rPr>
      <w:t xml:space="preserve"> (applicable for audit only)</w:t>
    </w:r>
  </w:p>
  <w:p w14:paraId="7AC1A03B" w14:textId="77777777" w:rsidR="00F05E40" w:rsidRPr="0048618F" w:rsidRDefault="00F05E40" w:rsidP="0048618F">
    <w:pPr>
      <w:pStyle w:val="Kheading2Append2"/>
      <w:pageBreakBefore w:val="0"/>
      <w:widowControl w:val="0"/>
      <w:shd w:val="clear" w:color="auto" w:fill="FFFFFF"/>
      <w:spacing w:after="0"/>
      <w:ind w:left="4254" w:hanging="4254"/>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74F75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A2028C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EE0E1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C734BCE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7D0DD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9051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9E97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4A49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36668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EFCE6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25B16"/>
    <w:multiLevelType w:val="multilevel"/>
    <w:tmpl w:val="ACF85062"/>
    <w:lvl w:ilvl="0">
      <w:start w:val="6"/>
      <w:numFmt w:val="decimal"/>
      <w:lvlText w:val="%1"/>
      <w:lvlJc w:val="left"/>
      <w:pPr>
        <w:ind w:left="720" w:hanging="360"/>
      </w:pPr>
      <w:rPr>
        <w:rFonts w:cs="Times New Roman" w:hint="default"/>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1" w15:restartNumberingAfterBreak="0">
    <w:nsid w:val="078F3A19"/>
    <w:multiLevelType w:val="hybridMultilevel"/>
    <w:tmpl w:val="A1FE3144"/>
    <w:lvl w:ilvl="0" w:tplc="040C000F">
      <w:start w:val="1"/>
      <w:numFmt w:val="decimal"/>
      <w:lvlText w:val="%1."/>
      <w:lvlJc w:val="left"/>
      <w:pPr>
        <w:ind w:left="720" w:hanging="360"/>
      </w:pPr>
      <w:rPr>
        <w:rFonts w:cs="Times New Roman" w:hint="default"/>
        <w:color w:val="auto"/>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B5E0D"/>
    <w:multiLevelType w:val="multilevel"/>
    <w:tmpl w:val="A90A946C"/>
    <w:lvl w:ilvl="0">
      <w:start w:val="5"/>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0EC847A0"/>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F4757AC"/>
    <w:multiLevelType w:val="hybridMultilevel"/>
    <w:tmpl w:val="B470B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0C5B5F"/>
    <w:multiLevelType w:val="multilevel"/>
    <w:tmpl w:val="3ABEF3E4"/>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177049DA"/>
    <w:multiLevelType w:val="hybridMultilevel"/>
    <w:tmpl w:val="EF7883A0"/>
    <w:lvl w:ilvl="0" w:tplc="AAD2AC64">
      <w:numFmt w:val="bullet"/>
      <w:lvlText w:val="-"/>
      <w:lvlJc w:val="left"/>
      <w:pPr>
        <w:tabs>
          <w:tab w:val="num" w:pos="1431"/>
        </w:tabs>
        <w:ind w:left="1431" w:hanging="360"/>
      </w:pPr>
      <w:rPr>
        <w:rFonts w:ascii="Arial" w:eastAsia="Times New Roman" w:hAnsi="Arial" w:hint="default"/>
      </w:rPr>
    </w:lvl>
    <w:lvl w:ilvl="1" w:tplc="040C0003" w:tentative="1">
      <w:start w:val="1"/>
      <w:numFmt w:val="bullet"/>
      <w:lvlText w:val="o"/>
      <w:lvlJc w:val="left"/>
      <w:pPr>
        <w:ind w:left="2151" w:hanging="360"/>
      </w:pPr>
      <w:rPr>
        <w:rFonts w:ascii="Courier New" w:hAnsi="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7" w15:restartNumberingAfterBreak="0">
    <w:nsid w:val="17862584"/>
    <w:multiLevelType w:val="hybridMultilevel"/>
    <w:tmpl w:val="C7DE2012"/>
    <w:lvl w:ilvl="0" w:tplc="52E822F2">
      <w:start w:val="1"/>
      <w:numFmt w:val="bullet"/>
      <w:lvlText w:val=""/>
      <w:lvlJc w:val="left"/>
      <w:pPr>
        <w:tabs>
          <w:tab w:val="num" w:pos="-351"/>
        </w:tabs>
        <w:ind w:left="-351" w:hanging="360"/>
      </w:pPr>
      <w:rPr>
        <w:rFonts w:ascii="Symbol" w:hAnsi="Symbol" w:hint="default"/>
        <w:color w:val="auto"/>
        <w:sz w:val="18"/>
      </w:rPr>
    </w:lvl>
    <w:lvl w:ilvl="1" w:tplc="040C0003">
      <w:start w:val="1"/>
      <w:numFmt w:val="bullet"/>
      <w:lvlText w:val="o"/>
      <w:lvlJc w:val="left"/>
      <w:pPr>
        <w:ind w:left="369" w:hanging="360"/>
      </w:pPr>
      <w:rPr>
        <w:rFonts w:ascii="Courier New" w:hAnsi="Courier New" w:hint="default"/>
      </w:rPr>
    </w:lvl>
    <w:lvl w:ilvl="2" w:tplc="040C0005" w:tentative="1">
      <w:start w:val="1"/>
      <w:numFmt w:val="bullet"/>
      <w:lvlText w:val=""/>
      <w:lvlJc w:val="left"/>
      <w:pPr>
        <w:ind w:left="1089" w:hanging="360"/>
      </w:pPr>
      <w:rPr>
        <w:rFonts w:ascii="Wingdings" w:hAnsi="Wingdings" w:hint="default"/>
      </w:rPr>
    </w:lvl>
    <w:lvl w:ilvl="3" w:tplc="040C0001" w:tentative="1">
      <w:start w:val="1"/>
      <w:numFmt w:val="bullet"/>
      <w:lvlText w:val=""/>
      <w:lvlJc w:val="left"/>
      <w:pPr>
        <w:ind w:left="1809" w:hanging="360"/>
      </w:pPr>
      <w:rPr>
        <w:rFonts w:ascii="Symbol" w:hAnsi="Symbol" w:hint="default"/>
      </w:rPr>
    </w:lvl>
    <w:lvl w:ilvl="4" w:tplc="040C0003" w:tentative="1">
      <w:start w:val="1"/>
      <w:numFmt w:val="bullet"/>
      <w:lvlText w:val="o"/>
      <w:lvlJc w:val="left"/>
      <w:pPr>
        <w:ind w:left="2529" w:hanging="360"/>
      </w:pPr>
      <w:rPr>
        <w:rFonts w:ascii="Courier New" w:hAnsi="Courier New" w:hint="default"/>
      </w:rPr>
    </w:lvl>
    <w:lvl w:ilvl="5" w:tplc="040C0005" w:tentative="1">
      <w:start w:val="1"/>
      <w:numFmt w:val="bullet"/>
      <w:lvlText w:val=""/>
      <w:lvlJc w:val="left"/>
      <w:pPr>
        <w:ind w:left="3249" w:hanging="360"/>
      </w:pPr>
      <w:rPr>
        <w:rFonts w:ascii="Wingdings" w:hAnsi="Wingdings" w:hint="default"/>
      </w:rPr>
    </w:lvl>
    <w:lvl w:ilvl="6" w:tplc="040C0001" w:tentative="1">
      <w:start w:val="1"/>
      <w:numFmt w:val="bullet"/>
      <w:lvlText w:val=""/>
      <w:lvlJc w:val="left"/>
      <w:pPr>
        <w:ind w:left="3969" w:hanging="360"/>
      </w:pPr>
      <w:rPr>
        <w:rFonts w:ascii="Symbol" w:hAnsi="Symbol" w:hint="default"/>
      </w:rPr>
    </w:lvl>
    <w:lvl w:ilvl="7" w:tplc="040C0003" w:tentative="1">
      <w:start w:val="1"/>
      <w:numFmt w:val="bullet"/>
      <w:lvlText w:val="o"/>
      <w:lvlJc w:val="left"/>
      <w:pPr>
        <w:ind w:left="4689" w:hanging="360"/>
      </w:pPr>
      <w:rPr>
        <w:rFonts w:ascii="Courier New" w:hAnsi="Courier New" w:hint="default"/>
      </w:rPr>
    </w:lvl>
    <w:lvl w:ilvl="8" w:tplc="040C0005" w:tentative="1">
      <w:start w:val="1"/>
      <w:numFmt w:val="bullet"/>
      <w:lvlText w:val=""/>
      <w:lvlJc w:val="left"/>
      <w:pPr>
        <w:ind w:left="5409" w:hanging="360"/>
      </w:pPr>
      <w:rPr>
        <w:rFonts w:ascii="Wingdings" w:hAnsi="Wingdings" w:hint="default"/>
      </w:rPr>
    </w:lvl>
  </w:abstractNum>
  <w:abstractNum w:abstractNumId="18" w15:restartNumberingAfterBreak="0">
    <w:nsid w:val="19144BA4"/>
    <w:multiLevelType w:val="multilevel"/>
    <w:tmpl w:val="6178B860"/>
    <w:lvl w:ilvl="0">
      <w:start w:val="1"/>
      <w:numFmt w:val="bullet"/>
      <w:lvlText w:val="-"/>
      <w:lvlJc w:val="left"/>
      <w:pPr>
        <w:ind w:left="360" w:hanging="360"/>
      </w:pPr>
      <w:rPr>
        <w:rFonts w:ascii="SimSun-ExtB" w:eastAsia="Times New Roman" w:hAnsi="SimSun-ExtB" w:hint="eastAsia"/>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1DD5380D"/>
    <w:multiLevelType w:val="hybridMultilevel"/>
    <w:tmpl w:val="F7365324"/>
    <w:lvl w:ilvl="0" w:tplc="52E822F2">
      <w:start w:val="1"/>
      <w:numFmt w:val="bullet"/>
      <w:lvlText w:val=""/>
      <w:lvlJc w:val="left"/>
      <w:pPr>
        <w:tabs>
          <w:tab w:val="num" w:pos="720"/>
        </w:tabs>
        <w:ind w:left="720" w:hanging="360"/>
      </w:pPr>
      <w:rPr>
        <w:rFonts w:ascii="Symbol" w:hAnsi="Symbol" w:hint="default"/>
        <w:color w:val="auto"/>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FC20D21"/>
    <w:multiLevelType w:val="multilevel"/>
    <w:tmpl w:val="8BD84CCE"/>
    <w:lvl w:ilvl="0">
      <w:start w:val="1"/>
      <w:numFmt w:val="bullet"/>
      <w:lvlText w:val=""/>
      <w:lvlJc w:val="left"/>
      <w:pPr>
        <w:tabs>
          <w:tab w:val="num" w:pos="717"/>
        </w:tabs>
        <w:ind w:left="717" w:hanging="360"/>
      </w:pPr>
      <w:rPr>
        <w:rFonts w:ascii="Symbol" w:hAnsi="Symbol" w:hint="default"/>
        <w:color w:val="auto"/>
        <w:sz w:val="18"/>
      </w:rPr>
    </w:lvl>
    <w:lvl w:ilvl="1">
      <w:start w:val="1"/>
      <w:numFmt w:val="bullet"/>
      <w:lvlText w:val="o"/>
      <w:lvlJc w:val="left"/>
      <w:pPr>
        <w:tabs>
          <w:tab w:val="num" w:pos="1797"/>
        </w:tabs>
        <w:ind w:left="1797" w:hanging="360"/>
      </w:pPr>
      <w:rPr>
        <w:rFonts w:ascii="Courier New" w:hAnsi="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23A35497"/>
    <w:multiLevelType w:val="singleLevel"/>
    <w:tmpl w:val="A21A3B8E"/>
    <w:lvl w:ilvl="0">
      <w:start w:val="1"/>
      <w:numFmt w:val="bullet"/>
      <w:lvlText w:val=""/>
      <w:lvlJc w:val="left"/>
      <w:pPr>
        <w:tabs>
          <w:tab w:val="num" w:pos="340"/>
        </w:tabs>
        <w:ind w:left="340" w:hanging="340"/>
      </w:pPr>
      <w:rPr>
        <w:rFonts w:ascii="Symbol" w:hAnsi="Symbol" w:hint="default"/>
        <w:color w:val="auto"/>
        <w:sz w:val="22"/>
      </w:rPr>
    </w:lvl>
  </w:abstractNum>
  <w:abstractNum w:abstractNumId="22" w15:restartNumberingAfterBreak="0">
    <w:nsid w:val="2715001A"/>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D97333"/>
    <w:multiLevelType w:val="multilevel"/>
    <w:tmpl w:val="F7365324"/>
    <w:lvl w:ilvl="0">
      <w:start w:val="1"/>
      <w:numFmt w:val="bullet"/>
      <w:lvlText w:val=""/>
      <w:lvlJc w:val="left"/>
      <w:pPr>
        <w:tabs>
          <w:tab w:val="num" w:pos="720"/>
        </w:tabs>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F6730CD"/>
    <w:multiLevelType w:val="multilevel"/>
    <w:tmpl w:val="148CACA2"/>
    <w:lvl w:ilvl="0">
      <w:start w:val="1"/>
      <w:numFmt w:val="decimal"/>
      <w:lvlText w:val="%1"/>
      <w:lvlJc w:val="left"/>
      <w:pPr>
        <w:tabs>
          <w:tab w:val="num" w:pos="720"/>
        </w:tabs>
        <w:ind w:left="720" w:hanging="720"/>
      </w:pPr>
      <w:rPr>
        <w:rFonts w:cs="Times New Roman" w:hint="default"/>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25" w15:restartNumberingAfterBreak="0">
    <w:nsid w:val="33BE4DF3"/>
    <w:multiLevelType w:val="hybridMultilevel"/>
    <w:tmpl w:val="6194F9A6"/>
    <w:lvl w:ilvl="0" w:tplc="0042500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6" w15:restartNumberingAfterBreak="0">
    <w:nsid w:val="349C13A7"/>
    <w:multiLevelType w:val="hybridMultilevel"/>
    <w:tmpl w:val="8BD84CCE"/>
    <w:lvl w:ilvl="0" w:tplc="52E822F2">
      <w:start w:val="1"/>
      <w:numFmt w:val="bullet"/>
      <w:lvlText w:val=""/>
      <w:lvlJc w:val="left"/>
      <w:pPr>
        <w:tabs>
          <w:tab w:val="num" w:pos="717"/>
        </w:tabs>
        <w:ind w:left="717" w:hanging="360"/>
      </w:pPr>
      <w:rPr>
        <w:rFonts w:ascii="Symbol" w:hAnsi="Symbol" w:hint="default"/>
        <w:color w:val="auto"/>
        <w:sz w:val="18"/>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34E330F6"/>
    <w:multiLevelType w:val="hybridMultilevel"/>
    <w:tmpl w:val="3F3C31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72A7D37"/>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BF02F5"/>
    <w:multiLevelType w:val="hybridMultilevel"/>
    <w:tmpl w:val="275EB826"/>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2424F1"/>
    <w:multiLevelType w:val="hybridMultilevel"/>
    <w:tmpl w:val="B106E720"/>
    <w:lvl w:ilvl="0" w:tplc="52E822F2">
      <w:start w:val="1"/>
      <w:numFmt w:val="bullet"/>
      <w:lvlText w:val=""/>
      <w:lvlJc w:val="left"/>
      <w:pPr>
        <w:tabs>
          <w:tab w:val="num" w:pos="360"/>
        </w:tabs>
        <w:ind w:left="360" w:hanging="360"/>
      </w:pPr>
      <w:rPr>
        <w:rFonts w:ascii="Symbol" w:hAnsi="Symbol" w:hint="default"/>
        <w:color w:val="auto"/>
        <w:sz w:val="18"/>
      </w:rPr>
    </w:lvl>
    <w:lvl w:ilvl="1" w:tplc="040C0003">
      <w:start w:val="1"/>
      <w:numFmt w:val="bullet"/>
      <w:lvlText w:val="o"/>
      <w:lvlJc w:val="left"/>
      <w:pPr>
        <w:tabs>
          <w:tab w:val="num" w:pos="17"/>
        </w:tabs>
        <w:ind w:left="17" w:hanging="360"/>
      </w:pPr>
      <w:rPr>
        <w:rFonts w:ascii="Courier New" w:hAnsi="Courier New" w:hint="default"/>
      </w:rPr>
    </w:lvl>
    <w:lvl w:ilvl="2" w:tplc="040C0005" w:tentative="1">
      <w:start w:val="1"/>
      <w:numFmt w:val="bullet"/>
      <w:lvlText w:val=""/>
      <w:lvlJc w:val="left"/>
      <w:pPr>
        <w:tabs>
          <w:tab w:val="num" w:pos="737"/>
        </w:tabs>
        <w:ind w:left="737" w:hanging="360"/>
      </w:pPr>
      <w:rPr>
        <w:rFonts w:ascii="Wingdings" w:hAnsi="Wingdings" w:hint="default"/>
      </w:rPr>
    </w:lvl>
    <w:lvl w:ilvl="3" w:tplc="040C0001" w:tentative="1">
      <w:start w:val="1"/>
      <w:numFmt w:val="bullet"/>
      <w:lvlText w:val=""/>
      <w:lvlJc w:val="left"/>
      <w:pPr>
        <w:tabs>
          <w:tab w:val="num" w:pos="1457"/>
        </w:tabs>
        <w:ind w:left="1457" w:hanging="360"/>
      </w:pPr>
      <w:rPr>
        <w:rFonts w:ascii="Symbol" w:hAnsi="Symbol" w:hint="default"/>
      </w:rPr>
    </w:lvl>
    <w:lvl w:ilvl="4" w:tplc="040C0003" w:tentative="1">
      <w:start w:val="1"/>
      <w:numFmt w:val="bullet"/>
      <w:lvlText w:val="o"/>
      <w:lvlJc w:val="left"/>
      <w:pPr>
        <w:tabs>
          <w:tab w:val="num" w:pos="2177"/>
        </w:tabs>
        <w:ind w:left="2177" w:hanging="360"/>
      </w:pPr>
      <w:rPr>
        <w:rFonts w:ascii="Courier New" w:hAnsi="Courier New" w:hint="default"/>
      </w:rPr>
    </w:lvl>
    <w:lvl w:ilvl="5" w:tplc="040C0005" w:tentative="1">
      <w:start w:val="1"/>
      <w:numFmt w:val="bullet"/>
      <w:lvlText w:val=""/>
      <w:lvlJc w:val="left"/>
      <w:pPr>
        <w:tabs>
          <w:tab w:val="num" w:pos="2897"/>
        </w:tabs>
        <w:ind w:left="2897" w:hanging="360"/>
      </w:pPr>
      <w:rPr>
        <w:rFonts w:ascii="Wingdings" w:hAnsi="Wingdings" w:hint="default"/>
      </w:rPr>
    </w:lvl>
    <w:lvl w:ilvl="6" w:tplc="040C0001" w:tentative="1">
      <w:start w:val="1"/>
      <w:numFmt w:val="bullet"/>
      <w:lvlText w:val=""/>
      <w:lvlJc w:val="left"/>
      <w:pPr>
        <w:tabs>
          <w:tab w:val="num" w:pos="3617"/>
        </w:tabs>
        <w:ind w:left="3617" w:hanging="360"/>
      </w:pPr>
      <w:rPr>
        <w:rFonts w:ascii="Symbol" w:hAnsi="Symbol" w:hint="default"/>
      </w:rPr>
    </w:lvl>
    <w:lvl w:ilvl="7" w:tplc="040C0003" w:tentative="1">
      <w:start w:val="1"/>
      <w:numFmt w:val="bullet"/>
      <w:lvlText w:val="o"/>
      <w:lvlJc w:val="left"/>
      <w:pPr>
        <w:tabs>
          <w:tab w:val="num" w:pos="4337"/>
        </w:tabs>
        <w:ind w:left="4337" w:hanging="360"/>
      </w:pPr>
      <w:rPr>
        <w:rFonts w:ascii="Courier New" w:hAnsi="Courier New" w:hint="default"/>
      </w:rPr>
    </w:lvl>
    <w:lvl w:ilvl="8" w:tplc="040C0005" w:tentative="1">
      <w:start w:val="1"/>
      <w:numFmt w:val="bullet"/>
      <w:lvlText w:val=""/>
      <w:lvlJc w:val="left"/>
      <w:pPr>
        <w:tabs>
          <w:tab w:val="num" w:pos="5057"/>
        </w:tabs>
        <w:ind w:left="5057" w:hanging="360"/>
      </w:pPr>
      <w:rPr>
        <w:rFonts w:ascii="Wingdings" w:hAnsi="Wingdings" w:hint="default"/>
      </w:rPr>
    </w:lvl>
  </w:abstractNum>
  <w:abstractNum w:abstractNumId="31" w15:restartNumberingAfterBreak="0">
    <w:nsid w:val="436E24AE"/>
    <w:multiLevelType w:val="hybridMultilevel"/>
    <w:tmpl w:val="BAA25912"/>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A95CA5"/>
    <w:multiLevelType w:val="hybridMultilevel"/>
    <w:tmpl w:val="03007554"/>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7942A95"/>
    <w:multiLevelType w:val="hybridMultilevel"/>
    <w:tmpl w:val="BABC6950"/>
    <w:lvl w:ilvl="0" w:tplc="52E822F2">
      <w:start w:val="1"/>
      <w:numFmt w:val="bullet"/>
      <w:lvlText w:val=""/>
      <w:lvlJc w:val="left"/>
      <w:pPr>
        <w:tabs>
          <w:tab w:val="num" w:pos="1069"/>
        </w:tabs>
        <w:ind w:left="1069" w:hanging="360"/>
      </w:pPr>
      <w:rPr>
        <w:rFonts w:ascii="Symbol" w:hAnsi="Symbol" w:hint="default"/>
        <w:color w:val="auto"/>
        <w:sz w:val="18"/>
      </w:rPr>
    </w:lvl>
    <w:lvl w:ilvl="1" w:tplc="040C0003" w:tentative="1">
      <w:start w:val="1"/>
      <w:numFmt w:val="bullet"/>
      <w:lvlText w:val="o"/>
      <w:lvlJc w:val="left"/>
      <w:pPr>
        <w:ind w:left="1789" w:hanging="360"/>
      </w:pPr>
      <w:rPr>
        <w:rFonts w:ascii="Courier New" w:hAnsi="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49D4079D"/>
    <w:multiLevelType w:val="multilevel"/>
    <w:tmpl w:val="162CE2EE"/>
    <w:lvl w:ilvl="0">
      <w:numFmt w:val="bullet"/>
      <w:lvlText w:val="-"/>
      <w:lvlJc w:val="left"/>
      <w:pPr>
        <w:tabs>
          <w:tab w:val="num" w:pos="360"/>
        </w:tabs>
        <w:ind w:left="360" w:hanging="360"/>
      </w:pPr>
      <w:rPr>
        <w:rFonts w:ascii="Arial" w:eastAsia="Times New Roman" w:hAnsi="Arial" w:hint="default"/>
        <w:color w:val="auto"/>
        <w:sz w:val="18"/>
      </w:rPr>
    </w:lvl>
    <w:lvl w:ilvl="1">
      <w:start w:val="1"/>
      <w:numFmt w:val="bullet"/>
      <w:lvlText w:val="o"/>
      <w:lvlJc w:val="left"/>
      <w:pPr>
        <w:tabs>
          <w:tab w:val="num" w:pos="726"/>
        </w:tabs>
        <w:ind w:left="726" w:hanging="360"/>
      </w:pPr>
      <w:rPr>
        <w:rFonts w:ascii="Courier New" w:hAnsi="Courier New" w:hint="default"/>
      </w:rPr>
    </w:lvl>
    <w:lvl w:ilvl="2">
      <w:start w:val="1"/>
      <w:numFmt w:val="bullet"/>
      <w:lvlText w:val=""/>
      <w:lvlJc w:val="left"/>
      <w:pPr>
        <w:tabs>
          <w:tab w:val="num" w:pos="1446"/>
        </w:tabs>
        <w:ind w:left="1446" w:hanging="360"/>
      </w:pPr>
      <w:rPr>
        <w:rFonts w:ascii="Wingdings" w:hAnsi="Wingdings" w:hint="default"/>
      </w:rPr>
    </w:lvl>
    <w:lvl w:ilvl="3">
      <w:start w:val="1"/>
      <w:numFmt w:val="bullet"/>
      <w:lvlText w:val=""/>
      <w:lvlJc w:val="left"/>
      <w:pPr>
        <w:tabs>
          <w:tab w:val="num" w:pos="2166"/>
        </w:tabs>
        <w:ind w:left="2166" w:hanging="360"/>
      </w:pPr>
      <w:rPr>
        <w:rFonts w:ascii="Symbol" w:hAnsi="Symbol" w:hint="default"/>
      </w:rPr>
    </w:lvl>
    <w:lvl w:ilvl="4">
      <w:start w:val="1"/>
      <w:numFmt w:val="bullet"/>
      <w:lvlText w:val="o"/>
      <w:lvlJc w:val="left"/>
      <w:pPr>
        <w:tabs>
          <w:tab w:val="num" w:pos="2886"/>
        </w:tabs>
        <w:ind w:left="2886" w:hanging="360"/>
      </w:pPr>
      <w:rPr>
        <w:rFonts w:ascii="Courier New" w:hAnsi="Courier New" w:hint="default"/>
      </w:rPr>
    </w:lvl>
    <w:lvl w:ilvl="5">
      <w:start w:val="1"/>
      <w:numFmt w:val="bullet"/>
      <w:lvlText w:val=""/>
      <w:lvlJc w:val="left"/>
      <w:pPr>
        <w:tabs>
          <w:tab w:val="num" w:pos="3606"/>
        </w:tabs>
        <w:ind w:left="3606" w:hanging="360"/>
      </w:pPr>
      <w:rPr>
        <w:rFonts w:ascii="Wingdings" w:hAnsi="Wingdings" w:hint="default"/>
      </w:rPr>
    </w:lvl>
    <w:lvl w:ilvl="6">
      <w:start w:val="1"/>
      <w:numFmt w:val="bullet"/>
      <w:lvlText w:val=""/>
      <w:lvlJc w:val="left"/>
      <w:pPr>
        <w:tabs>
          <w:tab w:val="num" w:pos="4326"/>
        </w:tabs>
        <w:ind w:left="4326" w:hanging="360"/>
      </w:pPr>
      <w:rPr>
        <w:rFonts w:ascii="Symbol" w:hAnsi="Symbol" w:hint="default"/>
      </w:rPr>
    </w:lvl>
    <w:lvl w:ilvl="7">
      <w:start w:val="1"/>
      <w:numFmt w:val="bullet"/>
      <w:lvlText w:val="o"/>
      <w:lvlJc w:val="left"/>
      <w:pPr>
        <w:tabs>
          <w:tab w:val="num" w:pos="5046"/>
        </w:tabs>
        <w:ind w:left="5046" w:hanging="360"/>
      </w:pPr>
      <w:rPr>
        <w:rFonts w:ascii="Courier New" w:hAnsi="Courier New" w:hint="default"/>
      </w:rPr>
    </w:lvl>
    <w:lvl w:ilvl="8">
      <w:start w:val="1"/>
      <w:numFmt w:val="bullet"/>
      <w:lvlText w:val=""/>
      <w:lvlJc w:val="left"/>
      <w:pPr>
        <w:tabs>
          <w:tab w:val="num" w:pos="5766"/>
        </w:tabs>
        <w:ind w:left="5766" w:hanging="360"/>
      </w:pPr>
      <w:rPr>
        <w:rFonts w:ascii="Wingdings" w:hAnsi="Wingdings" w:hint="default"/>
      </w:rPr>
    </w:lvl>
  </w:abstractNum>
  <w:abstractNum w:abstractNumId="35" w15:restartNumberingAfterBreak="0">
    <w:nsid w:val="4ABD7C58"/>
    <w:multiLevelType w:val="hybridMultilevel"/>
    <w:tmpl w:val="162CE2EE"/>
    <w:lvl w:ilvl="0" w:tplc="AAD2AC64">
      <w:numFmt w:val="bullet"/>
      <w:lvlText w:val="-"/>
      <w:lvlJc w:val="left"/>
      <w:pPr>
        <w:tabs>
          <w:tab w:val="num" w:pos="360"/>
        </w:tabs>
        <w:ind w:left="360" w:hanging="360"/>
      </w:pPr>
      <w:rPr>
        <w:rFonts w:ascii="Arial" w:eastAsia="Times New Roman" w:hAnsi="Arial" w:hint="default"/>
        <w:color w:val="auto"/>
        <w:sz w:val="18"/>
      </w:rPr>
    </w:lvl>
    <w:lvl w:ilvl="1" w:tplc="040C0003" w:tentative="1">
      <w:start w:val="1"/>
      <w:numFmt w:val="bullet"/>
      <w:lvlText w:val="o"/>
      <w:lvlJc w:val="left"/>
      <w:pPr>
        <w:tabs>
          <w:tab w:val="num" w:pos="726"/>
        </w:tabs>
        <w:ind w:left="726" w:hanging="360"/>
      </w:pPr>
      <w:rPr>
        <w:rFonts w:ascii="Courier New" w:hAnsi="Courier New" w:hint="default"/>
      </w:rPr>
    </w:lvl>
    <w:lvl w:ilvl="2" w:tplc="040C0005" w:tentative="1">
      <w:start w:val="1"/>
      <w:numFmt w:val="bullet"/>
      <w:lvlText w:val=""/>
      <w:lvlJc w:val="left"/>
      <w:pPr>
        <w:tabs>
          <w:tab w:val="num" w:pos="1446"/>
        </w:tabs>
        <w:ind w:left="1446" w:hanging="360"/>
      </w:pPr>
      <w:rPr>
        <w:rFonts w:ascii="Wingdings" w:hAnsi="Wingdings" w:hint="default"/>
      </w:rPr>
    </w:lvl>
    <w:lvl w:ilvl="3" w:tplc="040C0001" w:tentative="1">
      <w:start w:val="1"/>
      <w:numFmt w:val="bullet"/>
      <w:lvlText w:val=""/>
      <w:lvlJc w:val="left"/>
      <w:pPr>
        <w:tabs>
          <w:tab w:val="num" w:pos="2166"/>
        </w:tabs>
        <w:ind w:left="2166" w:hanging="360"/>
      </w:pPr>
      <w:rPr>
        <w:rFonts w:ascii="Symbol" w:hAnsi="Symbol" w:hint="default"/>
      </w:rPr>
    </w:lvl>
    <w:lvl w:ilvl="4" w:tplc="040C0003" w:tentative="1">
      <w:start w:val="1"/>
      <w:numFmt w:val="bullet"/>
      <w:lvlText w:val="o"/>
      <w:lvlJc w:val="left"/>
      <w:pPr>
        <w:tabs>
          <w:tab w:val="num" w:pos="2886"/>
        </w:tabs>
        <w:ind w:left="2886" w:hanging="360"/>
      </w:pPr>
      <w:rPr>
        <w:rFonts w:ascii="Courier New" w:hAnsi="Courier New" w:hint="default"/>
      </w:rPr>
    </w:lvl>
    <w:lvl w:ilvl="5" w:tplc="040C0005" w:tentative="1">
      <w:start w:val="1"/>
      <w:numFmt w:val="bullet"/>
      <w:lvlText w:val=""/>
      <w:lvlJc w:val="left"/>
      <w:pPr>
        <w:tabs>
          <w:tab w:val="num" w:pos="3606"/>
        </w:tabs>
        <w:ind w:left="3606" w:hanging="360"/>
      </w:pPr>
      <w:rPr>
        <w:rFonts w:ascii="Wingdings" w:hAnsi="Wingdings" w:hint="default"/>
      </w:rPr>
    </w:lvl>
    <w:lvl w:ilvl="6" w:tplc="040C0001" w:tentative="1">
      <w:start w:val="1"/>
      <w:numFmt w:val="bullet"/>
      <w:lvlText w:val=""/>
      <w:lvlJc w:val="left"/>
      <w:pPr>
        <w:tabs>
          <w:tab w:val="num" w:pos="4326"/>
        </w:tabs>
        <w:ind w:left="4326" w:hanging="360"/>
      </w:pPr>
      <w:rPr>
        <w:rFonts w:ascii="Symbol" w:hAnsi="Symbol" w:hint="default"/>
      </w:rPr>
    </w:lvl>
    <w:lvl w:ilvl="7" w:tplc="040C0003" w:tentative="1">
      <w:start w:val="1"/>
      <w:numFmt w:val="bullet"/>
      <w:lvlText w:val="o"/>
      <w:lvlJc w:val="left"/>
      <w:pPr>
        <w:tabs>
          <w:tab w:val="num" w:pos="5046"/>
        </w:tabs>
        <w:ind w:left="5046" w:hanging="360"/>
      </w:pPr>
      <w:rPr>
        <w:rFonts w:ascii="Courier New" w:hAnsi="Courier New" w:hint="default"/>
      </w:rPr>
    </w:lvl>
    <w:lvl w:ilvl="8" w:tplc="040C0005" w:tentative="1">
      <w:start w:val="1"/>
      <w:numFmt w:val="bullet"/>
      <w:lvlText w:val=""/>
      <w:lvlJc w:val="left"/>
      <w:pPr>
        <w:tabs>
          <w:tab w:val="num" w:pos="5766"/>
        </w:tabs>
        <w:ind w:left="5766" w:hanging="360"/>
      </w:pPr>
      <w:rPr>
        <w:rFonts w:ascii="Wingdings" w:hAnsi="Wingdings" w:hint="default"/>
      </w:rPr>
    </w:lvl>
  </w:abstractNum>
  <w:abstractNum w:abstractNumId="36" w15:restartNumberingAfterBreak="0">
    <w:nsid w:val="5201312D"/>
    <w:multiLevelType w:val="hybridMultilevel"/>
    <w:tmpl w:val="2C8C552E"/>
    <w:lvl w:ilvl="0" w:tplc="040C000F">
      <w:start w:val="1"/>
      <w:numFmt w:val="decimal"/>
      <w:lvlText w:val="%1."/>
      <w:lvlJc w:val="left"/>
      <w:pPr>
        <w:ind w:left="720" w:hanging="360"/>
      </w:pPr>
      <w:rPr>
        <w:rFont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7900331"/>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8046B5E"/>
    <w:multiLevelType w:val="multilevel"/>
    <w:tmpl w:val="B470B7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EDA0F79"/>
    <w:multiLevelType w:val="hybridMultilevel"/>
    <w:tmpl w:val="8A101576"/>
    <w:lvl w:ilvl="0" w:tplc="7AE882B2">
      <w:start w:val="1"/>
      <w:numFmt w:val="bullet"/>
      <w:lvlText w:val="-"/>
      <w:lvlJc w:val="left"/>
      <w:pPr>
        <w:ind w:left="360" w:hanging="360"/>
      </w:pPr>
      <w:rPr>
        <w:rFonts w:ascii="SimSun-ExtB" w:eastAsia="Times New Roman" w:hAnsi="SimSun-ExtB" w:hint="eastAsia"/>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F3D7120"/>
    <w:multiLevelType w:val="hybridMultilevel"/>
    <w:tmpl w:val="3EACA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F6C75EB"/>
    <w:multiLevelType w:val="singleLevel"/>
    <w:tmpl w:val="3F9A5CE2"/>
    <w:lvl w:ilvl="0">
      <w:start w:val="1"/>
      <w:numFmt w:val="bullet"/>
      <w:lvlText w:val=""/>
      <w:lvlJc w:val="left"/>
      <w:pPr>
        <w:tabs>
          <w:tab w:val="num" w:pos="340"/>
        </w:tabs>
        <w:ind w:left="340" w:hanging="340"/>
      </w:pPr>
      <w:rPr>
        <w:rFonts w:ascii="Symbol" w:hAnsi="Symbol" w:hint="default"/>
        <w:color w:val="auto"/>
        <w:sz w:val="22"/>
      </w:rPr>
    </w:lvl>
  </w:abstractNum>
  <w:abstractNum w:abstractNumId="42" w15:restartNumberingAfterBreak="0">
    <w:nsid w:val="611D708B"/>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5CC0C6B"/>
    <w:multiLevelType w:val="hybridMultilevel"/>
    <w:tmpl w:val="B16C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685651"/>
    <w:multiLevelType w:val="hybridMultilevel"/>
    <w:tmpl w:val="42AAE342"/>
    <w:lvl w:ilvl="0" w:tplc="040C0001">
      <w:start w:val="1"/>
      <w:numFmt w:val="bullet"/>
      <w:lvlText w:val=""/>
      <w:lvlJc w:val="left"/>
      <w:pPr>
        <w:ind w:left="720" w:hanging="360"/>
      </w:pPr>
      <w:rPr>
        <w:rFonts w:ascii="Symbol" w:hAnsi="Symbol" w:hint="default"/>
      </w:rPr>
    </w:lvl>
    <w:lvl w:ilvl="1" w:tplc="AAD2AC64">
      <w:numFmt w:val="bullet"/>
      <w:lvlText w:val="-"/>
      <w:lvlJc w:val="left"/>
      <w:pPr>
        <w:tabs>
          <w:tab w:val="num" w:pos="1440"/>
        </w:tabs>
        <w:ind w:left="1440" w:hanging="360"/>
      </w:pPr>
      <w:rPr>
        <w:rFonts w:ascii="Arial" w:eastAsia="Times New Roman" w:hAnsi="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217B72"/>
    <w:multiLevelType w:val="multilevel"/>
    <w:tmpl w:val="42AAE342"/>
    <w:lvl w:ilvl="0">
      <w:start w:val="1"/>
      <w:numFmt w:val="bullet"/>
      <w:lvlText w:val=""/>
      <w:lvlJc w:val="left"/>
      <w:pPr>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8715B8E"/>
    <w:multiLevelType w:val="hybridMultilevel"/>
    <w:tmpl w:val="6178B860"/>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E537F3F"/>
    <w:multiLevelType w:val="multilevel"/>
    <w:tmpl w:val="E05479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46655556">
    <w:abstractNumId w:val="24"/>
  </w:num>
  <w:num w:numId="2" w16cid:durableId="1077164830">
    <w:abstractNumId w:val="11"/>
  </w:num>
  <w:num w:numId="3" w16cid:durableId="710157503">
    <w:abstractNumId w:val="41"/>
  </w:num>
  <w:num w:numId="4" w16cid:durableId="1894540883">
    <w:abstractNumId w:val="21"/>
  </w:num>
  <w:num w:numId="5" w16cid:durableId="445151628">
    <w:abstractNumId w:val="43"/>
  </w:num>
  <w:num w:numId="6" w16cid:durableId="866529284">
    <w:abstractNumId w:val="36"/>
  </w:num>
  <w:num w:numId="7" w16cid:durableId="995842472">
    <w:abstractNumId w:val="25"/>
  </w:num>
  <w:num w:numId="8" w16cid:durableId="388312755">
    <w:abstractNumId w:val="10"/>
  </w:num>
  <w:num w:numId="9" w16cid:durableId="539443927">
    <w:abstractNumId w:val="27"/>
  </w:num>
  <w:num w:numId="10" w16cid:durableId="1143079447">
    <w:abstractNumId w:val="14"/>
  </w:num>
  <w:num w:numId="11" w16cid:durableId="2123572164">
    <w:abstractNumId w:val="40"/>
  </w:num>
  <w:num w:numId="12" w16cid:durableId="324668924">
    <w:abstractNumId w:val="12"/>
  </w:num>
  <w:num w:numId="13" w16cid:durableId="1774519310">
    <w:abstractNumId w:val="13"/>
  </w:num>
  <w:num w:numId="14" w16cid:durableId="675838643">
    <w:abstractNumId w:val="46"/>
  </w:num>
  <w:num w:numId="15" w16cid:durableId="981302452">
    <w:abstractNumId w:val="37"/>
  </w:num>
  <w:num w:numId="16" w16cid:durableId="1394960877">
    <w:abstractNumId w:val="19"/>
  </w:num>
  <w:num w:numId="17" w16cid:durableId="1616862660">
    <w:abstractNumId w:val="28"/>
  </w:num>
  <w:num w:numId="18" w16cid:durableId="944576868">
    <w:abstractNumId w:val="44"/>
  </w:num>
  <w:num w:numId="19" w16cid:durableId="1731733534">
    <w:abstractNumId w:val="45"/>
  </w:num>
  <w:num w:numId="20" w16cid:durableId="747925082">
    <w:abstractNumId w:val="38"/>
  </w:num>
  <w:num w:numId="21" w16cid:durableId="908807907">
    <w:abstractNumId w:val="32"/>
  </w:num>
  <w:num w:numId="22" w16cid:durableId="1930692358">
    <w:abstractNumId w:val="31"/>
  </w:num>
  <w:num w:numId="23" w16cid:durableId="1089232907">
    <w:abstractNumId w:val="29"/>
  </w:num>
  <w:num w:numId="24" w16cid:durableId="279117896">
    <w:abstractNumId w:val="42"/>
  </w:num>
  <w:num w:numId="25" w16cid:durableId="1881939820">
    <w:abstractNumId w:val="39"/>
  </w:num>
  <w:num w:numId="26" w16cid:durableId="1497186977">
    <w:abstractNumId w:val="22"/>
  </w:num>
  <w:num w:numId="27" w16cid:durableId="945114951">
    <w:abstractNumId w:val="17"/>
  </w:num>
  <w:num w:numId="28" w16cid:durableId="1522207401">
    <w:abstractNumId w:val="8"/>
  </w:num>
  <w:num w:numId="29" w16cid:durableId="708726871">
    <w:abstractNumId w:val="3"/>
  </w:num>
  <w:num w:numId="30" w16cid:durableId="89741044">
    <w:abstractNumId w:val="2"/>
  </w:num>
  <w:num w:numId="31" w16cid:durableId="1670281836">
    <w:abstractNumId w:val="1"/>
  </w:num>
  <w:num w:numId="32" w16cid:durableId="1033188118">
    <w:abstractNumId w:val="0"/>
  </w:num>
  <w:num w:numId="33" w16cid:durableId="550269666">
    <w:abstractNumId w:val="9"/>
  </w:num>
  <w:num w:numId="34" w16cid:durableId="635985921">
    <w:abstractNumId w:val="7"/>
  </w:num>
  <w:num w:numId="35" w16cid:durableId="1296910830">
    <w:abstractNumId w:val="6"/>
  </w:num>
  <w:num w:numId="36" w16cid:durableId="517473968">
    <w:abstractNumId w:val="5"/>
  </w:num>
  <w:num w:numId="37" w16cid:durableId="306781389">
    <w:abstractNumId w:val="4"/>
  </w:num>
  <w:num w:numId="38" w16cid:durableId="2049640297">
    <w:abstractNumId w:val="26"/>
  </w:num>
  <w:num w:numId="39" w16cid:durableId="1831366838">
    <w:abstractNumId w:val="15"/>
  </w:num>
  <w:num w:numId="40" w16cid:durableId="2045016354">
    <w:abstractNumId w:val="18"/>
  </w:num>
  <w:num w:numId="41" w16cid:durableId="448402683">
    <w:abstractNumId w:val="16"/>
  </w:num>
  <w:num w:numId="42" w16cid:durableId="186912843">
    <w:abstractNumId w:val="23"/>
  </w:num>
  <w:num w:numId="43" w16cid:durableId="2057269285">
    <w:abstractNumId w:val="33"/>
  </w:num>
  <w:num w:numId="44" w16cid:durableId="475222997">
    <w:abstractNumId w:val="20"/>
  </w:num>
  <w:num w:numId="45" w16cid:durableId="1519923372">
    <w:abstractNumId w:val="35"/>
  </w:num>
  <w:num w:numId="46" w16cid:durableId="1679772461">
    <w:abstractNumId w:val="34"/>
  </w:num>
  <w:num w:numId="47" w16cid:durableId="260720220">
    <w:abstractNumId w:val="30"/>
  </w:num>
  <w:num w:numId="48" w16cid:durableId="146893736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3F5D"/>
    <w:rsid w:val="00004774"/>
    <w:rsid w:val="000558DD"/>
    <w:rsid w:val="00080607"/>
    <w:rsid w:val="00086193"/>
    <w:rsid w:val="00090DDD"/>
    <w:rsid w:val="00093702"/>
    <w:rsid w:val="000E57D2"/>
    <w:rsid w:val="0012631E"/>
    <w:rsid w:val="001506C1"/>
    <w:rsid w:val="0015639C"/>
    <w:rsid w:val="00175E0D"/>
    <w:rsid w:val="00176FF3"/>
    <w:rsid w:val="0018695E"/>
    <w:rsid w:val="0019069B"/>
    <w:rsid w:val="001A6FEC"/>
    <w:rsid w:val="001D3189"/>
    <w:rsid w:val="00203C86"/>
    <w:rsid w:val="00265469"/>
    <w:rsid w:val="002803E0"/>
    <w:rsid w:val="00307202"/>
    <w:rsid w:val="00307920"/>
    <w:rsid w:val="00350447"/>
    <w:rsid w:val="003606C9"/>
    <w:rsid w:val="00365842"/>
    <w:rsid w:val="00374C6C"/>
    <w:rsid w:val="00375D5B"/>
    <w:rsid w:val="0037683B"/>
    <w:rsid w:val="003939E0"/>
    <w:rsid w:val="003A1529"/>
    <w:rsid w:val="003A31A8"/>
    <w:rsid w:val="003B068F"/>
    <w:rsid w:val="003B0F2F"/>
    <w:rsid w:val="003D4C43"/>
    <w:rsid w:val="003E1C9B"/>
    <w:rsid w:val="003E5E9B"/>
    <w:rsid w:val="00405C45"/>
    <w:rsid w:val="00436CA3"/>
    <w:rsid w:val="00437458"/>
    <w:rsid w:val="00455D00"/>
    <w:rsid w:val="00473C0A"/>
    <w:rsid w:val="00482AF7"/>
    <w:rsid w:val="0048618F"/>
    <w:rsid w:val="00492556"/>
    <w:rsid w:val="004C3928"/>
    <w:rsid w:val="004D5688"/>
    <w:rsid w:val="004E7029"/>
    <w:rsid w:val="004F017F"/>
    <w:rsid w:val="0051443F"/>
    <w:rsid w:val="0051693E"/>
    <w:rsid w:val="00516EFF"/>
    <w:rsid w:val="00543F5D"/>
    <w:rsid w:val="005558A7"/>
    <w:rsid w:val="005615CE"/>
    <w:rsid w:val="00563A01"/>
    <w:rsid w:val="005717AA"/>
    <w:rsid w:val="00573BF2"/>
    <w:rsid w:val="005919B4"/>
    <w:rsid w:val="005E6061"/>
    <w:rsid w:val="005E7D9B"/>
    <w:rsid w:val="006251FE"/>
    <w:rsid w:val="006457C4"/>
    <w:rsid w:val="00677EAB"/>
    <w:rsid w:val="00692F38"/>
    <w:rsid w:val="006A1249"/>
    <w:rsid w:val="006C17F3"/>
    <w:rsid w:val="006C1A4E"/>
    <w:rsid w:val="006C4911"/>
    <w:rsid w:val="006E14AB"/>
    <w:rsid w:val="00706EA3"/>
    <w:rsid w:val="0074277C"/>
    <w:rsid w:val="0077634B"/>
    <w:rsid w:val="007950D8"/>
    <w:rsid w:val="007A7F44"/>
    <w:rsid w:val="007B2E98"/>
    <w:rsid w:val="007B4718"/>
    <w:rsid w:val="007D4FD2"/>
    <w:rsid w:val="007F4853"/>
    <w:rsid w:val="008027F1"/>
    <w:rsid w:val="00805D36"/>
    <w:rsid w:val="008077E0"/>
    <w:rsid w:val="008333A3"/>
    <w:rsid w:val="00840098"/>
    <w:rsid w:val="00851A59"/>
    <w:rsid w:val="00853837"/>
    <w:rsid w:val="00855ECA"/>
    <w:rsid w:val="00875C1E"/>
    <w:rsid w:val="00880B86"/>
    <w:rsid w:val="00880E0B"/>
    <w:rsid w:val="00894F85"/>
    <w:rsid w:val="008B6FFA"/>
    <w:rsid w:val="008F286C"/>
    <w:rsid w:val="008F7E49"/>
    <w:rsid w:val="00923A76"/>
    <w:rsid w:val="009273DD"/>
    <w:rsid w:val="0094091D"/>
    <w:rsid w:val="009418BB"/>
    <w:rsid w:val="009750B0"/>
    <w:rsid w:val="009C2DA7"/>
    <w:rsid w:val="009C6124"/>
    <w:rsid w:val="009F033A"/>
    <w:rsid w:val="00A23F40"/>
    <w:rsid w:val="00A26919"/>
    <w:rsid w:val="00A57A11"/>
    <w:rsid w:val="00A62EAA"/>
    <w:rsid w:val="00A73C20"/>
    <w:rsid w:val="00A7661D"/>
    <w:rsid w:val="00A76CB4"/>
    <w:rsid w:val="00A8415D"/>
    <w:rsid w:val="00A9702D"/>
    <w:rsid w:val="00AB4E58"/>
    <w:rsid w:val="00B0125F"/>
    <w:rsid w:val="00B03660"/>
    <w:rsid w:val="00B13234"/>
    <w:rsid w:val="00B151D2"/>
    <w:rsid w:val="00B265A9"/>
    <w:rsid w:val="00B373D5"/>
    <w:rsid w:val="00B46337"/>
    <w:rsid w:val="00B5226F"/>
    <w:rsid w:val="00B61F51"/>
    <w:rsid w:val="00B765CF"/>
    <w:rsid w:val="00B84002"/>
    <w:rsid w:val="00B87573"/>
    <w:rsid w:val="00B915B2"/>
    <w:rsid w:val="00BA2977"/>
    <w:rsid w:val="00BB2371"/>
    <w:rsid w:val="00BD1924"/>
    <w:rsid w:val="00BD29ED"/>
    <w:rsid w:val="00BF322E"/>
    <w:rsid w:val="00BF3636"/>
    <w:rsid w:val="00BF6D4B"/>
    <w:rsid w:val="00C305BA"/>
    <w:rsid w:val="00C35B3C"/>
    <w:rsid w:val="00C564C4"/>
    <w:rsid w:val="00C75B48"/>
    <w:rsid w:val="00C80598"/>
    <w:rsid w:val="00C8681B"/>
    <w:rsid w:val="00C876C4"/>
    <w:rsid w:val="00CF4990"/>
    <w:rsid w:val="00CF5815"/>
    <w:rsid w:val="00CF6026"/>
    <w:rsid w:val="00D20388"/>
    <w:rsid w:val="00D55C98"/>
    <w:rsid w:val="00D8653F"/>
    <w:rsid w:val="00D90255"/>
    <w:rsid w:val="00D91631"/>
    <w:rsid w:val="00DC17E4"/>
    <w:rsid w:val="00DC48A6"/>
    <w:rsid w:val="00DC5F39"/>
    <w:rsid w:val="00DE7535"/>
    <w:rsid w:val="00E51A76"/>
    <w:rsid w:val="00E553E6"/>
    <w:rsid w:val="00E92070"/>
    <w:rsid w:val="00E9570B"/>
    <w:rsid w:val="00E96FC0"/>
    <w:rsid w:val="00E97C9B"/>
    <w:rsid w:val="00E97ED0"/>
    <w:rsid w:val="00EA69EB"/>
    <w:rsid w:val="00EB02C1"/>
    <w:rsid w:val="00EB5B96"/>
    <w:rsid w:val="00EC26E9"/>
    <w:rsid w:val="00EF625C"/>
    <w:rsid w:val="00F0271E"/>
    <w:rsid w:val="00F0489B"/>
    <w:rsid w:val="00F05E40"/>
    <w:rsid w:val="00F25BA9"/>
    <w:rsid w:val="00F343F7"/>
    <w:rsid w:val="00F564ED"/>
    <w:rsid w:val="00F64787"/>
    <w:rsid w:val="00F7776F"/>
    <w:rsid w:val="00F9669D"/>
    <w:rsid w:val="00FC1687"/>
    <w:rsid w:val="00FC2606"/>
    <w:rsid w:val="00FE28D3"/>
    <w:rsid w:val="00FE5BA2"/>
    <w:rsid w:val="00FF02BF"/>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D978DA"/>
  <w15:docId w15:val="{D671364D-7C40-4D38-8C78-9C818D0C8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F5D"/>
    <w:rPr>
      <w:rFonts w:ascii="Times New Roman" w:eastAsia="Times New Roman" w:hAnsi="Times New Roman"/>
      <w:sz w:val="22"/>
      <w:szCs w:val="24"/>
      <w:lang w:val="en-US" w:eastAsia="en-US"/>
    </w:rPr>
  </w:style>
  <w:style w:type="paragraph" w:styleId="1">
    <w:name w:val="heading 1"/>
    <w:basedOn w:val="a"/>
    <w:next w:val="a"/>
    <w:link w:val="1Char"/>
    <w:uiPriority w:val="99"/>
    <w:qFormat/>
    <w:rsid w:val="00543F5D"/>
    <w:pPr>
      <w:keepNext/>
      <w:spacing w:before="240" w:after="60"/>
      <w:outlineLvl w:val="0"/>
    </w:pPr>
    <w:rPr>
      <w:rFonts w:cs="Arial"/>
      <w:b/>
      <w:bCs/>
      <w:kern w:val="32"/>
      <w:sz w:val="32"/>
      <w:szCs w:val="32"/>
    </w:rPr>
  </w:style>
  <w:style w:type="paragraph" w:styleId="2">
    <w:name w:val="heading 2"/>
    <w:aliases w:val="Normal Heading 2,h2"/>
    <w:basedOn w:val="a"/>
    <w:next w:val="a"/>
    <w:link w:val="2Char"/>
    <w:uiPriority w:val="99"/>
    <w:qFormat/>
    <w:rsid w:val="00543F5D"/>
    <w:pPr>
      <w:keepNext/>
      <w:numPr>
        <w:ilvl w:val="1"/>
        <w:numId w:val="1"/>
      </w:numPr>
      <w:spacing w:before="240" w:after="60"/>
      <w:outlineLvl w:val="1"/>
    </w:pPr>
    <w:rPr>
      <w:rFonts w:cs="Arial"/>
      <w:b/>
      <w:bCs/>
      <w:i/>
      <w:iCs/>
      <w:sz w:val="28"/>
      <w:szCs w:val="28"/>
    </w:rPr>
  </w:style>
  <w:style w:type="paragraph" w:styleId="3">
    <w:name w:val="heading 3"/>
    <w:aliases w:val="Normal Heading 3,h3"/>
    <w:basedOn w:val="a"/>
    <w:next w:val="a"/>
    <w:link w:val="3Char"/>
    <w:uiPriority w:val="99"/>
    <w:qFormat/>
    <w:rsid w:val="00543F5D"/>
    <w:pPr>
      <w:keepNext/>
      <w:numPr>
        <w:ilvl w:val="2"/>
        <w:numId w:val="1"/>
      </w:numPr>
      <w:spacing w:before="240" w:after="60"/>
      <w:outlineLvl w:val="2"/>
    </w:pPr>
    <w:rPr>
      <w:rFonts w:cs="Arial"/>
      <w:b/>
      <w:bCs/>
      <w:sz w:val="26"/>
      <w:szCs w:val="26"/>
    </w:rPr>
  </w:style>
  <w:style w:type="paragraph" w:styleId="4">
    <w:name w:val="heading 4"/>
    <w:basedOn w:val="a"/>
    <w:next w:val="a"/>
    <w:link w:val="4Char"/>
    <w:uiPriority w:val="99"/>
    <w:qFormat/>
    <w:rsid w:val="00543F5D"/>
    <w:pPr>
      <w:keepNext/>
      <w:numPr>
        <w:ilvl w:val="3"/>
        <w:numId w:val="1"/>
      </w:numPr>
      <w:spacing w:before="240" w:after="60"/>
      <w:outlineLvl w:val="3"/>
    </w:pPr>
    <w:rPr>
      <w:b/>
      <w:bCs/>
      <w:sz w:val="28"/>
      <w:szCs w:val="28"/>
    </w:rPr>
  </w:style>
  <w:style w:type="paragraph" w:styleId="5">
    <w:name w:val="heading 5"/>
    <w:basedOn w:val="a"/>
    <w:next w:val="a"/>
    <w:link w:val="5Char"/>
    <w:uiPriority w:val="99"/>
    <w:qFormat/>
    <w:rsid w:val="00543F5D"/>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543F5D"/>
    <w:pPr>
      <w:numPr>
        <w:ilvl w:val="5"/>
        <w:numId w:val="1"/>
      </w:numPr>
      <w:spacing w:before="240" w:after="60"/>
      <w:outlineLvl w:val="5"/>
    </w:pPr>
    <w:rPr>
      <w:b/>
      <w:bCs/>
      <w:szCs w:val="22"/>
    </w:rPr>
  </w:style>
  <w:style w:type="paragraph" w:styleId="7">
    <w:name w:val="heading 7"/>
    <w:basedOn w:val="a"/>
    <w:next w:val="a"/>
    <w:link w:val="7Char"/>
    <w:uiPriority w:val="99"/>
    <w:qFormat/>
    <w:rsid w:val="00543F5D"/>
    <w:pPr>
      <w:numPr>
        <w:ilvl w:val="6"/>
        <w:numId w:val="1"/>
      </w:numPr>
      <w:spacing w:before="240" w:after="60"/>
      <w:outlineLvl w:val="6"/>
    </w:pPr>
    <w:rPr>
      <w:sz w:val="24"/>
    </w:rPr>
  </w:style>
  <w:style w:type="paragraph" w:styleId="8">
    <w:name w:val="heading 8"/>
    <w:basedOn w:val="a"/>
    <w:next w:val="a"/>
    <w:link w:val="8Char"/>
    <w:uiPriority w:val="99"/>
    <w:qFormat/>
    <w:rsid w:val="00543F5D"/>
    <w:pPr>
      <w:numPr>
        <w:ilvl w:val="7"/>
        <w:numId w:val="1"/>
      </w:numPr>
      <w:spacing w:before="240" w:after="60"/>
      <w:outlineLvl w:val="7"/>
    </w:pPr>
    <w:rPr>
      <w:i/>
      <w:iCs/>
      <w:sz w:val="24"/>
    </w:rPr>
  </w:style>
  <w:style w:type="paragraph" w:styleId="9">
    <w:name w:val="heading 9"/>
    <w:basedOn w:val="a"/>
    <w:next w:val="a"/>
    <w:link w:val="9Char"/>
    <w:uiPriority w:val="99"/>
    <w:qFormat/>
    <w:rsid w:val="00543F5D"/>
    <w:pPr>
      <w:numPr>
        <w:ilvl w:val="8"/>
        <w:numId w:val="1"/>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uiPriority w:val="99"/>
    <w:locked/>
    <w:rsid w:val="00543F5D"/>
    <w:rPr>
      <w:rFonts w:ascii="Times New Roman" w:hAnsi="Times New Roman" w:cs="Arial"/>
      <w:b/>
      <w:bCs/>
      <w:kern w:val="32"/>
      <w:sz w:val="32"/>
      <w:szCs w:val="32"/>
      <w:lang w:val="en-US"/>
    </w:rPr>
  </w:style>
  <w:style w:type="character" w:customStyle="1" w:styleId="2Char">
    <w:name w:val="제목 2 Char"/>
    <w:aliases w:val="Normal Heading 2 Char,h2 Char"/>
    <w:link w:val="2"/>
    <w:uiPriority w:val="99"/>
    <w:locked/>
    <w:rsid w:val="00543F5D"/>
    <w:rPr>
      <w:rFonts w:ascii="Times New Roman" w:hAnsi="Times New Roman" w:cs="Arial"/>
      <w:b/>
      <w:bCs/>
      <w:i/>
      <w:iCs/>
      <w:sz w:val="28"/>
      <w:szCs w:val="28"/>
      <w:lang w:val="en-US"/>
    </w:rPr>
  </w:style>
  <w:style w:type="character" w:customStyle="1" w:styleId="3Char">
    <w:name w:val="제목 3 Char"/>
    <w:aliases w:val="Normal Heading 3 Char,h3 Char"/>
    <w:link w:val="3"/>
    <w:uiPriority w:val="99"/>
    <w:locked/>
    <w:rsid w:val="00543F5D"/>
    <w:rPr>
      <w:rFonts w:ascii="Times New Roman" w:hAnsi="Times New Roman" w:cs="Arial"/>
      <w:b/>
      <w:bCs/>
      <w:sz w:val="26"/>
      <w:szCs w:val="26"/>
      <w:lang w:val="en-US"/>
    </w:rPr>
  </w:style>
  <w:style w:type="character" w:customStyle="1" w:styleId="4Char">
    <w:name w:val="제목 4 Char"/>
    <w:link w:val="4"/>
    <w:uiPriority w:val="99"/>
    <w:locked/>
    <w:rsid w:val="00543F5D"/>
    <w:rPr>
      <w:rFonts w:ascii="Times New Roman" w:hAnsi="Times New Roman" w:cs="Times New Roman"/>
      <w:b/>
      <w:bCs/>
      <w:sz w:val="28"/>
      <w:szCs w:val="28"/>
      <w:lang w:val="en-US"/>
    </w:rPr>
  </w:style>
  <w:style w:type="character" w:customStyle="1" w:styleId="5Char">
    <w:name w:val="제목 5 Char"/>
    <w:link w:val="5"/>
    <w:uiPriority w:val="99"/>
    <w:locked/>
    <w:rsid w:val="00543F5D"/>
    <w:rPr>
      <w:rFonts w:ascii="Times New Roman" w:hAnsi="Times New Roman" w:cs="Times New Roman"/>
      <w:b/>
      <w:bCs/>
      <w:i/>
      <w:iCs/>
      <w:sz w:val="26"/>
      <w:szCs w:val="26"/>
      <w:lang w:val="en-US"/>
    </w:rPr>
  </w:style>
  <w:style w:type="character" w:customStyle="1" w:styleId="6Char">
    <w:name w:val="제목 6 Char"/>
    <w:link w:val="6"/>
    <w:uiPriority w:val="99"/>
    <w:locked/>
    <w:rsid w:val="00543F5D"/>
    <w:rPr>
      <w:rFonts w:ascii="Times New Roman" w:hAnsi="Times New Roman" w:cs="Times New Roman"/>
      <w:b/>
      <w:bCs/>
      <w:lang w:val="en-US"/>
    </w:rPr>
  </w:style>
  <w:style w:type="character" w:customStyle="1" w:styleId="7Char">
    <w:name w:val="제목 7 Char"/>
    <w:link w:val="7"/>
    <w:uiPriority w:val="99"/>
    <w:locked/>
    <w:rsid w:val="00543F5D"/>
    <w:rPr>
      <w:rFonts w:ascii="Times New Roman" w:hAnsi="Times New Roman" w:cs="Times New Roman"/>
      <w:sz w:val="24"/>
      <w:szCs w:val="24"/>
      <w:lang w:val="en-US"/>
    </w:rPr>
  </w:style>
  <w:style w:type="character" w:customStyle="1" w:styleId="8Char">
    <w:name w:val="제목 8 Char"/>
    <w:link w:val="8"/>
    <w:uiPriority w:val="99"/>
    <w:locked/>
    <w:rsid w:val="00543F5D"/>
    <w:rPr>
      <w:rFonts w:ascii="Times New Roman" w:hAnsi="Times New Roman" w:cs="Times New Roman"/>
      <w:i/>
      <w:iCs/>
      <w:sz w:val="24"/>
      <w:szCs w:val="24"/>
      <w:lang w:val="en-US"/>
    </w:rPr>
  </w:style>
  <w:style w:type="character" w:customStyle="1" w:styleId="9Char">
    <w:name w:val="제목 9 Char"/>
    <w:link w:val="9"/>
    <w:uiPriority w:val="99"/>
    <w:locked/>
    <w:rsid w:val="00543F5D"/>
    <w:rPr>
      <w:rFonts w:ascii="Arial" w:hAnsi="Arial" w:cs="Arial"/>
      <w:lang w:val="en-US"/>
    </w:rPr>
  </w:style>
  <w:style w:type="paragraph" w:styleId="a3">
    <w:name w:val="Balloon Text"/>
    <w:basedOn w:val="a"/>
    <w:link w:val="Char"/>
    <w:uiPriority w:val="99"/>
    <w:semiHidden/>
    <w:rsid w:val="00E51A76"/>
    <w:rPr>
      <w:rFonts w:ascii="Tahoma" w:eastAsia="Calibri" w:hAnsi="Tahoma" w:cs="Tahoma"/>
      <w:sz w:val="16"/>
      <w:szCs w:val="16"/>
      <w:lang w:val="fr-FR" w:eastAsia="fr-FR"/>
    </w:rPr>
  </w:style>
  <w:style w:type="character" w:customStyle="1" w:styleId="Char">
    <w:name w:val="풍선 도움말 텍스트 Char"/>
    <w:link w:val="a3"/>
    <w:uiPriority w:val="99"/>
    <w:semiHidden/>
    <w:locked/>
    <w:rsid w:val="007B2E98"/>
    <w:rPr>
      <w:rFonts w:ascii="Times New Roman" w:hAnsi="Times New Roman" w:cs="Times New Roman"/>
      <w:sz w:val="2"/>
      <w:lang w:val="en-US" w:eastAsia="en-US"/>
    </w:rPr>
  </w:style>
  <w:style w:type="paragraph" w:styleId="a4">
    <w:name w:val="Body Text"/>
    <w:basedOn w:val="a"/>
    <w:link w:val="Char0"/>
    <w:uiPriority w:val="99"/>
    <w:rsid w:val="00543F5D"/>
    <w:pPr>
      <w:spacing w:after="120"/>
    </w:pPr>
  </w:style>
  <w:style w:type="character" w:customStyle="1" w:styleId="Char0">
    <w:name w:val="본문 Char"/>
    <w:link w:val="a4"/>
    <w:uiPriority w:val="99"/>
    <w:locked/>
    <w:rsid w:val="00543F5D"/>
    <w:rPr>
      <w:rFonts w:ascii="Times New Roman" w:hAnsi="Times New Roman" w:cs="Times New Roman"/>
      <w:sz w:val="24"/>
      <w:szCs w:val="24"/>
      <w:lang w:val="en-US"/>
    </w:rPr>
  </w:style>
  <w:style w:type="paragraph" w:customStyle="1" w:styleId="KNormal">
    <w:name w:val="KNormal"/>
    <w:basedOn w:val="a"/>
    <w:link w:val="KNormalChar"/>
    <w:uiPriority w:val="99"/>
    <w:rsid w:val="00543F5D"/>
    <w:pPr>
      <w:spacing w:after="240"/>
    </w:pPr>
  </w:style>
  <w:style w:type="character" w:customStyle="1" w:styleId="KNormalChar">
    <w:name w:val="KNormal Char"/>
    <w:link w:val="KNormal"/>
    <w:uiPriority w:val="99"/>
    <w:locked/>
    <w:rsid w:val="00543F5D"/>
    <w:rPr>
      <w:rFonts w:ascii="Times New Roman" w:hAnsi="Times New Roman" w:cs="Times New Roman"/>
      <w:sz w:val="24"/>
      <w:szCs w:val="24"/>
      <w:lang w:val="en-US"/>
    </w:rPr>
  </w:style>
  <w:style w:type="paragraph" w:customStyle="1" w:styleId="KAppendixSubHeading1a">
    <w:name w:val="KAppendixSubHeading1a"/>
    <w:basedOn w:val="KNormal"/>
    <w:uiPriority w:val="99"/>
    <w:rsid w:val="00543F5D"/>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543F5D"/>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543F5D"/>
    <w:rPr>
      <w:rFonts w:ascii="Arial" w:hAnsi="Arial" w:cs="Times New Roman"/>
      <w:b/>
      <w:sz w:val="24"/>
      <w:szCs w:val="24"/>
      <w:lang w:val="en-US"/>
    </w:rPr>
  </w:style>
  <w:style w:type="paragraph" w:styleId="a5">
    <w:name w:val="footnote text"/>
    <w:basedOn w:val="a"/>
    <w:link w:val="Char1"/>
    <w:uiPriority w:val="99"/>
    <w:semiHidden/>
    <w:rsid w:val="00923A76"/>
    <w:rPr>
      <w:sz w:val="20"/>
      <w:szCs w:val="20"/>
    </w:rPr>
  </w:style>
  <w:style w:type="character" w:customStyle="1" w:styleId="Char1">
    <w:name w:val="각주 텍스트 Char"/>
    <w:link w:val="a5"/>
    <w:uiPriority w:val="99"/>
    <w:semiHidden/>
    <w:locked/>
    <w:rsid w:val="00923A76"/>
    <w:rPr>
      <w:rFonts w:ascii="Times New Roman" w:hAnsi="Times New Roman" w:cs="Times New Roman"/>
      <w:sz w:val="20"/>
      <w:szCs w:val="20"/>
      <w:lang w:val="en-US"/>
    </w:rPr>
  </w:style>
  <w:style w:type="character" w:styleId="a6">
    <w:name w:val="footnote reference"/>
    <w:uiPriority w:val="99"/>
    <w:semiHidden/>
    <w:rsid w:val="00923A76"/>
    <w:rPr>
      <w:rFonts w:cs="Times New Roman"/>
      <w:vertAlign w:val="superscript"/>
    </w:rPr>
  </w:style>
  <w:style w:type="table" w:styleId="a7">
    <w:name w:val="Table Grid"/>
    <w:basedOn w:val="a1"/>
    <w:uiPriority w:val="99"/>
    <w:rsid w:val="0074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uiPriority w:val="99"/>
    <w:semiHidden/>
    <w:rsid w:val="009273DD"/>
    <w:pPr>
      <w:tabs>
        <w:tab w:val="center" w:pos="4536"/>
        <w:tab w:val="right" w:pos="9072"/>
      </w:tabs>
    </w:pPr>
  </w:style>
  <w:style w:type="character" w:customStyle="1" w:styleId="Char2">
    <w:name w:val="머리글 Char"/>
    <w:link w:val="a8"/>
    <w:uiPriority w:val="99"/>
    <w:semiHidden/>
    <w:locked/>
    <w:rsid w:val="009273DD"/>
    <w:rPr>
      <w:rFonts w:ascii="Times New Roman" w:hAnsi="Times New Roman" w:cs="Times New Roman"/>
      <w:sz w:val="24"/>
      <w:szCs w:val="24"/>
      <w:lang w:val="en-US"/>
    </w:rPr>
  </w:style>
  <w:style w:type="paragraph" w:styleId="a9">
    <w:name w:val="footer"/>
    <w:basedOn w:val="a"/>
    <w:link w:val="Char3"/>
    <w:uiPriority w:val="99"/>
    <w:semiHidden/>
    <w:rsid w:val="009273DD"/>
    <w:pPr>
      <w:tabs>
        <w:tab w:val="center" w:pos="4536"/>
        <w:tab w:val="right" w:pos="9072"/>
      </w:tabs>
    </w:pPr>
  </w:style>
  <w:style w:type="character" w:customStyle="1" w:styleId="Char3">
    <w:name w:val="바닥글 Char"/>
    <w:link w:val="a9"/>
    <w:uiPriority w:val="99"/>
    <w:semiHidden/>
    <w:locked/>
    <w:rsid w:val="009273DD"/>
    <w:rPr>
      <w:rFonts w:ascii="Times New Roman" w:hAnsi="Times New Roman" w:cs="Times New Roman"/>
      <w:sz w:val="24"/>
      <w:szCs w:val="24"/>
      <w:lang w:val="en-US"/>
    </w:rPr>
  </w:style>
  <w:style w:type="character" w:styleId="aa">
    <w:name w:val="page number"/>
    <w:uiPriority w:val="99"/>
    <w:locked/>
    <w:rsid w:val="00D20388"/>
    <w:rPr>
      <w:rFonts w:cs="Times New Roman"/>
    </w:rPr>
  </w:style>
  <w:style w:type="character" w:styleId="ab">
    <w:name w:val="annotation reference"/>
    <w:basedOn w:val="a0"/>
    <w:uiPriority w:val="99"/>
    <w:semiHidden/>
    <w:unhideWhenUsed/>
    <w:locked/>
    <w:rsid w:val="00A62EAA"/>
    <w:rPr>
      <w:sz w:val="16"/>
      <w:szCs w:val="16"/>
    </w:rPr>
  </w:style>
  <w:style w:type="paragraph" w:styleId="ac">
    <w:name w:val="annotation text"/>
    <w:basedOn w:val="a"/>
    <w:link w:val="Char4"/>
    <w:uiPriority w:val="99"/>
    <w:semiHidden/>
    <w:unhideWhenUsed/>
    <w:locked/>
    <w:rsid w:val="00A62EAA"/>
    <w:rPr>
      <w:sz w:val="20"/>
      <w:szCs w:val="20"/>
    </w:rPr>
  </w:style>
  <w:style w:type="character" w:customStyle="1" w:styleId="Char4">
    <w:name w:val="메모 텍스트 Char"/>
    <w:basedOn w:val="a0"/>
    <w:link w:val="ac"/>
    <w:uiPriority w:val="99"/>
    <w:semiHidden/>
    <w:rsid w:val="00A62EAA"/>
    <w:rPr>
      <w:rFonts w:ascii="Times New Roman" w:eastAsia="Times New Roman" w:hAnsi="Times New Roman"/>
      <w:lang w:val="en-US" w:eastAsia="en-US"/>
    </w:rPr>
  </w:style>
  <w:style w:type="paragraph" w:styleId="ad">
    <w:name w:val="annotation subject"/>
    <w:basedOn w:val="ac"/>
    <w:next w:val="ac"/>
    <w:link w:val="Char5"/>
    <w:uiPriority w:val="99"/>
    <w:semiHidden/>
    <w:unhideWhenUsed/>
    <w:locked/>
    <w:rsid w:val="00A62EAA"/>
    <w:rPr>
      <w:b/>
      <w:bCs/>
    </w:rPr>
  </w:style>
  <w:style w:type="character" w:customStyle="1" w:styleId="Char5">
    <w:name w:val="메모 주제 Char"/>
    <w:basedOn w:val="Char4"/>
    <w:link w:val="ad"/>
    <w:uiPriority w:val="99"/>
    <w:semiHidden/>
    <w:rsid w:val="00A62EAA"/>
    <w:rPr>
      <w:rFonts w:ascii="Times New Roman" w:eastAsia="Times New Roman" w:hAnsi="Times New Roman"/>
      <w:b/>
      <w:bCs/>
      <w:lang w:val="en-US" w:eastAsia="en-US"/>
    </w:rPr>
  </w:style>
  <w:style w:type="paragraph" w:styleId="ae">
    <w:name w:val="Revision"/>
    <w:hidden/>
    <w:uiPriority w:val="99"/>
    <w:semiHidden/>
    <w:rsid w:val="008B6FFA"/>
    <w:rPr>
      <w:rFonts w:ascii="Times New Roman" w:eastAsia="Times New Roman" w:hAnsi="Times New Roman"/>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forvismazars.com/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30183-2AA8-471E-85C3-78FA093A7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105</Words>
  <Characters>604</Characters>
  <Application>Microsoft Office Word</Application>
  <DocSecurity>0</DocSecurity>
  <Lines>5</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Hyun-Ho Shim</cp:lastModifiedBy>
  <cp:revision>22</cp:revision>
  <cp:lastPrinted>2011-07-27T07:59:00Z</cp:lastPrinted>
  <dcterms:created xsi:type="dcterms:W3CDTF">2011-11-08T19:17:00Z</dcterms:created>
  <dcterms:modified xsi:type="dcterms:W3CDTF">2025-01-13T06:30:00Z</dcterms:modified>
</cp:coreProperties>
</file>