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0BF4F" w14:textId="77777777" w:rsidR="00BE1A5E" w:rsidRDefault="00BE1A5E" w:rsidP="00BE1A5E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  <w:r w:rsidRPr="00175DEB">
        <w:rPr>
          <w:rFonts w:ascii="Times New Roman" w:eastAsia="Domine" w:hAnsi="Times New Roman" w:cs="Times New Roman"/>
          <w:b/>
          <w:sz w:val="24"/>
          <w:szCs w:val="28"/>
        </w:rPr>
        <w:t>PRESENTATIONS AND TALKS</w:t>
      </w:r>
    </w:p>
    <w:p w14:paraId="3B9802E8" w14:textId="77777777" w:rsidR="006B4DF9" w:rsidRDefault="006B4DF9" w:rsidP="00BE1A5E">
      <w:pPr>
        <w:spacing w:after="0" w:line="240" w:lineRule="auto"/>
        <w:jc w:val="center"/>
        <w:rPr>
          <w:rFonts w:ascii="Times New Roman" w:eastAsia="Domine" w:hAnsi="Times New Roman" w:cs="Times New Roman"/>
          <w:b/>
          <w:sz w:val="24"/>
          <w:szCs w:val="28"/>
        </w:rPr>
      </w:pPr>
    </w:p>
    <w:p w14:paraId="51B44384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Wu, </w:t>
      </w:r>
      <w:hyperlink r:id="rId5" w:history="1">
        <w:r w:rsidRPr="00274DD9">
          <w:rPr>
            <w:rStyle w:val="Hyperlink"/>
            <w:rFonts w:eastAsia="Domine"/>
          </w:rPr>
          <w:t>Discretization of LCLS FEL Tapering to Optimize X-ray Power Using Simulated Annealing Method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SLAC/Stanford Summer Research Symposium</w:t>
      </w:r>
      <w:r w:rsidRPr="00A868BC">
        <w:rPr>
          <w:rFonts w:eastAsia="Domine"/>
        </w:rPr>
        <w:t>, Menlo Park CA</w:t>
      </w:r>
    </w:p>
    <w:p w14:paraId="0B8EF280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P. Zhang, P. Askeland, et al., </w:t>
      </w:r>
      <w:hyperlink r:id="rId6" w:history="1">
        <w:r w:rsidRPr="00274DD9">
          <w:rPr>
            <w:rStyle w:val="Hyperlink"/>
            <w:rFonts w:eastAsia="Domine"/>
          </w:rPr>
          <w:t>Cross-Sectional and Topological Analysis of Perovskite-based Photovoltaics Cell Using Scanning Electron Microscope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Research and Arts Forum</w:t>
      </w:r>
      <w:r w:rsidRPr="00A868BC">
        <w:rPr>
          <w:rFonts w:eastAsia="Domine"/>
        </w:rPr>
        <w:t xml:space="preserve">, Michigan State University, East </w:t>
      </w:r>
      <w:bookmarkStart w:id="0" w:name="_GoBack"/>
      <w:bookmarkEnd w:id="0"/>
      <w:r w:rsidRPr="00A868BC">
        <w:rPr>
          <w:rFonts w:eastAsia="Domine"/>
        </w:rPr>
        <w:t>Lansing MI</w:t>
      </w:r>
    </w:p>
    <w:p w14:paraId="05F9E049" w14:textId="32D7F59A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Jan</w:t>
      </w:r>
      <w:r w:rsidRPr="00A868BC">
        <w:rPr>
          <w:rFonts w:eastAsia="Domine"/>
        </w:rPr>
        <w:t xml:space="preserve"> 2016,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hyperlink r:id="rId7" w:history="1">
        <w:r w:rsidRPr="00274DD9">
          <w:rPr>
            <w:rStyle w:val="Hyperlink"/>
            <w:rFonts w:eastAsia="Domine"/>
          </w:rPr>
          <w:t xml:space="preserve">The Half Wave Plate Rotator for the BLAST-TNG </w:t>
        </w:r>
        <w:r w:rsidR="00E44389">
          <w:rPr>
            <w:rStyle w:val="Hyperlink"/>
            <w:rFonts w:eastAsia="Domine"/>
          </w:rPr>
          <w:t xml:space="preserve">Balloon-borne </w:t>
        </w:r>
        <w:r w:rsidRPr="00274DD9">
          <w:rPr>
            <w:rStyle w:val="Hyperlink"/>
            <w:rFonts w:eastAsia="Domine"/>
          </w:rPr>
          <w:t>Telescope,</w:t>
        </w:r>
      </w:hyperlink>
      <w:r w:rsidRPr="00A868BC">
        <w:rPr>
          <w:rFonts w:eastAsia="Domine"/>
        </w:rPr>
        <w:t xml:space="preserve"> </w:t>
      </w:r>
      <w:r w:rsidRPr="00201E0E">
        <w:rPr>
          <w:rFonts w:eastAsia="Domine"/>
          <w:b/>
        </w:rPr>
        <w:t>American Astronomical Society 227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Meeting</w:t>
      </w:r>
      <w:r w:rsidRPr="00A868BC">
        <w:rPr>
          <w:rFonts w:eastAsia="Domine"/>
        </w:rPr>
        <w:t>, Kissimmee FL</w:t>
      </w:r>
    </w:p>
    <w:p w14:paraId="5E1E0471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T. Gipson, M. James, M. Hill, K. Mireles, </w:t>
      </w:r>
      <w:hyperlink r:id="rId8" w:history="1">
        <w:r w:rsidRPr="003E06B6">
          <w:rPr>
            <w:rStyle w:val="Hyperlink"/>
            <w:rFonts w:eastAsia="Domine"/>
          </w:rPr>
          <w:t>College Financial Aid 101 and Overview of the Gates Millennium Scholars Program</w:t>
        </w:r>
      </w:hyperlink>
      <w:r w:rsidRPr="00A868BC">
        <w:rPr>
          <w:rFonts w:eastAsia="Domine"/>
        </w:rPr>
        <w:t xml:space="preserve">, </w:t>
      </w:r>
      <w:r>
        <w:rPr>
          <w:rFonts w:eastAsia="Domine"/>
          <w:b/>
        </w:rPr>
        <w:t>East</w:t>
      </w:r>
      <w:r w:rsidRPr="00201E0E">
        <w:rPr>
          <w:rFonts w:eastAsia="Domine"/>
          <w:b/>
        </w:rPr>
        <w:t xml:space="preserve"> Lansing</w:t>
      </w:r>
      <w:r>
        <w:rPr>
          <w:rFonts w:eastAsia="Domine"/>
          <w:b/>
        </w:rPr>
        <w:t xml:space="preserve"> </w:t>
      </w:r>
      <w:r w:rsidRPr="00201E0E">
        <w:rPr>
          <w:rFonts w:eastAsia="Domine"/>
          <w:b/>
        </w:rPr>
        <w:t>and Sexton High School</w:t>
      </w:r>
      <w:r>
        <w:rPr>
          <w:rFonts w:eastAsia="Domine"/>
          <w:b/>
        </w:rPr>
        <w:t>s</w:t>
      </w:r>
      <w:r w:rsidRPr="00A868BC">
        <w:rPr>
          <w:rFonts w:eastAsia="Domine"/>
        </w:rPr>
        <w:t>, Lansing MI</w:t>
      </w:r>
    </w:p>
    <w:p w14:paraId="409D5E88" w14:textId="50F67816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 xml:space="preserve">Nov </w:t>
      </w:r>
      <w:r w:rsidRPr="00A868BC">
        <w:rPr>
          <w:rFonts w:eastAsia="Domine"/>
        </w:rPr>
        <w:t xml:space="preserve">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J. Estee, et al., </w:t>
      </w:r>
      <w:hyperlink r:id="rId9" w:history="1">
        <w:r w:rsidRPr="00E44389">
          <w:rPr>
            <w:rStyle w:val="Hyperlink"/>
            <w:rFonts w:eastAsia="Domine"/>
          </w:rPr>
          <w:t>The Role of Nuclear Symmetry Energy in Heavy Ion Collisions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9</w:t>
      </w:r>
      <w:r w:rsidRPr="00201E0E">
        <w:rPr>
          <w:rFonts w:eastAsia="Domine"/>
          <w:b/>
          <w:vertAlign w:val="superscript"/>
        </w:rPr>
        <w:t>th</w:t>
      </w:r>
      <w:r w:rsidRPr="00201E0E">
        <w:rPr>
          <w:rFonts w:eastAsia="Domine"/>
          <w:b/>
        </w:rPr>
        <w:t xml:space="preserve"> Undergraduate Physics Research Conference</w:t>
      </w:r>
      <w:r w:rsidRPr="00A868BC">
        <w:rPr>
          <w:rFonts w:eastAsia="Domine"/>
        </w:rPr>
        <w:t>, Wayne State University, Detroit MI</w:t>
      </w:r>
    </w:p>
    <w:p w14:paraId="70406E6E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BLAST-TNG Project: Repurposing the SPARO Cryostat for HWPr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Adler Planetarium</w:t>
      </w:r>
      <w:r w:rsidRPr="00A868BC">
        <w:rPr>
          <w:rFonts w:eastAsia="Domine"/>
        </w:rPr>
        <w:t>, Chicago IL</w:t>
      </w:r>
    </w:p>
    <w:p w14:paraId="72D968CB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Aug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G. A. Novak, P. Ashton, et al., </w:t>
      </w:r>
      <w:r w:rsidRPr="00A868BC">
        <w:rPr>
          <w:rFonts w:eastAsia="Domine"/>
          <w:i/>
        </w:rPr>
        <w:t>The BLAST-TNG Project: Repurposing the SPARO Cryostat for HWPr Cold-Testing</w:t>
      </w:r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Northwestern Summer REU Forum</w:t>
      </w:r>
      <w:r w:rsidRPr="00A868BC">
        <w:rPr>
          <w:rFonts w:eastAsia="Domine"/>
        </w:rPr>
        <w:t>, Evanston IL</w:t>
      </w:r>
    </w:p>
    <w:p w14:paraId="1996373F" w14:textId="5E55FDC5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2015,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M. B. Tsang, R. Shane, et al., </w:t>
      </w:r>
      <w:hyperlink r:id="rId10" w:history="1">
        <w:r w:rsidRPr="00E44389">
          <w:rPr>
            <w:rStyle w:val="Hyperlink"/>
            <w:rFonts w:eastAsia="Domine"/>
          </w:rPr>
          <w:t>Pion Production Simulations for Symmetry Energy Studies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University Undergraduate Rese</w:t>
      </w:r>
      <w:r>
        <w:rPr>
          <w:rFonts w:eastAsia="Domine"/>
          <w:b/>
        </w:rPr>
        <w:t>arch &amp;</w:t>
      </w:r>
      <w:r w:rsidRPr="00201E0E">
        <w:rPr>
          <w:rFonts w:eastAsia="Domine"/>
          <w:b/>
        </w:rPr>
        <w:t xml:space="preserve"> Arts Forum</w:t>
      </w:r>
      <w:r w:rsidRPr="00A868BC">
        <w:rPr>
          <w:rFonts w:eastAsia="Domine"/>
        </w:rPr>
        <w:t>, Michigan State University, East Lansing MI</w:t>
      </w:r>
    </w:p>
    <w:p w14:paraId="32D23D56" w14:textId="77777777" w:rsidR="00BE1A5E" w:rsidRPr="00A868BC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Dec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C. Yang, S. Fenton, and G. J. Aponte, </w:t>
      </w:r>
      <w:hyperlink r:id="rId11" w:history="1">
        <w:r w:rsidRPr="003E06B6">
          <w:rPr>
            <w:rStyle w:val="Hyperlink"/>
            <w:rFonts w:eastAsia="Domine"/>
          </w:rPr>
          <w:t>College Financial Aid 101 and Overview of the Gates Millennium Scholars Program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Lansing Eastern and Sexton High Schools</w:t>
      </w:r>
      <w:r w:rsidRPr="00A868BC">
        <w:rPr>
          <w:rFonts w:eastAsia="Domine"/>
        </w:rPr>
        <w:t>, Lansing MI</w:t>
      </w:r>
    </w:p>
    <w:p w14:paraId="4687D0BA" w14:textId="77777777" w:rsidR="00BE1A5E" w:rsidRDefault="00BE1A5E" w:rsidP="00BE1A5E">
      <w:pPr>
        <w:pStyle w:val="ListParagraph"/>
        <w:numPr>
          <w:ilvl w:val="0"/>
          <w:numId w:val="1"/>
        </w:numPr>
        <w:spacing w:line="240" w:lineRule="auto"/>
        <w:jc w:val="both"/>
        <w:rPr>
          <w:rFonts w:eastAsia="Domine"/>
        </w:rPr>
      </w:pPr>
      <w:r>
        <w:rPr>
          <w:rFonts w:eastAsia="Domine"/>
        </w:rPr>
        <w:t>Apr</w:t>
      </w:r>
      <w:r w:rsidRPr="00A868BC">
        <w:rPr>
          <w:rFonts w:eastAsia="Domine"/>
        </w:rPr>
        <w:t xml:space="preserve"> 2014, </w:t>
      </w:r>
      <w:r w:rsidRPr="00A868BC">
        <w:rPr>
          <w:rFonts w:eastAsia="Domine"/>
          <w:u w:val="single"/>
        </w:rPr>
        <w:t>H. Setiawan</w:t>
      </w:r>
      <w:r w:rsidRPr="00A868BC">
        <w:rPr>
          <w:rFonts w:eastAsia="Domine"/>
        </w:rPr>
        <w:t xml:space="preserve">, J. Repko, D. Shane, and E. Bryant, </w:t>
      </w:r>
      <w:hyperlink r:id="rId12" w:history="1">
        <w:r w:rsidRPr="00771643">
          <w:rPr>
            <w:rStyle w:val="Hyperlink"/>
            <w:rFonts w:eastAsia="Domine"/>
          </w:rPr>
          <w:t>Nuclear Magnetic Resonance: Theory and Application</w:t>
        </w:r>
      </w:hyperlink>
      <w:r w:rsidRPr="00A868BC">
        <w:rPr>
          <w:rFonts w:eastAsia="Domine"/>
        </w:rPr>
        <w:t xml:space="preserve">, </w:t>
      </w:r>
      <w:r w:rsidRPr="00201E0E">
        <w:rPr>
          <w:rFonts w:eastAsia="Domine"/>
          <w:b/>
        </w:rPr>
        <w:t>Lansing Community College StarScapes Research and Art Forum</w:t>
      </w:r>
      <w:r w:rsidRPr="00A868BC">
        <w:rPr>
          <w:rFonts w:eastAsia="Domine"/>
        </w:rPr>
        <w:t>, Lansing MI</w:t>
      </w:r>
    </w:p>
    <w:p w14:paraId="635F4A28" w14:textId="77777777" w:rsidR="009073BD" w:rsidRDefault="009073BD"/>
    <w:sectPr w:rsidR="0090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min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5E"/>
    <w:rsid w:val="00274DD9"/>
    <w:rsid w:val="003E06B6"/>
    <w:rsid w:val="006B4DF9"/>
    <w:rsid w:val="00771643"/>
    <w:rsid w:val="009073BD"/>
    <w:rsid w:val="00BE1A5E"/>
    <w:rsid w:val="00E4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0ED6"/>
  <w15:chartTrackingRefBased/>
  <w15:docId w15:val="{CBDC6C5F-D7DD-42C6-9B42-3CEE8A23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5E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1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A5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D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DD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tiawan.github.io/gms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nsetiawan.github.io/aas2016.pdf" TargetMode="External"/><Relationship Id="rId12" Type="http://schemas.openxmlformats.org/officeDocument/2006/relationships/hyperlink" Target="https://hansetiawan.github.io/nm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setiawan.github.io/uuraf2016.pdf" TargetMode="External"/><Relationship Id="rId11" Type="http://schemas.openxmlformats.org/officeDocument/2006/relationships/hyperlink" Target="https://hansetiawan.github.io/gms.pdf" TargetMode="External"/><Relationship Id="rId5" Type="http://schemas.openxmlformats.org/officeDocument/2006/relationships/hyperlink" Target="https://hansetiawan.github.io/Discrete_FEL_Tapering.pdf" TargetMode="External"/><Relationship Id="rId10" Type="http://schemas.openxmlformats.org/officeDocument/2006/relationships/hyperlink" Target="https://hansetiawan.github.io/p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setiawan.github.io/p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Hananiel Setiawan</dc:creator>
  <cp:keywords/>
  <dc:description/>
  <cp:lastModifiedBy>Hananiel Setiawan</cp:lastModifiedBy>
  <cp:revision>2</cp:revision>
  <dcterms:created xsi:type="dcterms:W3CDTF">2016-12-19T22:14:00Z</dcterms:created>
  <dcterms:modified xsi:type="dcterms:W3CDTF">2016-12-23T04:20:00Z</dcterms:modified>
</cp:coreProperties>
</file>