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C56F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Pontificia Universidad Católica de Chile</w:t>
      </w:r>
    </w:p>
    <w:p w14:paraId="3AB30CA4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Escuela de Ingeniería</w:t>
      </w:r>
    </w:p>
    <w:p w14:paraId="01F8B6D7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Departamento de Ciencia de la Computación</w:t>
      </w:r>
    </w:p>
    <w:p w14:paraId="3D8AFF9E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IIC2173 Arquitectura de Sistemas de Software</w:t>
      </w:r>
    </w:p>
    <w:p w14:paraId="187D1C02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12A82769" w14:textId="77777777" w:rsidR="00470772" w:rsidRDefault="003843F3">
      <w:pPr>
        <w:spacing w:after="0" w:line="100" w:lineRule="atLeast"/>
        <w:jc w:val="center"/>
      </w:pPr>
      <w:r>
        <w:rPr>
          <w:rFonts w:ascii="Arial" w:eastAsia="Times New Roman" w:hAnsi="Arial" w:cs="Arial"/>
          <w:color w:val="000000"/>
          <w:sz w:val="72"/>
          <w:szCs w:val="72"/>
          <w:u w:val="single"/>
          <w:lang w:eastAsia="es-CL"/>
        </w:rPr>
        <w:t>Entrega 3: NewsRoom</w:t>
      </w:r>
    </w:p>
    <w:p w14:paraId="57FCA0D7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11B32CB4" w14:textId="77777777" w:rsidR="00470772" w:rsidRDefault="00470772">
      <w:pPr>
        <w:spacing w:after="0" w:line="100" w:lineRule="atLeast"/>
      </w:pPr>
    </w:p>
    <w:p w14:paraId="21C6ABA4" w14:textId="77777777" w:rsidR="00470772" w:rsidRDefault="00470772">
      <w:pPr>
        <w:spacing w:after="0" w:line="100" w:lineRule="atLeast"/>
      </w:pPr>
    </w:p>
    <w:p w14:paraId="5DB37989" w14:textId="77777777" w:rsidR="00470772" w:rsidRDefault="00470772">
      <w:pPr>
        <w:spacing w:after="0" w:line="100" w:lineRule="atLeast"/>
      </w:pPr>
    </w:p>
    <w:p w14:paraId="494A5722" w14:textId="77777777" w:rsidR="00470772" w:rsidRDefault="00470772">
      <w:pPr>
        <w:spacing w:after="0" w:line="100" w:lineRule="atLeast"/>
      </w:pPr>
    </w:p>
    <w:p w14:paraId="43FD8F70" w14:textId="77777777" w:rsidR="00470772" w:rsidRDefault="00470772">
      <w:pPr>
        <w:spacing w:after="0" w:line="100" w:lineRule="atLeast"/>
      </w:pPr>
    </w:p>
    <w:p w14:paraId="71749E97" w14:textId="77777777" w:rsidR="00470772" w:rsidRDefault="00470772">
      <w:pPr>
        <w:spacing w:after="0" w:line="100" w:lineRule="atLeast"/>
      </w:pPr>
    </w:p>
    <w:p w14:paraId="21F4FE12" w14:textId="77777777" w:rsidR="00470772" w:rsidRDefault="00470772">
      <w:pPr>
        <w:spacing w:after="0" w:line="100" w:lineRule="atLeast"/>
      </w:pPr>
    </w:p>
    <w:p w14:paraId="4EC3ABB7" w14:textId="77777777" w:rsidR="00470772" w:rsidRDefault="00470772">
      <w:pPr>
        <w:spacing w:after="0" w:line="100" w:lineRule="atLeast"/>
      </w:pPr>
    </w:p>
    <w:p w14:paraId="439F67A4" w14:textId="77777777" w:rsidR="00470772" w:rsidRDefault="00470772">
      <w:pPr>
        <w:spacing w:after="0" w:line="100" w:lineRule="atLeast"/>
      </w:pPr>
    </w:p>
    <w:p w14:paraId="5557E873" w14:textId="77777777" w:rsidR="00470772" w:rsidRDefault="00470772">
      <w:pPr>
        <w:spacing w:after="0" w:line="100" w:lineRule="atLeast"/>
      </w:pPr>
    </w:p>
    <w:p w14:paraId="287D76DE" w14:textId="77777777" w:rsidR="00470772" w:rsidRDefault="00470772">
      <w:pPr>
        <w:spacing w:after="0" w:line="100" w:lineRule="atLeast"/>
      </w:pPr>
    </w:p>
    <w:p w14:paraId="7045FC7C" w14:textId="77777777" w:rsidR="00470772" w:rsidRDefault="00470772">
      <w:pPr>
        <w:spacing w:after="0" w:line="100" w:lineRule="atLeast"/>
      </w:pPr>
    </w:p>
    <w:p w14:paraId="47F41915" w14:textId="77777777" w:rsidR="00470772" w:rsidRDefault="00470772">
      <w:pPr>
        <w:spacing w:after="0" w:line="100" w:lineRule="atLeast"/>
      </w:pPr>
    </w:p>
    <w:p w14:paraId="7A73142A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2BD991C9" w14:textId="77777777" w:rsidR="00470772" w:rsidRDefault="00470772">
      <w:pPr>
        <w:spacing w:after="0" w:line="100" w:lineRule="atLeast"/>
      </w:pPr>
    </w:p>
    <w:p w14:paraId="54BA8FAE" w14:textId="77777777" w:rsidR="00470772" w:rsidRDefault="00470772">
      <w:pPr>
        <w:spacing w:after="0" w:line="100" w:lineRule="atLeast"/>
      </w:pPr>
    </w:p>
    <w:p w14:paraId="1426E0E1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328DC2F9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Profesora: Rosa Alarcón</w:t>
      </w:r>
    </w:p>
    <w:p w14:paraId="037D9CE2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Chief Architect: Diego Carey</w:t>
      </w:r>
    </w:p>
    <w:p w14:paraId="04F83617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Team: J. Francisco Caiceo</w:t>
      </w:r>
    </w:p>
    <w:p w14:paraId="413FB55F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Pablo Caviedes</w:t>
      </w:r>
    </w:p>
    <w:p w14:paraId="441DCD03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Hans Findel</w:t>
      </w:r>
    </w:p>
    <w:p w14:paraId="464EBB37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Santiago Larraín</w:t>
      </w:r>
    </w:p>
    <w:p w14:paraId="5570FFA0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Andrea Vásquez</w:t>
      </w:r>
    </w:p>
    <w:p w14:paraId="6B0B8460" w14:textId="77777777" w:rsidR="00470772" w:rsidRDefault="00470772">
      <w:pPr>
        <w:spacing w:after="0" w:line="100" w:lineRule="atLeast"/>
      </w:pPr>
    </w:p>
    <w:p w14:paraId="33E23C41" w14:textId="77777777" w:rsidR="00470772" w:rsidRDefault="00470772">
      <w:pPr>
        <w:spacing w:after="0" w:line="100" w:lineRule="atLeast"/>
        <w:jc w:val="both"/>
      </w:pPr>
    </w:p>
    <w:p w14:paraId="092E5A51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REQUISITOS FUNCIONALES</w:t>
      </w:r>
    </w:p>
    <w:p w14:paraId="524B7A97" w14:textId="77777777" w:rsidR="00470772" w:rsidRDefault="00470772">
      <w:pPr>
        <w:spacing w:after="0" w:line="100" w:lineRule="atLeast"/>
        <w:jc w:val="both"/>
      </w:pPr>
    </w:p>
    <w:p w14:paraId="34AAD04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Prioridad Alta:</w:t>
      </w:r>
    </w:p>
    <w:p w14:paraId="1805942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- El sistema debe permitir CRUD+L noticias.</w:t>
      </w:r>
    </w:p>
    <w:p w14:paraId="2910896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poder suscribirse a RSS .</w:t>
      </w:r>
    </w:p>
    <w:p w14:paraId="7A7354CE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poder suscribirse a Atom.</w:t>
      </w:r>
    </w:p>
    <w:p w14:paraId="35896BB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realizar Polling a bases de datos externas cada una hora.</w:t>
      </w:r>
    </w:p>
    <w:p w14:paraId="73F6B960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clasificar noticias en un conjunto predefinido de categorías.</w:t>
      </w:r>
    </w:p>
    <w:p w14:paraId="5B328CE9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El sistema debe permitir al editor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taggear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noticias con un texto libre.</w:t>
      </w:r>
    </w:p>
    <w:p w14:paraId="3D54BC5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a los editores calificar noticias con una nota de 1 a 5.</w:t>
      </w:r>
    </w:p>
    <w:p w14:paraId="76CAD69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publicar noticias cuando esta tiene una calificación sobre un valor.</w:t>
      </w:r>
    </w:p>
    <w:p w14:paraId="5E97F98F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soportar la creación de roles con sus restricciones. Estos roles son: periodista, editor, editor jefe de área y editor jefe por país.</w:t>
      </w:r>
    </w:p>
    <w:p w14:paraId="074DC98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API.</w:t>
      </w:r>
    </w:p>
    <w:p w14:paraId="4E390D1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plataforma de acceso para escritorio y dispositivos móviles.</w:t>
      </w:r>
    </w:p>
    <w:p w14:paraId="7DB73AE2" w14:textId="77777777" w:rsidR="00470772" w:rsidRDefault="00470772">
      <w:pPr>
        <w:spacing w:after="0" w:line="100" w:lineRule="atLeast"/>
      </w:pPr>
    </w:p>
    <w:p w14:paraId="795AFE0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Prioridad Baja:</w:t>
      </w:r>
    </w:p>
    <w:p w14:paraId="32CFBA7E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administradores con capacidad de configuración de permisos y creación de nuevos usuarios.</w:t>
      </w:r>
    </w:p>
    <w:p w14:paraId="663241E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configurar y administrar del esquema de la base de datos.</w:t>
      </w:r>
    </w:p>
    <w:p w14:paraId="3117E5E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auditoría sobre CRUD de usuarios, noticias y noticieros.</w:t>
      </w:r>
    </w:p>
    <w:p w14:paraId="7CDADF32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73B1880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REQUISITOS NO FUNCIONALES</w:t>
      </w:r>
    </w:p>
    <w:p w14:paraId="7CBC994F" w14:textId="77777777" w:rsidR="00470772" w:rsidRDefault="00470772">
      <w:pPr>
        <w:spacing w:after="0" w:line="100" w:lineRule="atLeast"/>
      </w:pPr>
    </w:p>
    <w:p w14:paraId="6A525605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Alta escalabilidad:  (riesgo alto, prioridad alta)</w:t>
      </w:r>
    </w:p>
    <w:p w14:paraId="73BAF46D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140 periodistas/paises x 15 paises = 2.100 periodistas</w:t>
      </w:r>
    </w:p>
    <w:p w14:paraId="663FE80A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5 agencias/paises x 15 países x 15 periodístas/agencia = 1.125 periodistas</w:t>
      </w:r>
    </w:p>
    <w:p w14:paraId="3CB5BDF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11 editores/paises x 15 países = 165 editores</w:t>
      </w:r>
    </w:p>
    <w:p w14:paraId="2344BF7D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soportar en el peor caso 3.390 conexiones simultáneas (para empezar). En el caso más probable, debe soportar 1.695 conexiones simultáneas (la mitad).</w:t>
      </w:r>
    </w:p>
    <w:p w14:paraId="1F72D855" w14:textId="77777777" w:rsidR="00470772" w:rsidRDefault="00470772">
      <w:pPr>
        <w:spacing w:after="0" w:line="100" w:lineRule="atLeast"/>
      </w:pPr>
    </w:p>
    <w:p w14:paraId="13E1F805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8 noticias/(hora x editor) x 8 horas/día x 165 editores = 10.560 noticias/día</w:t>
      </w:r>
    </w:p>
    <w:p w14:paraId="5EF481B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10.560 noticias/día x 365 días/año = 3.854.400 noticias/año</w:t>
      </w:r>
    </w:p>
    <w:p w14:paraId="65209E7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tiene una restricción de 10MB por noticia, así que en el peor de los casos en 1 año se generará 38.7 TB de información aproximadamente.</w:t>
      </w:r>
    </w:p>
    <w:p w14:paraId="2F6C57C2" w14:textId="77777777" w:rsidR="00470772" w:rsidRDefault="00470772">
      <w:pPr>
        <w:spacing w:after="0" w:line="100" w:lineRule="atLeast"/>
      </w:pPr>
    </w:p>
    <w:p w14:paraId="6A6F721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Interoperabilidad de infraestructuras tecnológicas:  (riesgo medio, prioridad alta)</w:t>
      </w:r>
    </w:p>
    <w:p w14:paraId="507984B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operar a través de plataformas propietarias o a través de una interfaz Web simple de newsRoom.  El sistema debe facilitar el acceso a sus servicios de manera que a futuro pueda surgir un ecosistema de aplicaciones para NewsRoom. Este RNF está relacionado al RF de proveer una API.</w:t>
      </w:r>
    </w:p>
    <w:p w14:paraId="60E4896A" w14:textId="77777777" w:rsidR="00470772" w:rsidRDefault="00470772">
      <w:pPr>
        <w:spacing w:after="0" w:line="100" w:lineRule="atLeast"/>
      </w:pPr>
    </w:p>
    <w:p w14:paraId="3A787ECD" w14:textId="77777777" w:rsidR="00470772" w:rsidRDefault="00470772">
      <w:pPr>
        <w:spacing w:after="0" w:line="100" w:lineRule="atLeast"/>
      </w:pPr>
    </w:p>
    <w:p w14:paraId="3BA54967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Alta disponibilidad:  (riesgo alto, prioridad alta)</w:t>
      </w:r>
    </w:p>
    <w:p w14:paraId="4EFDC07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estar en línea y los datos deben ser accesibles para los editores 24x7x365.</w:t>
      </w:r>
    </w:p>
    <w:p w14:paraId="77CDA371" w14:textId="77777777" w:rsidR="00470772" w:rsidRDefault="00470772">
      <w:pPr>
        <w:spacing w:after="0" w:line="100" w:lineRule="atLeast"/>
      </w:pPr>
    </w:p>
    <w:p w14:paraId="27041CD0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- Usabilidad:  (riesgo bajo, prioridad baja)</w:t>
      </w:r>
    </w:p>
    <w:p w14:paraId="63D22DA7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proveer una interfaz Web simple a los periodistas, editores y agencias de noticias. Además, el sistema incluirá una interfaz simple e intuitiva para el lector. Este es un requisito de baja prioridad, porque el equipo no cuenta con diseñadores que puedan medir lo que debiera ser “simple”.</w:t>
      </w:r>
    </w:p>
    <w:p w14:paraId="112E548F" w14:textId="77777777" w:rsidR="00470772" w:rsidRDefault="00470772">
      <w:pPr>
        <w:spacing w:after="0" w:line="100" w:lineRule="atLeast"/>
      </w:pPr>
    </w:p>
    <w:p w14:paraId="396EB336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Configurabilidad (riesgo bajo, prioridad baja)</w:t>
      </w:r>
    </w:p>
    <w:p w14:paraId="66DE0079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proveer, para los administradores, la capacidad de configurar permisos y la creación/eliminación de nuevos usuarios.</w:t>
      </w:r>
    </w:p>
    <w:p w14:paraId="6DC50456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3A44440A" w14:textId="77777777" w:rsidR="00470772" w:rsidRDefault="00470772">
      <w:pPr>
        <w:spacing w:after="0" w:line="100" w:lineRule="atLeast"/>
      </w:pPr>
    </w:p>
    <w:p w14:paraId="67F30394" w14:textId="77777777" w:rsidR="00470772" w:rsidRDefault="00470772">
      <w:pPr>
        <w:spacing w:after="0" w:line="100" w:lineRule="atLeast"/>
      </w:pPr>
    </w:p>
    <w:p w14:paraId="70DD3DB2" w14:textId="77777777" w:rsidR="00470772" w:rsidRDefault="00470772">
      <w:pPr>
        <w:spacing w:after="0" w:line="100" w:lineRule="atLeast"/>
      </w:pPr>
    </w:p>
    <w:p w14:paraId="7294DC4F" w14:textId="77777777" w:rsidR="00470772" w:rsidRDefault="00470772">
      <w:pPr>
        <w:spacing w:after="0" w:line="100" w:lineRule="atLeast"/>
      </w:pPr>
    </w:p>
    <w:p w14:paraId="53D4AC46" w14:textId="77777777" w:rsidR="00470772" w:rsidRDefault="00470772">
      <w:pPr>
        <w:spacing w:after="0" w:line="100" w:lineRule="atLeast"/>
      </w:pPr>
    </w:p>
    <w:p w14:paraId="20E1D0B9" w14:textId="77777777" w:rsidR="00470772" w:rsidRDefault="00470772">
      <w:pPr>
        <w:spacing w:after="0" w:line="100" w:lineRule="atLeast"/>
      </w:pPr>
    </w:p>
    <w:p w14:paraId="12111423" w14:textId="77777777" w:rsidR="00470772" w:rsidRDefault="00470772">
      <w:pPr>
        <w:spacing w:after="0" w:line="100" w:lineRule="atLeast"/>
      </w:pPr>
    </w:p>
    <w:p w14:paraId="343E4EC5" w14:textId="77777777" w:rsidR="00470772" w:rsidRDefault="00470772">
      <w:pPr>
        <w:spacing w:after="0" w:line="100" w:lineRule="atLeast"/>
      </w:pPr>
    </w:p>
    <w:p w14:paraId="55609D0E" w14:textId="77777777" w:rsidR="00470772" w:rsidRDefault="00470772">
      <w:pPr>
        <w:spacing w:after="0" w:line="100" w:lineRule="atLeast"/>
      </w:pPr>
    </w:p>
    <w:p w14:paraId="7675F27B" w14:textId="77777777" w:rsidR="00470772" w:rsidRDefault="00470772">
      <w:pPr>
        <w:spacing w:after="0" w:line="100" w:lineRule="atLeast"/>
      </w:pPr>
    </w:p>
    <w:p w14:paraId="25E45511" w14:textId="77777777" w:rsidR="00470772" w:rsidRDefault="00470772">
      <w:pPr>
        <w:spacing w:after="0" w:line="100" w:lineRule="atLeast"/>
      </w:pPr>
    </w:p>
    <w:p w14:paraId="43A034BB" w14:textId="77777777" w:rsidR="00470772" w:rsidRDefault="00470772">
      <w:pPr>
        <w:spacing w:after="0" w:line="100" w:lineRule="atLeast"/>
      </w:pPr>
    </w:p>
    <w:p w14:paraId="7413D5AD" w14:textId="77777777" w:rsidR="00470772" w:rsidRDefault="00470772">
      <w:pPr>
        <w:spacing w:after="0" w:line="100" w:lineRule="atLeast"/>
      </w:pPr>
    </w:p>
    <w:p w14:paraId="37F955B2" w14:textId="77777777" w:rsidR="00470772" w:rsidRDefault="00470772">
      <w:pPr>
        <w:spacing w:after="0" w:line="100" w:lineRule="atLeast"/>
      </w:pPr>
    </w:p>
    <w:p w14:paraId="73594D46" w14:textId="77777777" w:rsidR="00470772" w:rsidRDefault="00470772">
      <w:pPr>
        <w:spacing w:after="0" w:line="100" w:lineRule="atLeast"/>
      </w:pPr>
    </w:p>
    <w:p w14:paraId="43F67ECD" w14:textId="77777777" w:rsidR="00470772" w:rsidRDefault="00470772">
      <w:pPr>
        <w:spacing w:after="0" w:line="100" w:lineRule="atLeast"/>
      </w:pPr>
    </w:p>
    <w:p w14:paraId="626B486D" w14:textId="77777777" w:rsidR="00470772" w:rsidRDefault="00470772">
      <w:pPr>
        <w:spacing w:after="0" w:line="100" w:lineRule="atLeast"/>
      </w:pPr>
    </w:p>
    <w:p w14:paraId="48C66227" w14:textId="77777777" w:rsidR="00470772" w:rsidRDefault="00470772">
      <w:pPr>
        <w:spacing w:after="0" w:line="100" w:lineRule="atLeast"/>
      </w:pPr>
    </w:p>
    <w:p w14:paraId="7DB042DD" w14:textId="77777777" w:rsidR="00470772" w:rsidRDefault="00470772">
      <w:pPr>
        <w:spacing w:after="0" w:line="100" w:lineRule="atLeast"/>
      </w:pPr>
    </w:p>
    <w:p w14:paraId="6E020A2C" w14:textId="77777777" w:rsidR="00470772" w:rsidRDefault="00470772">
      <w:pPr>
        <w:spacing w:after="0" w:line="100" w:lineRule="atLeast"/>
      </w:pPr>
    </w:p>
    <w:p w14:paraId="5F4D3DC8" w14:textId="77777777" w:rsidR="00470772" w:rsidRDefault="00470772">
      <w:pPr>
        <w:spacing w:after="0" w:line="100" w:lineRule="atLeast"/>
      </w:pPr>
    </w:p>
    <w:p w14:paraId="31480EFA" w14:textId="77777777" w:rsidR="00470772" w:rsidRDefault="00470772">
      <w:pPr>
        <w:spacing w:after="0" w:line="100" w:lineRule="atLeast"/>
      </w:pPr>
    </w:p>
    <w:p w14:paraId="3473672F" w14:textId="77777777" w:rsidR="00470772" w:rsidRDefault="00470772">
      <w:pPr>
        <w:spacing w:after="0" w:line="100" w:lineRule="atLeast"/>
      </w:pPr>
    </w:p>
    <w:p w14:paraId="4A4A5229" w14:textId="77777777" w:rsidR="00470772" w:rsidRDefault="00470772">
      <w:pPr>
        <w:spacing w:after="0" w:line="100" w:lineRule="atLeast"/>
      </w:pPr>
    </w:p>
    <w:p w14:paraId="203ED1CD" w14:textId="77777777" w:rsidR="00470772" w:rsidRDefault="00470772">
      <w:pPr>
        <w:spacing w:after="0" w:line="100" w:lineRule="atLeast"/>
      </w:pPr>
    </w:p>
    <w:p w14:paraId="25037652" w14:textId="77777777" w:rsidR="00470772" w:rsidRDefault="00470772">
      <w:pPr>
        <w:spacing w:after="0" w:line="100" w:lineRule="atLeast"/>
      </w:pPr>
    </w:p>
    <w:p w14:paraId="10DF0142" w14:textId="77777777" w:rsidR="00470772" w:rsidRDefault="00470772">
      <w:pPr>
        <w:spacing w:after="0" w:line="100" w:lineRule="atLeast"/>
      </w:pPr>
    </w:p>
    <w:p w14:paraId="563FEFCE" w14:textId="77777777" w:rsidR="00470772" w:rsidRDefault="00470772">
      <w:pPr>
        <w:spacing w:after="0" w:line="100" w:lineRule="atLeast"/>
      </w:pPr>
    </w:p>
    <w:p w14:paraId="6DDF9FD4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ÁRBOL DE DECISIÓN</w:t>
      </w:r>
    </w:p>
    <w:tbl>
      <w:tblPr>
        <w:tblW w:w="0" w:type="auto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1624"/>
        <w:gridCol w:w="5351"/>
      </w:tblGrid>
      <w:tr w:rsidR="00470772" w14:paraId="2E70AA17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37ABB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Característica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8355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Sub-característica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44465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Escenario</w:t>
            </w:r>
          </w:p>
        </w:tc>
      </w:tr>
      <w:tr w:rsidR="00470772" w14:paraId="3C52CBFF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9EE34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Alta Escalabilidad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3FD0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Cantidad de conexiones concurrentes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FFCD2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hasta 3390 conexiones simultáneas</w:t>
            </w:r>
          </w:p>
        </w:tc>
      </w:tr>
      <w:tr w:rsidR="00470772" w14:paraId="5FEF5758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8C8F5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2383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Cantidad de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lastRenderedPageBreak/>
              <w:t>solicitudes (requests)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4892D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lastRenderedPageBreak/>
              <w:t xml:space="preserve">El sistema debe soportar al menos la revisión de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lastRenderedPageBreak/>
              <w:t>10560 noticias al día por parte de los editores</w:t>
            </w:r>
          </w:p>
        </w:tc>
      </w:tr>
      <w:tr w:rsidR="00470772" w14:paraId="6EC60217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6AD32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F5C63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Cantidad de visitas diarias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81A4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al menos 250000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visitas diarias (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CL"/>
              </w:rPr>
              <w:t>ap.org tiene entre 200000-300000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)</w:t>
            </w:r>
          </w:p>
        </w:tc>
      </w:tr>
      <w:tr w:rsidR="00470772" w14:paraId="56A0BD05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B31CE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28993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Tamaño de los datos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488CC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noticias y archivos con un peso de hasta 10 MB</w:t>
            </w:r>
          </w:p>
        </w:tc>
      </w:tr>
      <w:tr w:rsidR="00470772" w14:paraId="62898E0A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04A85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Interoperabilidad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medio, prioridad alta)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7CB20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A nivel funcional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85960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proveer una API que permita consumir sus noticias por parte de aplicaciones de terceros</w:t>
            </w:r>
          </w:p>
        </w:tc>
      </w:tr>
      <w:tr w:rsidR="00470772" w14:paraId="61DBAD18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B117D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ACBEA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Consumo servicios externos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DB23D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obtener noticias de terceros vía subscripción RSS. Por ejemplo de  Reuters, Newsknowledge y New York Times</w:t>
            </w:r>
          </w:p>
        </w:tc>
      </w:tr>
      <w:tr w:rsidR="00470772" w14:paraId="27F9ABCB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C50E1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79570" w14:textId="77777777" w:rsidR="00470772" w:rsidRDefault="00470772">
            <w:pPr>
              <w:spacing w:after="0" w:line="100" w:lineRule="atLeast"/>
            </w:pP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CD164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El sistema debe revisar bases de datos de APIs externas y extraer sus noticias cada una hora. Por ejemplo , de sitios como este: </w:t>
            </w:r>
            <w:hyperlink r:id="rId6">
              <w:r>
                <w:rPr>
                  <w:rStyle w:val="InternetLink"/>
                  <w:rFonts w:ascii="Arial" w:eastAsia="Times New Roman" w:hAnsi="Arial" w:cs="Arial"/>
                  <w:color w:val="000000"/>
                  <w:sz w:val="23"/>
                  <w:szCs w:val="23"/>
                  <w:lang w:eastAsia="es-CL"/>
                </w:rPr>
                <w:t xml:space="preserve"> </w:t>
              </w:r>
              <w:r>
                <w:rPr>
                  <w:rStyle w:val="InternetLink"/>
                  <w:rFonts w:ascii="Arial" w:eastAsia="Times New Roman" w:hAnsi="Arial" w:cs="Arial"/>
                  <w:color w:val="1155CC"/>
                  <w:sz w:val="23"/>
                  <w:szCs w:val="23"/>
                  <w:lang w:eastAsia="es-CL"/>
                </w:rPr>
                <w:t>http://blog.programmableweb.com/2012/02/01/81-news-apis-digg-fanfeedr-and-clearforest/</w:t>
              </w:r>
            </w:hyperlink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 </w:t>
            </w:r>
          </w:p>
        </w:tc>
      </w:tr>
      <w:tr w:rsidR="00470772" w14:paraId="2F9C76AE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042A5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Alta Disponibilidad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97AC0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Porcentaje de tiempo en que la aplicación puede ser usada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6E42E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La aplicación debe estar operativa 24x7x365</w:t>
            </w:r>
          </w:p>
        </w:tc>
      </w:tr>
      <w:tr w:rsidR="00470772" w14:paraId="2C85B98C" w14:textId="77777777"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1AD02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6D741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Recuperación ante fallas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CB4ED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La aplicación debe recuperar automáticamente sus servicios en menos de 10 minutos en caso de falla</w:t>
            </w:r>
          </w:p>
        </w:tc>
      </w:tr>
    </w:tbl>
    <w:p w14:paraId="212BF459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val="en-US"/>
        </w:rPr>
        <w:drawing>
          <wp:anchor distT="0" distB="0" distL="0" distR="0" simplePos="0" relativeHeight="251658240" behindDoc="0" locked="0" layoutInCell="1" allowOverlap="1" wp14:anchorId="4D67CEA3" wp14:editId="226F1830">
            <wp:simplePos x="0" y="0"/>
            <wp:positionH relativeFrom="character">
              <wp:posOffset>-1028700</wp:posOffset>
            </wp:positionH>
            <wp:positionV relativeFrom="line">
              <wp:posOffset>4895215</wp:posOffset>
            </wp:positionV>
            <wp:extent cx="7391400" cy="456247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2E49AE8F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DIAGRAMA DE COMPONENTES</w:t>
      </w:r>
    </w:p>
    <w:p w14:paraId="5BBA6E94" w14:textId="77777777" w:rsidR="00470772" w:rsidRDefault="00470772">
      <w:pPr>
        <w:spacing w:after="0" w:line="100" w:lineRule="atLeast"/>
        <w:jc w:val="both"/>
      </w:pPr>
    </w:p>
    <w:p w14:paraId="1A30FA4F" w14:textId="77777777" w:rsidR="00470772" w:rsidRDefault="00470772">
      <w:pPr>
        <w:spacing w:after="0" w:line="100" w:lineRule="atLeast"/>
        <w:jc w:val="both"/>
      </w:pPr>
    </w:p>
    <w:p w14:paraId="63FF7AAB" w14:textId="77777777" w:rsidR="00470772" w:rsidRDefault="00470772">
      <w:pPr>
        <w:spacing w:after="0" w:line="100" w:lineRule="atLeast"/>
      </w:pPr>
    </w:p>
    <w:p w14:paraId="5B11E76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API: Es el componente que se encarga de controlar y gestionar la aplicación. También provee un punto único de acceso para los servicios externos (Web API) y para las aplicaciones web (Vista HTTP).</w:t>
      </w:r>
    </w:p>
    <w:p w14:paraId="58E67EB4" w14:textId="77777777" w:rsidR="00470772" w:rsidRDefault="00470772">
      <w:pPr>
        <w:spacing w:after="0" w:line="100" w:lineRule="atLeast"/>
      </w:pPr>
    </w:p>
    <w:p w14:paraId="1D97B30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usuario: Componente encargado controlar las acciones del usuario.</w:t>
      </w:r>
    </w:p>
    <w:p w14:paraId="5FBB119E" w14:textId="77777777" w:rsidR="00470772" w:rsidRDefault="003843F3">
      <w:pPr>
        <w:spacing w:after="0" w:line="100" w:lineRule="atLeast"/>
        <w:ind w:left="720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Usuarios: Componente encargado de implementar las acciones de crear, leer, actualizar y borrar usuarios.</w:t>
      </w:r>
    </w:p>
    <w:p w14:paraId="269FB597" w14:textId="77777777" w:rsidR="00470772" w:rsidRDefault="00470772">
      <w:pPr>
        <w:spacing w:after="0" w:line="100" w:lineRule="atLeast"/>
      </w:pPr>
    </w:p>
    <w:p w14:paraId="58061781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- Controlador de sesión: Componente encargado de mantener un estado de persistencia durante la sesión de un usuario.</w:t>
      </w:r>
    </w:p>
    <w:p w14:paraId="7CC08BC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ab/>
        <w:t>-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s-CL"/>
        </w:rPr>
        <w:t>Read Usuarios: Componente encargado de verificar al usuario y su contraseña.</w:t>
      </w:r>
    </w:p>
    <w:p w14:paraId="01C00C72" w14:textId="77777777" w:rsidR="00470772" w:rsidRDefault="00470772">
      <w:pPr>
        <w:spacing w:after="0" w:line="100" w:lineRule="atLeast"/>
      </w:pPr>
    </w:p>
    <w:p w14:paraId="3FAA244A" w14:textId="77777777" w:rsidR="00470772" w:rsidRDefault="00470772">
      <w:pPr>
        <w:spacing w:after="0" w:line="100" w:lineRule="atLeast"/>
      </w:pPr>
    </w:p>
    <w:p w14:paraId="7D3F1189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noticias: Componente encargado de controlar las noticias de la aplicación. Tiene las tareas de taggear y clasificar las noticias.</w:t>
      </w:r>
    </w:p>
    <w:p w14:paraId="77909FC4" w14:textId="77777777" w:rsidR="00470772" w:rsidRDefault="003843F3">
      <w:pPr>
        <w:spacing w:after="0" w:line="100" w:lineRule="atLeast"/>
        <w:ind w:left="720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Noticias: Componente encargado de implementar las acciones de crear, leer, actualizar y borrar noticias.</w:t>
      </w:r>
    </w:p>
    <w:p w14:paraId="024E0AB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ab/>
        <w:t>- Publicación: Componente que se encarga de ver la puntuación de las noticias y en caso de superar el puntaje de publicación son publicadas a todos los usuarios-lectores.</w:t>
      </w:r>
    </w:p>
    <w:p w14:paraId="06FE6A66" w14:textId="77777777" w:rsidR="00470772" w:rsidRDefault="00470772">
      <w:pPr>
        <w:spacing w:after="0" w:line="100" w:lineRule="atLeast"/>
      </w:pPr>
    </w:p>
    <w:p w14:paraId="694482F4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noticieros: Componente encargado de la administración de los noticieros.</w:t>
      </w:r>
    </w:p>
    <w:p w14:paraId="0460A872" w14:textId="77777777" w:rsidR="00470772" w:rsidRDefault="003843F3">
      <w:pPr>
        <w:spacing w:after="0" w:line="100" w:lineRule="atLeast"/>
        <w:ind w:left="720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Noticieros: Componente encargado de implementar las acciones de crear, leer, actualizar y borrar noticias.</w:t>
      </w:r>
    </w:p>
    <w:p w14:paraId="0B2AD17E" w14:textId="77777777" w:rsidR="00470772" w:rsidRDefault="00470772">
      <w:pPr>
        <w:spacing w:after="0" w:line="100" w:lineRule="atLeast"/>
      </w:pPr>
    </w:p>
    <w:p w14:paraId="04B38B7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Vista Web: Componente encargado de desplegar la información visualmente al lector.</w:t>
      </w:r>
    </w:p>
    <w:p w14:paraId="76FA3303" w14:textId="77777777" w:rsidR="00470772" w:rsidRDefault="00470772">
      <w:pPr>
        <w:spacing w:after="0" w:line="100" w:lineRule="atLeast"/>
      </w:pPr>
    </w:p>
    <w:p w14:paraId="7783F1AC" w14:textId="77777777" w:rsidR="00470772" w:rsidRPr="00B97EEF" w:rsidRDefault="003843F3">
      <w:pPr>
        <w:spacing w:after="0" w:line="10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Crawler BD: Componente encargado de obtener información desde fuentes externas.</w:t>
      </w:r>
    </w:p>
    <w:p w14:paraId="1BDB4FCB" w14:textId="77777777" w:rsidR="00470772" w:rsidRPr="00B97EEF" w:rsidRDefault="00470772">
      <w:pPr>
        <w:spacing w:after="0" w:line="100" w:lineRule="atLeast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</w:p>
    <w:p w14:paraId="1778F941" w14:textId="303768FA" w:rsidR="00B97EEF" w:rsidRPr="00C24DEB" w:rsidRDefault="00B97EEF" w:rsidP="00C24DEB">
      <w:pPr>
        <w:spacing w:after="0" w:line="10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B97EEF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Glutton</w:t>
      </w:r>
      <w:r>
        <w:t xml:space="preserve">, </w:t>
      </w:r>
      <w:r w:rsidRPr="00C24DEB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utiliza</w:t>
      </w:r>
      <w:bookmarkStart w:id="0" w:name="_GoBack"/>
      <w:bookmarkEnd w:id="0"/>
      <w:r w:rsidRPr="00C24DEB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el Crawler para recoger los feeds desde fuentes externas y entregarselas al procesador de información. </w:t>
      </w:r>
    </w:p>
    <w:p w14:paraId="2A303BF5" w14:textId="77777777" w:rsidR="00B97EEF" w:rsidRPr="00C24DEB" w:rsidRDefault="00B97EEF" w:rsidP="00C24DEB">
      <w:pPr>
        <w:spacing w:after="0" w:line="10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</w:p>
    <w:p w14:paraId="4790DF69" w14:textId="77777777" w:rsidR="00470772" w:rsidRPr="00C24DEB" w:rsidRDefault="003843F3">
      <w:pPr>
        <w:spacing w:after="0" w:line="10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Procesador Información: Componente encargado de “traducir” la información obtenida a partir de las fuentes externas.</w:t>
      </w:r>
    </w:p>
    <w:p w14:paraId="1BD78F9F" w14:textId="77777777" w:rsidR="00470772" w:rsidRPr="00C24DEB" w:rsidRDefault="00470772" w:rsidP="00C24DEB">
      <w:pPr>
        <w:spacing w:after="0" w:line="10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</w:p>
    <w:p w14:paraId="37AD7D63" w14:textId="456B1C2D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- Noticias: Representa la cada noticia, la cual puede ser taggeadas, clasificadas, calificadas y editadas. Facilita la comunicación con la Base de Datos. Además, proveen la lógica y las restricciones asociadas a las noticias.</w:t>
      </w:r>
      <w:r w:rsidR="00254D9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 Tiene un componente para comunicarse con la base de datos.</w:t>
      </w:r>
    </w:p>
    <w:p w14:paraId="15B00267" w14:textId="77777777" w:rsidR="00470772" w:rsidRDefault="00470772">
      <w:pPr>
        <w:spacing w:after="0" w:line="100" w:lineRule="atLeast"/>
      </w:pPr>
    </w:p>
    <w:p w14:paraId="1C58EF2E" w14:textId="3388029B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- Noticieros: Representa las fuentes a la cual la aplicación se suscribe para leer noticias. Facilita la comunicación con la Base de Datos. Además, proveen la lógica y las restricciones asociadas a los noticieros. </w:t>
      </w:r>
      <w:r w:rsidR="00254D9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Tiene un componente para comunicarse con la base de datos. </w:t>
      </w:r>
    </w:p>
    <w:p w14:paraId="1ADC6F4F" w14:textId="77777777" w:rsidR="00470772" w:rsidRDefault="00470772">
      <w:pPr>
        <w:spacing w:after="0" w:line="100" w:lineRule="atLeast"/>
      </w:pPr>
    </w:p>
    <w:p w14:paraId="15A6FB00" w14:textId="0001F190" w:rsidR="00470772" w:rsidRDefault="003843F3">
      <w:pPr>
        <w:spacing w:after="0" w:line="100" w:lineRule="atLeast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- Usuarios: Componente que facilita la comunicación con la Base de Datos. Además, proveen la lógica y las restricciones asociadas a los usuarios. </w:t>
      </w:r>
      <w:r w:rsidR="00254D9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Tiene un componente para comunicarse con la base de datos.</w:t>
      </w:r>
    </w:p>
    <w:p w14:paraId="638DA72C" w14:textId="77777777" w:rsidR="00B97EEF" w:rsidRDefault="00B97EEF">
      <w:pPr>
        <w:spacing w:after="0" w:line="100" w:lineRule="atLeast"/>
        <w:jc w:val="both"/>
      </w:pPr>
    </w:p>
    <w:p w14:paraId="4161F97E" w14:textId="615F9050" w:rsidR="00B97EEF" w:rsidRPr="00B97EEF" w:rsidRDefault="00B97EEF">
      <w:pPr>
        <w:spacing w:after="0" w:line="100" w:lineRule="atLeast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</w:pPr>
      <w:r w:rsidRPr="00B97EE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- Manejador de la base de datos es un componente que se puede agregar a cualquier clase o modelo. Esto le da la facultad al modelo de poder acceder a todos los documentos de ese tipo, guardar nuevos, editarlos o eliminarlos.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 Es un conector que implementa una variedad de métodos para conectarse a la base de datos. </w:t>
      </w:r>
    </w:p>
    <w:p w14:paraId="41F7E58C" w14:textId="77777777" w:rsidR="00470772" w:rsidRPr="00B97EEF" w:rsidRDefault="00470772">
      <w:pPr>
        <w:spacing w:after="0" w:line="100" w:lineRule="atLeast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</w:pPr>
    </w:p>
    <w:p w14:paraId="5E2E0EB0" w14:textId="77777777" w:rsidR="00470772" w:rsidRDefault="003843F3">
      <w:pPr>
        <w:spacing w:after="0" w:line="100" w:lineRule="atLeast"/>
        <w:jc w:val="both"/>
      </w:pPr>
      <w:r w:rsidRPr="00B97EE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- Manejador de permisos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: Componente encargado de la configuración de permisos y el manejo de éstos.</w:t>
      </w:r>
    </w:p>
    <w:p w14:paraId="27F6662F" w14:textId="77777777" w:rsidR="00470772" w:rsidRDefault="00470772">
      <w:pPr>
        <w:spacing w:after="0" w:line="100" w:lineRule="atLeast"/>
      </w:pPr>
    </w:p>
    <w:p w14:paraId="32BAD04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Fuentes externas: Componente que representa agencias de noticias externas de las cuales se obtiene información.</w:t>
      </w:r>
    </w:p>
    <w:p w14:paraId="43D5C86E" w14:textId="77777777" w:rsidR="00470772" w:rsidRDefault="00470772">
      <w:pPr>
        <w:spacing w:after="0" w:line="100" w:lineRule="atLeast"/>
      </w:pPr>
    </w:p>
    <w:p w14:paraId="7B76EF1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MongoDB: Base de datos NoSQL del sistema. Mantiene el estado persistente de los usuarios y noticias del sistema.</w:t>
      </w:r>
    </w:p>
    <w:p w14:paraId="1CC00C7F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ab/>
        <w:t>No se implementa un Pub/Sub exactamente, ya que no se produce una notificación sino que se va a buscar los feeds a las Fuentes Externas cada cierto rato.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0EAC196A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DIAGRAMA DE DEPLOYMENT</w:t>
      </w:r>
    </w:p>
    <w:p w14:paraId="7B57B09A" w14:textId="77777777" w:rsidR="00470772" w:rsidRDefault="00470772">
      <w:pPr>
        <w:spacing w:after="0" w:line="100" w:lineRule="atLeast"/>
      </w:pPr>
    </w:p>
    <w:p w14:paraId="6E1EED84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 un nivel externo de la aplicación, vale destacar que debe conectarse tanto con noticieros externos así como con fuentes que publican sus contenidos a medida que los publican. Dada la existencia de una entidad de noticieros en la aplicación, es posible agregar dinámicamente a los feeders. Sin embargo, no es posible por ahora implementar un equivalente a lo anterior para los noticieros externos. Esto se debe a que las solicitudes deben ser realizadas a través de una api implementada para cada uno de esos servicios.</w:t>
      </w:r>
    </w:p>
    <w:p w14:paraId="338ADE9C" w14:textId="77777777" w:rsidR="00470772" w:rsidRDefault="00470772">
      <w:pPr>
        <w:spacing w:after="0" w:line="100" w:lineRule="atLeast"/>
      </w:pPr>
    </w:p>
    <w:p w14:paraId="15FAE58A" w14:textId="750C776E" w:rsidR="001D7398" w:rsidRPr="001D7398" w:rsidRDefault="003843F3" w:rsidP="001D7398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En particular, la aplicación estará suscrita a Reuters, Newsknowledge y el New York Times. Adicionalmente podrían ser agregadas otras fuentes que pueden ser encontradas en la url:</w:t>
      </w:r>
      <w:hyperlink r:id="rId8">
        <w:r>
          <w:rPr>
            <w:rStyle w:val="InternetLink"/>
            <w:rFonts w:ascii="Arial" w:eastAsia="Times New Roman" w:hAnsi="Arial" w:cs="Arial"/>
            <w:color w:val="000000"/>
            <w:sz w:val="23"/>
            <w:szCs w:val="23"/>
            <w:lang w:eastAsia="es-CL"/>
          </w:rPr>
          <w:t xml:space="preserve"> </w:t>
        </w:r>
        <w:r>
          <w:rPr>
            <w:rStyle w:val="InternetLink"/>
            <w:rFonts w:ascii="Arial" w:eastAsia="Times New Roman" w:hAnsi="Arial" w:cs="Arial"/>
            <w:color w:val="1155CC"/>
            <w:sz w:val="23"/>
            <w:szCs w:val="23"/>
            <w:lang w:eastAsia="es-CL"/>
          </w:rPr>
          <w:t>http://blog.programmableweb.com/2012/02/01/81-news-apis-igg-fanfeedr-and-clearforest/.</w:t>
        </w:r>
      </w:hyperlink>
    </w:p>
    <w:p w14:paraId="6CFB5369" w14:textId="28660DBE" w:rsidR="001D7398" w:rsidRDefault="001D7398">
      <w:pPr>
        <w:spacing w:after="0" w:line="100" w:lineRule="atLeast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6E29F768" wp14:editId="71661A51">
            <wp:extent cx="5612130" cy="501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D0C5" w14:textId="77777777" w:rsidR="001D7398" w:rsidRDefault="001D7398">
      <w:pPr>
        <w:spacing w:after="0" w:line="100" w:lineRule="atLeast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</w:pPr>
    </w:p>
    <w:p w14:paraId="55449C80" w14:textId="77777777" w:rsidR="001D7398" w:rsidRDefault="001D7398">
      <w:pPr>
        <w:spacing w:after="0" w:line="100" w:lineRule="atLeast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</w:pPr>
    </w:p>
    <w:p w14:paraId="4434AB46" w14:textId="77777777" w:rsidR="001D7398" w:rsidRDefault="001D7398">
      <w:pPr>
        <w:spacing w:after="0" w:line="100" w:lineRule="atLeast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</w:pPr>
    </w:p>
    <w:p w14:paraId="339B6EED" w14:textId="77777777" w:rsidR="001D7398" w:rsidRDefault="001D7398">
      <w:pPr>
        <w:spacing w:after="0" w:line="100" w:lineRule="atLeast"/>
        <w:ind w:firstLine="720"/>
        <w:jc w:val="both"/>
      </w:pPr>
    </w:p>
    <w:p w14:paraId="49E6A461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Descripción de componentes de deployment</w:t>
      </w:r>
    </w:p>
    <w:p w14:paraId="303CEE16" w14:textId="77777777" w:rsidR="00470772" w:rsidRDefault="00470772">
      <w:pPr>
        <w:spacing w:after="0" w:line="100" w:lineRule="atLeast"/>
      </w:pPr>
    </w:p>
    <w:p w14:paraId="2C869B75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Servidor web: donde estará montada la aplicación.</w:t>
      </w:r>
    </w:p>
    <w:p w14:paraId="4306ACB3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Base de datos NoSQL (Mongo):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pieza de software separada de la aplicación.</w:t>
      </w:r>
    </w:p>
    <w:p w14:paraId="721C16A8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Servidor de aplicación: es donde se encontrará gran parte de nuestro desarrollo a lo largo del semestre. Cuenta con un sistema que permite a usuarios crear, leer y editar noticias para luego proveerlas al público en general.</w:t>
      </w:r>
    </w:p>
    <w:p w14:paraId="3A9E1DBF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La aplicación se podrá suscribir a otros noticieros a través de feeds o a través de las API’s provistas por estos.</w:t>
      </w:r>
    </w:p>
    <w:p w14:paraId="5EE805D2" w14:textId="5D669427" w:rsidR="00470772" w:rsidRDefault="00470772">
      <w:pPr>
        <w:spacing w:after="0" w:line="100" w:lineRule="atLeast"/>
      </w:pPr>
    </w:p>
    <w:p w14:paraId="0634368A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Glutton: está constituido por tres librerías. La primera, Curb, para facilitar las conexiones con servidores, Nokogiri para parsear eficientemente los xml recibidos y Feedzirra para terminar de manejar correctamente los elementos. Con esto el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elemento es suficientemente flexible como para alojar los cúmulos de feed en alguna carpeta temporal para su posterior procesamiento.</w:t>
      </w:r>
    </w:p>
    <w:p w14:paraId="1C1CF92B" w14:textId="77777777" w:rsidR="003843F3" w:rsidRDefault="003843F3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1E8FA078" w14:textId="77777777" w:rsidR="00470772" w:rsidRDefault="003843F3">
      <w:pPr>
        <w:spacing w:after="0" w:line="100" w:lineRule="atLeast"/>
      </w:pPr>
      <w:r>
        <w:rPr>
          <w:noProof/>
          <w:lang w:val="en-US"/>
        </w:rPr>
        <w:drawing>
          <wp:inline distT="0" distB="0" distL="0" distR="0" wp14:anchorId="15355FB2" wp14:editId="3BA4FA25">
            <wp:extent cx="5612130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upda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D7C4" w14:textId="77777777" w:rsidR="003843F3" w:rsidRDefault="003843F3">
      <w:pPr>
        <w:spacing w:after="0" w:line="100" w:lineRule="atLeast"/>
      </w:pPr>
    </w:p>
    <w:p w14:paraId="6C612835" w14:textId="77777777" w:rsidR="003843F3" w:rsidRDefault="003843F3">
      <w:pPr>
        <w:spacing w:after="0" w:line="100" w:lineRule="atLeast"/>
      </w:pPr>
    </w:p>
    <w:p w14:paraId="66506752" w14:textId="77777777" w:rsidR="003843F3" w:rsidRDefault="003843F3">
      <w:pPr>
        <w:spacing w:after="0" w:line="100" w:lineRule="atLeast"/>
      </w:pPr>
    </w:p>
    <w:p w14:paraId="3598AE8C" w14:textId="77777777" w:rsidR="003843F3" w:rsidRDefault="003843F3">
      <w:pPr>
        <w:spacing w:after="0" w:line="100" w:lineRule="atLeast"/>
      </w:pPr>
    </w:p>
    <w:p w14:paraId="3D6D1111" w14:textId="77777777" w:rsidR="00470772" w:rsidRDefault="00470772">
      <w:pPr>
        <w:spacing w:after="0" w:line="100" w:lineRule="atLeast"/>
      </w:pPr>
    </w:p>
    <w:p w14:paraId="1C349BB6" w14:textId="77777777" w:rsidR="00470772" w:rsidRDefault="00470772">
      <w:pPr>
        <w:spacing w:after="0" w:line="100" w:lineRule="atLeast"/>
      </w:pPr>
    </w:p>
    <w:p w14:paraId="29464320" w14:textId="77777777" w:rsidR="00470772" w:rsidRDefault="003843F3">
      <w:pPr>
        <w:spacing w:after="0" w:line="100" w:lineRule="atLeast"/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es-CL"/>
        </w:rPr>
        <w:t>Análisis de Riesgos</w:t>
      </w:r>
    </w:p>
    <w:tbl>
      <w:tblPr>
        <w:tblW w:w="0" w:type="auto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  <w:gridCol w:w="1240"/>
        <w:gridCol w:w="1396"/>
        <w:gridCol w:w="1213"/>
        <w:gridCol w:w="846"/>
        <w:gridCol w:w="1341"/>
        <w:gridCol w:w="1423"/>
      </w:tblGrid>
      <w:tr w:rsidR="00470772" w14:paraId="62D924C6" w14:textId="77777777">
        <w:trPr>
          <w:trHeight w:val="786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9EA56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Condición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F9233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Atributos de Calidad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887C5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Consecuencia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D50DB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Probabilidad (baja, media, alta)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3B58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Impacto (bajo, medio, alto)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8D3D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Mitigación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2BA7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Contingencia</w:t>
            </w:r>
          </w:p>
        </w:tc>
      </w:tr>
      <w:tr w:rsidR="00470772" w14:paraId="1300D459" w14:textId="77777777">
        <w:trPr>
          <w:trHeight w:val="1372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4B831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Capacidad de almacenamiento insuficiente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AF7BC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Eficiencia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EA928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Error al intentar subir nuevas noticias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C56C5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9AB57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F1866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Aumento de capacidad cuando se alcance cierto uso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7DB3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Añadir capacidad de almacenamiento</w:t>
            </w:r>
          </w:p>
        </w:tc>
      </w:tr>
      <w:tr w:rsidR="00470772" w14:paraId="60826064" w14:textId="77777777">
        <w:trPr>
          <w:trHeight w:val="486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F233D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Clausura de Fuentes Externas.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7AAE3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Confiabilidad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3842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Incapacidad de descargar nuevas  noticias 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0D2A3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Baja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D7939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080E2" w14:textId="77777777" w:rsidR="00470772" w:rsidRDefault="003843F3">
            <w:pPr>
              <w:spacing w:after="0" w:line="100" w:lineRule="atLeast"/>
              <w:ind w:left="100" w:right="100"/>
            </w:pPr>
            <w:bookmarkStart w:id="1" w:name="__DdeLink__561_281546587"/>
            <w:bookmarkEnd w:id="1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Revisar periódicamente las fuentes externas.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D3DA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Buscar otras fuentes externas.</w:t>
            </w:r>
          </w:p>
        </w:tc>
      </w:tr>
      <w:tr w:rsidR="00470772" w14:paraId="783E11F6" w14:textId="77777777">
        <w:trPr>
          <w:trHeight w:val="486"/>
        </w:trPr>
        <w:tc>
          <w:tcPr>
            <w:tcW w:w="17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8D5CA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Cambio de interfaces de Fuentes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lastRenderedPageBreak/>
              <w:t>Externas.</w:t>
            </w:r>
          </w:p>
        </w:tc>
        <w:tc>
          <w:tcPr>
            <w:tcW w:w="15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E6AB8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hAnsi="Arial"/>
                <w:color w:val="000000"/>
                <w:sz w:val="18"/>
                <w:szCs w:val="18"/>
              </w:rPr>
              <w:lastRenderedPageBreak/>
              <w:t>Confiabilidad</w:t>
            </w:r>
          </w:p>
        </w:tc>
        <w:tc>
          <w:tcPr>
            <w:tcW w:w="170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0E17E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Incapacidad de descargar nuevas  notici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lastRenderedPageBreak/>
              <w:t xml:space="preserve">as </w:t>
            </w:r>
          </w:p>
        </w:tc>
        <w:tc>
          <w:tcPr>
            <w:tcW w:w="15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7980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lastRenderedPageBreak/>
              <w:t>Baja</w:t>
            </w:r>
          </w:p>
        </w:tc>
        <w:tc>
          <w:tcPr>
            <w:tcW w:w="109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AAC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6391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Revisar periódicamente las fuentes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lastRenderedPageBreak/>
              <w:t>externas.</w:t>
            </w:r>
          </w:p>
        </w:tc>
        <w:tc>
          <w:tcPr>
            <w:tcW w:w="17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85768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hAnsi="Arial"/>
                <w:color w:val="000000"/>
                <w:sz w:val="18"/>
                <w:szCs w:val="18"/>
              </w:rPr>
              <w:lastRenderedPageBreak/>
              <w:t xml:space="preserve">Adecuar lo que se recibe con lo que se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lastRenderedPageBreak/>
              <w:t>necesita.</w:t>
            </w:r>
          </w:p>
        </w:tc>
      </w:tr>
      <w:tr w:rsidR="00470772" w14:paraId="247E1975" w14:textId="77777777">
        <w:trPr>
          <w:trHeight w:val="1172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3FAC4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lastRenderedPageBreak/>
              <w:t>Sobrecarga de consultas por parte de los servicios externos.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7D000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35C95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Incapacidad de responder a todas las peticiones de los servicios externos.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3740E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81235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F3BEA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Hacer test de carga y compararlo con las fuentes externas suscritas.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A76D8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 w:rsidR="00470772" w14:paraId="15DE279F" w14:textId="77777777">
        <w:trPr>
          <w:trHeight w:val="1387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360F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Sobrecarga de consultas por parte de los clientes.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AC34F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38BA9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Incapacidad de responder a todas las peticiones de los clientes.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1A3B2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19A36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5EC72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Hacer test de carga y compararlo con los usuarios inscritos en el sistema.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CC1A8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 w:rsidR="00470772" w14:paraId="4A4217A8" w14:textId="77777777">
        <w:trPr>
          <w:trHeight w:val="1387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2AD39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Falta de conocimientos técnicos por parte de algunos integrantes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C0880" w14:textId="77777777" w:rsidR="00470772" w:rsidRDefault="00470772">
            <w:pPr>
              <w:spacing w:after="0" w:line="100" w:lineRule="atLeast"/>
            </w:pP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ED117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Demora en el desarrollo del trabajo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6134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5FFD9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20B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Programación en pares con quienes más conocen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3FF9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Dejar de lado funcionalidades más complejas o intentar lograrlas de manera más simple.</w:t>
            </w:r>
          </w:p>
        </w:tc>
      </w:tr>
      <w:tr w:rsidR="00470772" w14:paraId="3890DBDA" w14:textId="77777777">
        <w:trPr>
          <w:trHeight w:val="2158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257FA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Indisponibilidad de uno de los miembros del equipo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60AC1" w14:textId="77777777" w:rsidR="00470772" w:rsidRDefault="00470772">
            <w:pPr>
              <w:spacing w:after="0" w:line="100" w:lineRule="atLeast"/>
            </w:pP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76E65" w14:textId="77777777" w:rsidR="00470772" w:rsidRDefault="003843F3">
            <w:pPr>
              <w:spacing w:after="0"/>
              <w:ind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Retraso en el desarrollo.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30232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Baja.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7E20C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7D4CE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Tener reuniones semanales para programar cada semana y analizar la disponibilidad de cada miembro del equipo.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BB2A3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Distribuir la carga de trabajo del integrante ausente en el resto del equipo.</w:t>
            </w:r>
          </w:p>
        </w:tc>
      </w:tr>
      <w:tr w:rsidR="00470772" w14:paraId="6462FCD0" w14:textId="77777777">
        <w:trPr>
          <w:trHeight w:val="1186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EFC5C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Indisponibilidad del servidor de deployment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417CE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2377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Retraso en la instalación y release. 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7A7C7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C505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1F0CB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Levantar el servidor con anticipación a la fecha de término del desarrollo.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F6C86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Aumentar las horas hombre en el levantamiento del servidor.</w:t>
            </w:r>
          </w:p>
        </w:tc>
      </w:tr>
    </w:tbl>
    <w:p w14:paraId="448990E1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6C87CEFE" w14:textId="77777777" w:rsidR="00470772" w:rsidRDefault="003843F3">
      <w:pPr>
        <w:spacing w:after="0" w:line="100" w:lineRule="atLeast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Puntos sensibles:</w:t>
      </w:r>
    </w:p>
    <w:p w14:paraId="311CDC83" w14:textId="77777777" w:rsidR="00470772" w:rsidRDefault="00470772">
      <w:pPr>
        <w:spacing w:after="0" w:line="100" w:lineRule="atLeast"/>
      </w:pPr>
    </w:p>
    <w:p w14:paraId="3B445958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Alta escalabilidad: El uso de una base de datos no-relacional de documentos permite el almacenaje de grandes cantidades de datos.</w:t>
      </w:r>
    </w:p>
    <w:p w14:paraId="482450F2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Interoperabilidad: Crear una API como acceso de servicios externos a la aplicación permite que varias aplicaciones operen con la aplicación.</w:t>
      </w:r>
    </w:p>
    <w:p w14:paraId="344234CC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Alta disponibilidad: El componente servidor tiene un sistema de auto recuperación de máximo 10 minutos.</w:t>
      </w:r>
    </w:p>
    <w:p w14:paraId="6AF04AA0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Usabilidad: La creación de una interfaz gráfica amigable y que sea muy intuitiva nos permitirá lograr una buena usabilidad.</w:t>
      </w:r>
    </w:p>
    <w:p w14:paraId="1F6BD822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Configurabilidad: Mediante el componente Manejador de Permisos se logrará asignarle a cada uno de los usuarios los distintos niveles de acceso que tendrán y las opciones que podrán configurar.</w:t>
      </w:r>
    </w:p>
    <w:p w14:paraId="074F5B82" w14:textId="77777777" w:rsidR="00470772" w:rsidRDefault="00470772">
      <w:pPr>
        <w:spacing w:after="0" w:line="100" w:lineRule="atLeast"/>
      </w:pPr>
    </w:p>
    <w:p w14:paraId="0A7644D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Trade - offs: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</w:t>
      </w:r>
    </w:p>
    <w:p w14:paraId="763B07C6" w14:textId="77777777" w:rsidR="00470772" w:rsidRDefault="00470772">
      <w:pPr>
        <w:spacing w:after="0" w:line="100" w:lineRule="atLeast"/>
      </w:pPr>
    </w:p>
    <w:p w14:paraId="51A62ED0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Para aumentar la escalabilidad y el desempeño tenemos que replicar las bases de datos y el componente API lo cual disminuye la mantenibilidad.</w:t>
      </w:r>
    </w:p>
    <w:p w14:paraId="6F5ED360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Usar bases de datos no-relacionales aumenta la escalabilidad y desempeño pero disminuye la confiabilidad.</w:t>
      </w:r>
    </w:p>
    <w:p w14:paraId="23E006B5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 hacer ping cada una hora al momento de obtener las noticias aumenta la eficiencia pero disminuye la confiabilidad de la información (las noticias no están en tiempo real).</w:t>
      </w:r>
    </w:p>
    <w:p w14:paraId="646E18E8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 hacer fat ping la aplicación es más eficiente para el usuario pero usa más espacio en nuestras bases de datos, perdiendo gestión de recursos.</w:t>
      </w:r>
    </w:p>
    <w:p w14:paraId="6EBE5D3C" w14:textId="77777777" w:rsidR="00470772" w:rsidRDefault="003843F3">
      <w:pPr>
        <w:numPr>
          <w:ilvl w:val="0"/>
          <w:numId w:val="2"/>
        </w:numPr>
        <w:spacing w:before="100" w:after="100" w:line="100" w:lineRule="atLeast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Para aumentar la seguridad se usan permisos y login de usuarios, pero se sacrifica usabilidad para el usuario.</w:t>
      </w:r>
    </w:p>
    <w:p w14:paraId="180BC8A6" w14:textId="77777777" w:rsidR="00470772" w:rsidRDefault="00470772"/>
    <w:p w14:paraId="171D59E8" w14:textId="77777777" w:rsidR="00470772" w:rsidRDefault="00470772"/>
    <w:p w14:paraId="5C0EC556" w14:textId="77777777" w:rsidR="00470772" w:rsidRDefault="00470772"/>
    <w:p w14:paraId="3DB56CF4" w14:textId="77777777" w:rsidR="00470772" w:rsidRDefault="00470772"/>
    <w:p w14:paraId="74219804" w14:textId="77777777" w:rsidR="00470772" w:rsidRDefault="00470772"/>
    <w:p w14:paraId="47D1C751" w14:textId="77777777" w:rsidR="00470772" w:rsidRDefault="003843F3">
      <w:r>
        <w:rPr>
          <w:rFonts w:ascii="Arial" w:hAnsi="Arial" w:cs="Arial"/>
          <w:sz w:val="23"/>
          <w:szCs w:val="23"/>
        </w:rPr>
        <w:t>DISTRIBUCIÓN DE TAREAS PARA ESTA ENTREGA.</w:t>
      </w:r>
    </w:p>
    <w:p w14:paraId="55D83DA0" w14:textId="5B847E32" w:rsidR="00470772" w:rsidRDefault="003843F3">
      <w:r>
        <w:rPr>
          <w:rFonts w:ascii="Arial" w:hAnsi="Arial" w:cs="Arial"/>
          <w:sz w:val="23"/>
          <w:szCs w:val="23"/>
        </w:rPr>
        <w:t xml:space="preserve">Pablo Caviedes, </w:t>
      </w:r>
      <w:r w:rsidR="001D7398">
        <w:rPr>
          <w:rFonts w:ascii="Arial" w:hAnsi="Arial" w:cs="Arial"/>
          <w:sz w:val="23"/>
          <w:szCs w:val="23"/>
        </w:rPr>
        <w:t>Hans Findel</w:t>
      </w:r>
      <w:r>
        <w:rPr>
          <w:rFonts w:ascii="Arial" w:hAnsi="Arial" w:cs="Arial"/>
          <w:sz w:val="23"/>
          <w:szCs w:val="23"/>
        </w:rPr>
        <w:t xml:space="preserve">: </w:t>
      </w:r>
      <w:r w:rsidR="001D7398">
        <w:rPr>
          <w:rFonts w:ascii="Arial" w:hAnsi="Arial" w:cs="Arial"/>
          <w:sz w:val="23"/>
          <w:szCs w:val="23"/>
        </w:rPr>
        <w:t>Testing</w:t>
      </w:r>
    </w:p>
    <w:p w14:paraId="63C0FCBD" w14:textId="4B6C4609" w:rsidR="00470772" w:rsidRDefault="001D7398">
      <w:r>
        <w:rPr>
          <w:rFonts w:ascii="Arial" w:hAnsi="Arial" w:cs="Arial"/>
          <w:sz w:val="23"/>
          <w:szCs w:val="23"/>
        </w:rPr>
        <w:t>Hans Findel, Diego Carey</w:t>
      </w:r>
      <w:r w:rsidR="003843F3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Corrección del informe</w:t>
      </w:r>
    </w:p>
    <w:p w14:paraId="7DACC1C9" w14:textId="260DD04C" w:rsidR="00470772" w:rsidRDefault="003843F3">
      <w:r>
        <w:rPr>
          <w:rFonts w:ascii="Arial" w:hAnsi="Arial" w:cs="Arial"/>
          <w:sz w:val="23"/>
          <w:szCs w:val="23"/>
        </w:rPr>
        <w:t xml:space="preserve">Santiago Larraín: </w:t>
      </w:r>
      <w:r w:rsidR="001D7398">
        <w:rPr>
          <w:rFonts w:ascii="Arial" w:hAnsi="Arial" w:cs="Arial"/>
          <w:sz w:val="23"/>
          <w:szCs w:val="23"/>
        </w:rPr>
        <w:t>Instalar la aplicación en un servidor de la uniersidad</w:t>
      </w:r>
    </w:p>
    <w:p w14:paraId="1B0794BD" w14:textId="5219A278" w:rsidR="00470772" w:rsidRDefault="003843F3">
      <w:r>
        <w:rPr>
          <w:rFonts w:ascii="Arial" w:hAnsi="Arial" w:cs="Arial"/>
          <w:sz w:val="23"/>
          <w:szCs w:val="23"/>
        </w:rPr>
        <w:t>José Francisco Caiceo</w:t>
      </w:r>
      <w:r w:rsidR="001D7398">
        <w:rPr>
          <w:rFonts w:ascii="Arial" w:hAnsi="Arial" w:cs="Arial"/>
          <w:sz w:val="23"/>
          <w:szCs w:val="23"/>
        </w:rPr>
        <w:t>, Andrea Vasquez, Diego Carey, Santiago Larrain, Hans Findel</w:t>
      </w:r>
      <w:r>
        <w:rPr>
          <w:rFonts w:ascii="Arial" w:hAnsi="Arial" w:cs="Arial"/>
          <w:sz w:val="23"/>
          <w:szCs w:val="23"/>
        </w:rPr>
        <w:t xml:space="preserve">: </w:t>
      </w:r>
      <w:r w:rsidR="001D7398">
        <w:rPr>
          <w:rFonts w:ascii="Arial" w:hAnsi="Arial" w:cs="Arial"/>
          <w:sz w:val="23"/>
          <w:szCs w:val="23"/>
        </w:rPr>
        <w:t>Desarrollo de la aplicación</w:t>
      </w:r>
    </w:p>
    <w:p w14:paraId="0CE1CC50" w14:textId="77777777" w:rsidR="00470772" w:rsidRDefault="003843F3">
      <w:r>
        <w:rPr>
          <w:rFonts w:ascii="Arial" w:hAnsi="Arial" w:cs="Arial"/>
          <w:sz w:val="23"/>
          <w:szCs w:val="23"/>
        </w:rPr>
        <w:t>Todos los archivos se encuentran en el repositorio de Github: https://github.com/afvasque/IIC2173NewsRoom</w:t>
      </w:r>
    </w:p>
    <w:sectPr w:rsidR="0047077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51FFF"/>
    <w:multiLevelType w:val="multilevel"/>
    <w:tmpl w:val="4A9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01BF9"/>
    <w:multiLevelType w:val="multilevel"/>
    <w:tmpl w:val="A630F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5AF1D78"/>
    <w:multiLevelType w:val="multilevel"/>
    <w:tmpl w:val="86CA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0772"/>
    <w:rsid w:val="001D7398"/>
    <w:rsid w:val="00254D99"/>
    <w:rsid w:val="003843F3"/>
    <w:rsid w:val="00470772"/>
    <w:rsid w:val="00B97EEF"/>
    <w:rsid w:val="00C24DE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97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val="es-C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  <w:basedOn w:val="DefaultParagraphFont"/>
  </w:style>
  <w:style w:type="character" w:customStyle="1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54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programmableweb.com/2012/02/01/81-news-apis-digg-fanfeedr-and-clearforest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blog.programmableweb.com/2012/02/01/81-news-apis-digg-fanfeedr-and-clearforest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2055</Words>
  <Characters>11718</Characters>
  <Application>Microsoft Macintosh Word</Application>
  <DocSecurity>0</DocSecurity>
  <Lines>97</Lines>
  <Paragraphs>27</Paragraphs>
  <ScaleCrop>false</ScaleCrop>
  <Company>mc</Company>
  <LinksUpToDate>false</LinksUpToDate>
  <CharactersWithSpaces>13746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Hans Findel</cp:lastModifiedBy>
  <cp:revision>7</cp:revision>
  <dcterms:created xsi:type="dcterms:W3CDTF">2012-10-28T22:03:00Z</dcterms:created>
  <dcterms:modified xsi:type="dcterms:W3CDTF">2012-11-18T20:28:00Z</dcterms:modified>
</cp:coreProperties>
</file>