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3F83" w14:textId="77777777" w:rsidR="00496DAD" w:rsidRDefault="00496DAD" w:rsidP="00496DAD">
      <w:pPr>
        <w:pStyle w:val="Heading1"/>
      </w:pPr>
      <w:r>
        <w:t>LMM or GLMM”</w:t>
      </w:r>
    </w:p>
    <w:p w14:paraId="42FE44F4" w14:textId="77777777" w:rsidR="00496DAD" w:rsidRDefault="00496DAD" w:rsidP="00496DAD"/>
    <w:p w14:paraId="2FA81F9B" w14:textId="77777777" w:rsidR="00496DAD" w:rsidRDefault="00496DAD" w:rsidP="00496DAD">
      <w:r>
        <w:t xml:space="preserve">Random and fixed effects, </w:t>
      </w:r>
    </w:p>
    <w:p w14:paraId="5FD1446A" w14:textId="77777777" w:rsidR="00496DAD" w:rsidRPr="00D60AE3" w:rsidRDefault="00496DAD" w:rsidP="00496DAD">
      <w:r>
        <w:t>nested effects =&gt; level of analysis shouldn’t be pooled together ( don’t group all subjects 1 for example)</w:t>
      </w:r>
    </w:p>
    <w:p w14:paraId="311F9F0C" w14:textId="77777777" w:rsidR="00496DAD" w:rsidRDefault="00496DAD" w:rsidP="00496DAD">
      <w:r w:rsidRPr="00496DAD">
        <w:rPr>
          <w:b/>
          <w:bCs/>
        </w:rPr>
        <w:t>Advantages</w:t>
      </w:r>
      <w:r>
        <w:t>:</w:t>
      </w:r>
    </w:p>
    <w:p w14:paraId="25254CBA" w14:textId="77777777" w:rsidR="00496DAD" w:rsidRDefault="00496DAD" w:rsidP="00496DAD">
      <w:pPr>
        <w:pStyle w:val="ListParagraph"/>
        <w:numPr>
          <w:ilvl w:val="0"/>
          <w:numId w:val="16"/>
        </w:numPr>
      </w:pPr>
      <w:r>
        <w:t>Can handle missing data</w:t>
      </w:r>
    </w:p>
    <w:p w14:paraId="22FD4C58" w14:textId="77777777" w:rsidR="00496DAD" w:rsidRDefault="00496DAD" w:rsidP="00496DAD">
      <w:pPr>
        <w:pStyle w:val="ListParagraph"/>
        <w:numPr>
          <w:ilvl w:val="0"/>
          <w:numId w:val="16"/>
        </w:numPr>
      </w:pPr>
      <w:r>
        <w:t>Handle unbalanced design</w:t>
      </w:r>
    </w:p>
    <w:p w14:paraId="6A669E76" w14:textId="77777777" w:rsidR="00496DAD" w:rsidRDefault="00496DAD" w:rsidP="00496DAD">
      <w:pPr>
        <w:pStyle w:val="ListParagraph"/>
        <w:numPr>
          <w:ilvl w:val="0"/>
          <w:numId w:val="16"/>
        </w:numPr>
      </w:pPr>
      <w:r>
        <w:t>Don’t need sphericity =&gt; variances around all levels need to be equal or close to equal</w:t>
      </w:r>
    </w:p>
    <w:p w14:paraId="7DDA148B" w14:textId="77777777" w:rsidR="00496DAD" w:rsidRDefault="00496DAD" w:rsidP="00496DAD">
      <w:r w:rsidRPr="00496DAD">
        <w:rPr>
          <w:b/>
          <w:bCs/>
        </w:rPr>
        <w:t>Disadvantages</w:t>
      </w:r>
      <w:r>
        <w:t>:</w:t>
      </w:r>
    </w:p>
    <w:p w14:paraId="3253061E" w14:textId="77777777" w:rsidR="00496DAD" w:rsidRDefault="00496DAD" w:rsidP="00496DAD">
      <w:pPr>
        <w:pStyle w:val="ListParagraph"/>
        <w:numPr>
          <w:ilvl w:val="0"/>
          <w:numId w:val="17"/>
        </w:numPr>
      </w:pPr>
      <w:r>
        <w:t>Computationally more intensive</w:t>
      </w:r>
    </w:p>
    <w:p w14:paraId="361E7CD9" w14:textId="77777777" w:rsidR="00496DAD" w:rsidRDefault="00496DAD" w:rsidP="00496DAD">
      <w:pPr>
        <w:pStyle w:val="ListParagraph"/>
        <w:numPr>
          <w:ilvl w:val="0"/>
          <w:numId w:val="17"/>
        </w:numPr>
      </w:pPr>
      <w:r>
        <w:t>Retain larger denominators of degree of freedoms =&gt; DF residuals</w:t>
      </w:r>
    </w:p>
    <w:p w14:paraId="38FA46B4" w14:textId="77777777" w:rsidR="00496DAD" w:rsidRDefault="00496DAD" w:rsidP="00496DAD">
      <w:pPr>
        <w:pStyle w:val="Heading1"/>
      </w:pPr>
      <w:r>
        <w:t>Longitudinal data:</w:t>
      </w:r>
    </w:p>
    <w:p w14:paraId="74772A86" w14:textId="77777777" w:rsidR="00496DAD" w:rsidRPr="004D6E76" w:rsidRDefault="00496DAD" w:rsidP="00496DAD"/>
    <w:p w14:paraId="1AA74D4B" w14:textId="77777777" w:rsidR="00496DAD" w:rsidRDefault="00496DAD" w:rsidP="00496DAD">
      <w:pPr>
        <w:pStyle w:val="ListParagraph"/>
        <w:numPr>
          <w:ilvl w:val="0"/>
          <w:numId w:val="1"/>
        </w:numPr>
      </w:pPr>
      <w:r>
        <w:t xml:space="preserve">Measures close together in time will be closer: week measures closer than month measures; We can check this using </w:t>
      </w:r>
      <w:proofErr w:type="spellStart"/>
      <w:r>
        <w:t>cor</w:t>
      </w:r>
      <w:proofErr w:type="spellEnd"/>
      <w:r>
        <w:t>();</w:t>
      </w:r>
    </w:p>
    <w:p w14:paraId="1F4CFE68" w14:textId="77777777" w:rsidR="00496DAD" w:rsidRDefault="00496DAD" w:rsidP="00496DAD">
      <w:pPr>
        <w:pStyle w:val="ListParagraph"/>
        <w:numPr>
          <w:ilvl w:val="0"/>
          <w:numId w:val="1"/>
        </w:numPr>
      </w:pPr>
      <w:r>
        <w:t>Intercept represents all variables when the time = 0;</w:t>
      </w:r>
    </w:p>
    <w:p w14:paraId="67C88C2F" w14:textId="77777777" w:rsidR="00496DAD" w:rsidRDefault="00496DAD" w:rsidP="00496DAD">
      <w:pPr>
        <w:pStyle w:val="ListParagraph"/>
        <w:numPr>
          <w:ilvl w:val="0"/>
          <w:numId w:val="1"/>
        </w:numPr>
      </w:pPr>
      <w:r>
        <w:t>Intercept represents difference in outcome when time = 0;</w:t>
      </w:r>
    </w:p>
    <w:p w14:paraId="13B6CDF4" w14:textId="77777777" w:rsidR="00496DAD" w:rsidRDefault="00496DAD" w:rsidP="00496DAD">
      <w:pPr>
        <w:pStyle w:val="ListParagraph"/>
        <w:numPr>
          <w:ilvl w:val="0"/>
          <w:numId w:val="1"/>
        </w:numPr>
      </w:pPr>
      <w:r>
        <w:t>Look table below:</w:t>
      </w:r>
    </w:p>
    <w:p w14:paraId="6707CC2D" w14:textId="77777777" w:rsidR="00496DAD" w:rsidRDefault="00496DAD" w:rsidP="00496DAD">
      <w:pPr>
        <w:pStyle w:val="ListParagraph"/>
        <w:numPr>
          <w:ilvl w:val="1"/>
          <w:numId w:val="1"/>
        </w:numPr>
      </w:pPr>
      <w:r>
        <w:t>ENDO x EXO:</w:t>
      </w:r>
    </w:p>
    <w:p w14:paraId="3130BF94" w14:textId="77777777" w:rsidR="00496DAD" w:rsidRDefault="00496DAD" w:rsidP="00496DAD">
      <w:pPr>
        <w:pStyle w:val="ListParagraph"/>
        <w:numPr>
          <w:ilvl w:val="1"/>
          <w:numId w:val="1"/>
        </w:numPr>
      </w:pPr>
      <w:r>
        <w:t xml:space="preserve">As ENDO is defined the </w:t>
      </w:r>
      <w:r w:rsidRPr="00154923">
        <w:rPr>
          <w:b/>
          <w:bCs/>
        </w:rPr>
        <w:t>reference is EXO</w:t>
      </w:r>
      <w:r>
        <w:t>, so EXO starts with 22.47 (intercept)</w:t>
      </w:r>
    </w:p>
    <w:p w14:paraId="36325374" w14:textId="77777777" w:rsidR="00496DAD" w:rsidRDefault="00496DAD" w:rsidP="00496DAD">
      <w:pPr>
        <w:pStyle w:val="ListParagraph"/>
        <w:numPr>
          <w:ilvl w:val="1"/>
          <w:numId w:val="1"/>
        </w:numPr>
      </w:pPr>
      <w:r>
        <w:t>Endo = intercept + slope =&gt; 22.47 + 1.98</w:t>
      </w:r>
    </w:p>
    <w:p w14:paraId="43B855F1" w14:textId="77777777" w:rsidR="00496DAD" w:rsidRDefault="00496DAD" w:rsidP="00496DAD">
      <w:pPr>
        <w:pStyle w:val="ListParagraph"/>
        <w:ind w:left="1440"/>
      </w:pPr>
    </w:p>
    <w:p w14:paraId="11C5DF5C" w14:textId="77777777" w:rsidR="00496DAD" w:rsidRDefault="00496DAD" w:rsidP="00496DAD"/>
    <w:p w14:paraId="6F1699F8" w14:textId="77777777" w:rsidR="00496DAD" w:rsidRDefault="00496DAD" w:rsidP="00496DAD">
      <w:r>
        <w:rPr>
          <w:noProof/>
        </w:rPr>
        <w:drawing>
          <wp:inline distT="0" distB="0" distL="0" distR="0" wp14:anchorId="60EB0355" wp14:editId="32EBAB19">
            <wp:extent cx="4150426" cy="1549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867" cy="15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F38" w14:textId="77777777" w:rsidR="00496DAD" w:rsidRDefault="00496DAD" w:rsidP="00496DAD"/>
    <w:p w14:paraId="7D3DB88F" w14:textId="77777777" w:rsidR="00496DAD" w:rsidRDefault="00496DAD" w:rsidP="00496DAD">
      <w:pPr>
        <w:pStyle w:val="Heading2"/>
        <w:numPr>
          <w:ilvl w:val="0"/>
          <w:numId w:val="3"/>
        </w:numPr>
      </w:pPr>
      <w:r>
        <w:t>LMM VAR – COR Matrix</w:t>
      </w:r>
    </w:p>
    <w:p w14:paraId="43DE3166" w14:textId="77777777" w:rsidR="00496DAD" w:rsidRPr="0083613B" w:rsidRDefault="00496DAD" w:rsidP="00496DAD">
      <w:pPr>
        <w:pStyle w:val="ListParagraph"/>
        <w:numPr>
          <w:ilvl w:val="0"/>
          <w:numId w:val="4"/>
        </w:numPr>
      </w:pPr>
      <w:r>
        <w:t xml:space="preserve">Model correlation of measurements </w:t>
      </w:r>
      <w:r>
        <w:rPr>
          <w:i/>
          <w:iCs/>
        </w:rPr>
        <w:t>implicitly</w:t>
      </w:r>
    </w:p>
    <w:p w14:paraId="3E19DBD0" w14:textId="77777777" w:rsidR="00496DAD" w:rsidRDefault="00496DAD" w:rsidP="00496DAD">
      <w:pPr>
        <w:pStyle w:val="ListParagraph"/>
        <w:numPr>
          <w:ilvl w:val="0"/>
          <w:numId w:val="4"/>
        </w:numPr>
      </w:pPr>
      <w:r w:rsidRPr="0083613B">
        <w:t xml:space="preserve">Random intercept model implies a compound symmetry </w:t>
      </w:r>
      <w:r>
        <w:t>structure</w:t>
      </w:r>
    </w:p>
    <w:p w14:paraId="01129887" w14:textId="77777777" w:rsidR="00496DAD" w:rsidRDefault="00496DAD" w:rsidP="00496DAD">
      <w:pPr>
        <w:pStyle w:val="ListParagraph"/>
        <w:numPr>
          <w:ilvl w:val="0"/>
          <w:numId w:val="4"/>
        </w:numPr>
      </w:pPr>
      <w:r>
        <w:lastRenderedPageBreak/>
        <w:t>Random intercept and random slope also implies a certain correlation structure for the data =&gt; no simple structure</w:t>
      </w:r>
    </w:p>
    <w:p w14:paraId="41721DFA" w14:textId="77777777" w:rsidR="00496DAD" w:rsidRPr="0083613B" w:rsidRDefault="00496DAD" w:rsidP="00496DAD">
      <w:pPr>
        <w:pStyle w:val="ListParagraph"/>
        <w:numPr>
          <w:ilvl w:val="0"/>
          <w:numId w:val="4"/>
        </w:numPr>
      </w:pPr>
      <w:r w:rsidRPr="0083613B">
        <w:t xml:space="preserve">structure depends on the estimates for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  <w:i/>
                    <w:iCs/>
                  </w:rPr>
                  <w:sym w:font="Symbol" w:char="F030"/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613B"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3613B"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  <w:i/>
                <w:iCs/>
              </w:rPr>
              <w:sym w:font="Symbol" w:char="F075"/>
            </m:r>
            <m:r>
              <w:rPr>
                <w:rFonts w:ascii="Cambria Math" w:hAnsi="Cambria Math" w:hint="eastAsia"/>
                <w:i/>
                <w:iCs/>
              </w:rPr>
              <w:sym w:font="Symbol" w:char="F030"/>
            </m:r>
            <m:r>
              <w:rPr>
                <w:rFonts w:ascii="Cambria Math" w:hAnsi="Cambria Math" w:hint="eastAsia"/>
                <w:i/>
                <w:iCs/>
              </w:rPr>
              <w:sym w:font="Symbol" w:char="F031"/>
            </m:r>
          </m:sub>
        </m:sSub>
      </m:oMath>
      <w:r w:rsidRPr="0083613B">
        <w:t>, but *usually* the variances increase for later time points and correlations decrease when time points are further apart</w:t>
      </w:r>
    </w:p>
    <w:p w14:paraId="51F4DCBB" w14:textId="77777777" w:rsidR="00496DAD" w:rsidRPr="0083613B" w:rsidRDefault="00496DAD" w:rsidP="00496DAD">
      <w:pPr>
        <w:pStyle w:val="ListParagraph"/>
        <w:numPr>
          <w:ilvl w:val="0"/>
          <w:numId w:val="4"/>
        </w:numPr>
      </w:pPr>
    </w:p>
    <w:p w14:paraId="39C4E03B" w14:textId="77777777" w:rsidR="00496DAD" w:rsidRPr="0083613B" w:rsidRDefault="00496DAD" w:rsidP="00496DAD"/>
    <w:p w14:paraId="50DAF94B" w14:textId="77777777" w:rsidR="00496DAD" w:rsidRDefault="00496DAD" w:rsidP="00496DAD">
      <w:pPr>
        <w:pStyle w:val="Heading2"/>
        <w:numPr>
          <w:ilvl w:val="0"/>
          <w:numId w:val="3"/>
        </w:numPr>
      </w:pPr>
      <w:r w:rsidRPr="00455753">
        <w:t xml:space="preserve">CPM VAR-COR MATRIX (covariance pattern model or GEE-type </w:t>
      </w:r>
      <w:proofErr w:type="spellStart"/>
      <w:r w:rsidRPr="00455753">
        <w:t>cov</w:t>
      </w:r>
      <w:proofErr w:type="spellEnd"/>
      <w:r w:rsidRPr="00455753">
        <w:t xml:space="preserve"> str</w:t>
      </w:r>
      <w:r>
        <w:t>uctures</w:t>
      </w:r>
      <w:r w:rsidRPr="00455753">
        <w:t>)</w:t>
      </w:r>
    </w:p>
    <w:p w14:paraId="7B9AA57C" w14:textId="77777777" w:rsidR="00496DAD" w:rsidRPr="0083613B" w:rsidRDefault="00496DAD" w:rsidP="00496DAD"/>
    <w:p w14:paraId="76CB6DD2" w14:textId="77777777" w:rsidR="00496DAD" w:rsidRDefault="00496DAD" w:rsidP="00496DAD">
      <w:pPr>
        <w:pStyle w:val="ListParagraph"/>
        <w:numPr>
          <w:ilvl w:val="0"/>
          <w:numId w:val="4"/>
        </w:numPr>
      </w:pPr>
      <w:r>
        <w:t>No random effects</w:t>
      </w:r>
    </w:p>
    <w:p w14:paraId="75410127" w14:textId="77777777" w:rsidR="00496DAD" w:rsidRDefault="00496DAD" w:rsidP="00496DAD">
      <w:pPr>
        <w:pStyle w:val="ListParagraph"/>
        <w:numPr>
          <w:ilvl w:val="0"/>
          <w:numId w:val="4"/>
        </w:numPr>
      </w:pPr>
      <w:r>
        <w:t xml:space="preserve">Residuals are not independent =&gt; </w:t>
      </w:r>
      <w:proofErr w:type="spellStart"/>
      <w:r>
        <w:t>corr</w:t>
      </w:r>
      <w:proofErr w:type="spellEnd"/>
      <w:r>
        <w:t xml:space="preserve"> for </w:t>
      </w:r>
      <w:r>
        <w:rPr>
          <w:rFonts w:cstheme="minorHAnsi"/>
        </w:rPr>
        <w:t>∑</w:t>
      </w:r>
    </w:p>
    <w:p w14:paraId="59D63CB6" w14:textId="77777777" w:rsidR="00496DAD" w:rsidRDefault="00496DAD" w:rsidP="00496DAD">
      <w:pPr>
        <w:pStyle w:val="ListParagraph"/>
        <w:numPr>
          <w:ilvl w:val="0"/>
          <w:numId w:val="4"/>
        </w:numPr>
      </w:pPr>
      <w:r>
        <w:t>Var-</w:t>
      </w:r>
      <w:proofErr w:type="spellStart"/>
      <w:r>
        <w:t>cor</w:t>
      </w:r>
      <w:proofErr w:type="spellEnd"/>
      <w:r>
        <w:t xml:space="preserve"> (something complicated)</w:t>
      </w:r>
    </w:p>
    <w:p w14:paraId="0AE40297" w14:textId="77777777" w:rsidR="00496DAD" w:rsidRPr="000E6453" w:rsidRDefault="00496DAD" w:rsidP="00496DAD">
      <w:pPr>
        <w:pStyle w:val="ListParagraph"/>
        <w:numPr>
          <w:ilvl w:val="0"/>
          <w:numId w:val="4"/>
        </w:numPr>
      </w:pPr>
      <w:r>
        <w:t xml:space="preserve">Model correlation of measurements </w:t>
      </w:r>
      <w:r w:rsidRPr="00D33191">
        <w:rPr>
          <w:i/>
          <w:iCs/>
        </w:rPr>
        <w:t>explicitly</w:t>
      </w:r>
    </w:p>
    <w:p w14:paraId="6844009E" w14:textId="77777777" w:rsidR="00496DAD" w:rsidRPr="00D33191" w:rsidRDefault="00496DAD" w:rsidP="00496DAD">
      <w:pPr>
        <w:pStyle w:val="ListParagraph"/>
        <w:ind w:left="1080"/>
      </w:pPr>
    </w:p>
    <w:p w14:paraId="13D89C38" w14:textId="77777777" w:rsidR="00496DAD" w:rsidRDefault="00496DAD" w:rsidP="00496DAD">
      <w:pPr>
        <w:pStyle w:val="ListParagraph"/>
        <w:numPr>
          <w:ilvl w:val="0"/>
          <w:numId w:val="6"/>
        </w:numPr>
      </w:pPr>
      <w:r>
        <w:t>Independent correlation structure</w:t>
      </w:r>
    </w:p>
    <w:p w14:paraId="77EDDC9E" w14:textId="77777777" w:rsidR="00496DAD" w:rsidRPr="00EA7AFB" w:rsidRDefault="00496DAD" w:rsidP="00496DAD">
      <w:pPr>
        <w:pStyle w:val="ListParagraph"/>
        <w:numPr>
          <w:ilvl w:val="1"/>
          <w:numId w:val="6"/>
        </w:numPr>
      </w:pPr>
      <w:r w:rsidRPr="00EA7AFB">
        <w:t>The independent  (scaled identity) correlation structure assumes residuals to be independent, as if they came from different subjects</w:t>
      </w:r>
    </w:p>
    <w:p w14:paraId="7B359627" w14:textId="77777777" w:rsidR="00496DAD" w:rsidRPr="00EA7AFB" w:rsidRDefault="00496DAD" w:rsidP="00496DAD">
      <w:pPr>
        <w:pStyle w:val="ListParagraph"/>
        <w:numPr>
          <w:ilvl w:val="1"/>
          <w:numId w:val="6"/>
        </w:numPr>
      </w:pPr>
      <w:r w:rsidRPr="00EA7AFB">
        <w:t>All variances are assumed equal, all correlations are assumed 0</w:t>
      </w:r>
    </w:p>
    <w:p w14:paraId="51CE40A4" w14:textId="77777777" w:rsidR="00496DAD" w:rsidRDefault="00496DAD" w:rsidP="00496DAD">
      <w:pPr>
        <w:pStyle w:val="ListParagraph"/>
        <w:numPr>
          <w:ilvl w:val="1"/>
          <w:numId w:val="6"/>
        </w:numPr>
      </w:pPr>
      <w:r w:rsidRPr="00EA7AFB">
        <w:t>This is the assumption in ordinary linear regression/ANOVA</w:t>
      </w:r>
    </w:p>
    <w:p w14:paraId="7092B1C3" w14:textId="77777777" w:rsidR="00496DAD" w:rsidRPr="00EA7AFB" w:rsidRDefault="00496DAD" w:rsidP="00496DAD">
      <w:pPr>
        <w:pStyle w:val="ListParagraph"/>
        <w:ind w:left="2160"/>
      </w:pPr>
      <w:r>
        <w:rPr>
          <w:noProof/>
        </w:rPr>
        <w:drawing>
          <wp:inline distT="0" distB="0" distL="0" distR="0" wp14:anchorId="160FA20B" wp14:editId="70C8502B">
            <wp:extent cx="4549775" cy="1194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64" cy="123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A6C0B" w14:textId="77777777" w:rsidR="00496DAD" w:rsidRDefault="00496DAD" w:rsidP="00496DAD">
      <w:pPr>
        <w:pStyle w:val="ListParagraph"/>
        <w:ind w:left="2160"/>
      </w:pPr>
    </w:p>
    <w:p w14:paraId="78CFB28A" w14:textId="77777777" w:rsidR="00496DAD" w:rsidRDefault="00496DAD" w:rsidP="00496DAD">
      <w:pPr>
        <w:pStyle w:val="ListParagraph"/>
        <w:numPr>
          <w:ilvl w:val="0"/>
          <w:numId w:val="6"/>
        </w:numPr>
      </w:pPr>
      <w:r>
        <w:t>Compound symmetry correlation structure</w:t>
      </w:r>
    </w:p>
    <w:p w14:paraId="53016273" w14:textId="77777777" w:rsidR="00496DAD" w:rsidRPr="009C3AF0" w:rsidRDefault="00496DAD" w:rsidP="00496DAD">
      <w:pPr>
        <w:pStyle w:val="ListParagraph"/>
        <w:numPr>
          <w:ilvl w:val="1"/>
          <w:numId w:val="6"/>
        </w:numPr>
      </w:pPr>
      <w:r w:rsidRPr="009C3AF0">
        <w:t xml:space="preserve">The compound symmetry (exchangeable) correlation structure assumes correlations between </w:t>
      </w:r>
      <w:proofErr w:type="spellStart"/>
      <w:r w:rsidRPr="009C3AF0">
        <w:t>all time</w:t>
      </w:r>
      <w:proofErr w:type="spellEnd"/>
      <w:r w:rsidRPr="009C3AF0">
        <w:t xml:space="preserve"> points to be equal, irrespective of the length of the time intervals.</w:t>
      </w:r>
    </w:p>
    <w:p w14:paraId="772ABB9A" w14:textId="77777777" w:rsidR="00496DAD" w:rsidRPr="009C3AF0" w:rsidRDefault="00496DAD" w:rsidP="00496DAD">
      <w:pPr>
        <w:pStyle w:val="ListParagraph"/>
        <w:numPr>
          <w:ilvl w:val="1"/>
          <w:numId w:val="6"/>
        </w:numPr>
      </w:pPr>
      <w:r w:rsidRPr="009C3AF0">
        <w:t xml:space="preserve">All variances are assumed equal, all correlations too: </w:t>
      </w:r>
    </w:p>
    <w:p w14:paraId="3D6BFD61" w14:textId="77777777" w:rsidR="00496DAD" w:rsidRPr="000E6453" w:rsidRDefault="00496DAD" w:rsidP="00496DAD">
      <w:pPr>
        <w:pStyle w:val="ListParagraph"/>
        <w:ind w:left="2160"/>
      </w:pPr>
      <w:r>
        <w:rPr>
          <w:noProof/>
        </w:rPr>
        <w:drawing>
          <wp:inline distT="0" distB="0" distL="0" distR="0" wp14:anchorId="4FB86919" wp14:editId="70A4B813">
            <wp:extent cx="5472859" cy="1170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60" cy="128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44495" w14:textId="77777777" w:rsidR="00496DAD" w:rsidRDefault="00496DAD" w:rsidP="00496DAD">
      <w:pPr>
        <w:pStyle w:val="ListParagraph"/>
        <w:numPr>
          <w:ilvl w:val="0"/>
          <w:numId w:val="6"/>
        </w:numPr>
      </w:pPr>
      <w:r>
        <w:t>Unstructured</w:t>
      </w:r>
    </w:p>
    <w:p w14:paraId="3A27F9DF" w14:textId="77777777" w:rsidR="00496DAD" w:rsidRDefault="00496DAD" w:rsidP="00496DAD">
      <w:pPr>
        <w:pStyle w:val="ListParagraph"/>
        <w:numPr>
          <w:ilvl w:val="1"/>
          <w:numId w:val="6"/>
        </w:numPr>
      </w:pPr>
      <w:r>
        <w:t>Var at each time point different</w:t>
      </w:r>
    </w:p>
    <w:p w14:paraId="2AA9AFAA" w14:textId="77777777" w:rsidR="00496DAD" w:rsidRDefault="00496DAD" w:rsidP="00496DAD">
      <w:pPr>
        <w:pStyle w:val="ListParagraph"/>
        <w:numPr>
          <w:ilvl w:val="1"/>
          <w:numId w:val="6"/>
        </w:numPr>
      </w:pPr>
      <w:r>
        <w:t>Very expensive (cost a lot of degree of freedom)</w:t>
      </w:r>
    </w:p>
    <w:p w14:paraId="4AC4C375" w14:textId="77777777" w:rsidR="00496DAD" w:rsidRDefault="00496DAD" w:rsidP="00496DAD">
      <w:pPr>
        <w:pStyle w:val="ListParagraph"/>
        <w:numPr>
          <w:ilvl w:val="0"/>
          <w:numId w:val="6"/>
        </w:numPr>
      </w:pPr>
      <w:r>
        <w:t>Autoregressive of order 1: AR(1) (homogeneous)</w:t>
      </w:r>
    </w:p>
    <w:p w14:paraId="798B29E8" w14:textId="77777777" w:rsidR="00496DAD" w:rsidRPr="00FA6133" w:rsidRDefault="00496DAD" w:rsidP="00496DAD">
      <w:pPr>
        <w:pStyle w:val="ListParagraph"/>
        <w:numPr>
          <w:ilvl w:val="1"/>
          <w:numId w:val="6"/>
        </w:numPr>
      </w:pPr>
      <w:r>
        <w:lastRenderedPageBreak/>
        <w:t xml:space="preserve">Assumes all observations 1 time unit apart have same correlations (p), 2 units </w:t>
      </w:r>
      <w:proofErr w:type="spellStart"/>
      <w:r>
        <w:t>corr</w:t>
      </w:r>
      <w:proofErr w:type="spellEnd"/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p ^2)</m:t>
        </m:r>
      </m:oMath>
      <w:r>
        <w:rPr>
          <w:rFonts w:eastAsiaTheme="minorEastAsia"/>
        </w:rPr>
        <w:t>, and so on…</w:t>
      </w:r>
    </w:p>
    <w:p w14:paraId="6AD39148" w14:textId="77777777" w:rsidR="00496DAD" w:rsidRPr="00A73A3B" w:rsidRDefault="00496DAD" w:rsidP="00496DAD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>Decreasing correlation over time.</w:t>
      </w:r>
    </w:p>
    <w:p w14:paraId="5179557E" w14:textId="77777777" w:rsidR="00496DAD" w:rsidRPr="00A73A3B" w:rsidRDefault="00496DAD" w:rsidP="00496DAD">
      <w:pPr>
        <w:pStyle w:val="ListParagraph"/>
        <w:numPr>
          <w:ilvl w:val="1"/>
          <w:numId w:val="6"/>
        </w:numPr>
      </w:pPr>
      <w:r w:rsidRPr="00A73A3B">
        <w:t>Outcome has same variance (</w:t>
      </w:r>
      <m:oMath>
        <m:sSup>
          <m:sSupPr>
            <m:ctrlPr>
              <w:rPr>
                <w:rFonts w:ascii="Cambria Math" w:hAnsi="Cambria Math"/>
                <w:i/>
                <w:iCs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73A3B">
        <w:t>) across all time points</w:t>
      </w:r>
    </w:p>
    <w:p w14:paraId="36D190A0" w14:textId="77777777" w:rsidR="00496DAD" w:rsidRPr="009C3AF0" w:rsidRDefault="00496DAD" w:rsidP="00496DAD">
      <w:pPr>
        <w:pStyle w:val="ListParagraph"/>
        <w:numPr>
          <w:ilvl w:val="1"/>
          <w:numId w:val="6"/>
        </w:numPr>
      </w:pPr>
    </w:p>
    <w:p w14:paraId="20A61967" w14:textId="77777777" w:rsidR="00496DAD" w:rsidRPr="00FA6133" w:rsidRDefault="00496DAD" w:rsidP="00496DAD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7A36A27E" wp14:editId="1D04A3B4">
            <wp:extent cx="44577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EA4" w14:textId="77777777" w:rsidR="00496DAD" w:rsidRDefault="00496DAD" w:rsidP="00496DAD">
      <w:pPr>
        <w:pStyle w:val="ListParagraph"/>
        <w:numPr>
          <w:ilvl w:val="0"/>
          <w:numId w:val="6"/>
        </w:numPr>
      </w:pPr>
      <w:r>
        <w:t>Autoregressive of order 1: AR(1) (</w:t>
      </w:r>
      <w:proofErr w:type="spellStart"/>
      <w:r>
        <w:t>Heterogeneus</w:t>
      </w:r>
      <w:proofErr w:type="spellEnd"/>
      <w:r>
        <w:t>)</w:t>
      </w:r>
    </w:p>
    <w:p w14:paraId="0C54D23A" w14:textId="77777777" w:rsidR="00496DAD" w:rsidRDefault="00496DAD" w:rsidP="00496DAD">
      <w:pPr>
        <w:pStyle w:val="ListParagraph"/>
        <w:numPr>
          <w:ilvl w:val="1"/>
          <w:numId w:val="6"/>
        </w:numPr>
      </w:pPr>
      <w:r>
        <w:t>Allow var to differ over time</w:t>
      </w:r>
    </w:p>
    <w:p w14:paraId="2D11BAD6" w14:textId="77777777" w:rsidR="00496DAD" w:rsidRDefault="00496DAD" w:rsidP="00496DAD">
      <w:pPr>
        <w:pStyle w:val="ListParagraph"/>
        <w:numPr>
          <w:ilvl w:val="1"/>
          <w:numId w:val="6"/>
        </w:numPr>
      </w:pPr>
      <w:r>
        <w:t>Fits the data better</w:t>
      </w:r>
    </w:p>
    <w:p w14:paraId="1C396D53" w14:textId="77777777" w:rsidR="00496DAD" w:rsidRPr="00A73A3B" w:rsidRDefault="00496DAD" w:rsidP="00496DAD">
      <w:pPr>
        <w:ind w:left="720"/>
      </w:pPr>
      <w:r w:rsidRPr="00A73A3B">
        <w:t>A random intercept model implies a compound symmetry structure for all data combined</w:t>
      </w:r>
    </w:p>
    <w:p w14:paraId="6223CADD" w14:textId="77777777" w:rsidR="00496DAD" w:rsidRPr="00A73A3B" w:rsidRDefault="00496DAD" w:rsidP="00496DAD">
      <w:pPr>
        <w:ind w:left="720"/>
      </w:pPr>
      <w:r w:rsidRPr="00A73A3B">
        <w:t>A linear mixed model with random intercept and random slope also implies a certain correlation structure for the data, but this is by no means a simple structure</w:t>
      </w:r>
    </w:p>
    <w:p w14:paraId="122A6597" w14:textId="77777777" w:rsidR="00496DAD" w:rsidRPr="00B35E9E" w:rsidRDefault="00496DAD" w:rsidP="00496DAD">
      <w:pPr>
        <w:pStyle w:val="ListParagraph"/>
        <w:numPr>
          <w:ilvl w:val="1"/>
          <w:numId w:val="18"/>
        </w:numPr>
      </w:pPr>
      <w:r w:rsidRPr="00B35E9E">
        <w:t xml:space="preserve">recall: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5"/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7F881B82" w14:textId="77777777" w:rsidR="00496DAD" w:rsidRPr="00B35E9E" w:rsidRDefault="00496DAD" w:rsidP="00496DAD">
      <w:pPr>
        <w:pStyle w:val="ListParagraph"/>
        <w:numPr>
          <w:ilvl w:val="1"/>
          <w:numId w:val="18"/>
        </w:numPr>
      </w:pPr>
      <w:r w:rsidRPr="00B35E9E">
        <w:t xml:space="preserve">structure depends on the estimates for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  <w:i/>
                    <w:iCs/>
                  </w:rPr>
                  <w:sym w:font="Symbol" w:char="F030"/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35E9E"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i/>
                    <w:iCs/>
                  </w:rPr>
                  <w:sym w:font="Symbol" w:char="F075"/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35E9E"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  <w:i/>
                <w:iCs/>
              </w:rPr>
              <w:sym w:font="Symbol" w:char="F075"/>
            </m:r>
            <m:r>
              <w:rPr>
                <w:rFonts w:ascii="Cambria Math" w:hAnsi="Cambria Math" w:hint="eastAsia"/>
                <w:i/>
                <w:iCs/>
              </w:rPr>
              <w:sym w:font="Symbol" w:char="F030"/>
            </m:r>
            <m:r>
              <w:rPr>
                <w:rFonts w:ascii="Cambria Math" w:hAnsi="Cambria Math" w:hint="eastAsia"/>
                <w:i/>
                <w:iCs/>
              </w:rPr>
              <w:sym w:font="Symbol" w:char="F031"/>
            </m:r>
          </m:sub>
        </m:sSub>
      </m:oMath>
      <w:r w:rsidRPr="00B35E9E">
        <w:t>, but *usually* the variances increase for later time points and correlations decrease when time points are further apart</w:t>
      </w:r>
    </w:p>
    <w:p w14:paraId="23943946" w14:textId="77777777" w:rsidR="00496DAD" w:rsidRPr="00B35E9E" w:rsidRDefault="00496DAD" w:rsidP="00496DAD">
      <w:pPr>
        <w:pStyle w:val="ListParagraph"/>
        <w:numPr>
          <w:ilvl w:val="1"/>
          <w:numId w:val="18"/>
        </w:numPr>
      </w:pPr>
      <w:r w:rsidRPr="00B35E9E">
        <w:t>this is exactly what we observed for our data set, so this model might fit the data quite well</w:t>
      </w:r>
    </w:p>
    <w:p w14:paraId="49513A05" w14:textId="77777777" w:rsidR="00496DAD" w:rsidRPr="00455753" w:rsidRDefault="00496DAD" w:rsidP="00496DAD"/>
    <w:p w14:paraId="4C2BB519" w14:textId="77777777" w:rsidR="00496DAD" w:rsidRDefault="00496DAD" w:rsidP="00496DAD">
      <w:pPr>
        <w:pStyle w:val="Heading1"/>
      </w:pPr>
      <w:r>
        <w:t>Summary</w:t>
      </w:r>
    </w:p>
    <w:p w14:paraId="43CF4D68" w14:textId="77777777" w:rsidR="00496DAD" w:rsidRPr="00F45117" w:rsidRDefault="00496DAD" w:rsidP="00496DAD">
      <w:pPr>
        <w:numPr>
          <w:ilvl w:val="0"/>
          <w:numId w:val="8"/>
        </w:numPr>
      </w:pPr>
      <w:r w:rsidRPr="00F45117">
        <w:t>Longitudinal data is a specific form of multilevel data</w:t>
      </w:r>
    </w:p>
    <w:p w14:paraId="02D97A02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measurements within patients, challenge is in modelling time properly</w:t>
      </w:r>
    </w:p>
    <w:p w14:paraId="6C2A4F6D" w14:textId="77777777" w:rsidR="00496DAD" w:rsidRPr="00F45117" w:rsidRDefault="00496DAD" w:rsidP="00496DAD">
      <w:pPr>
        <w:numPr>
          <w:ilvl w:val="0"/>
          <w:numId w:val="8"/>
        </w:numPr>
      </w:pPr>
      <w:r w:rsidRPr="00F45117">
        <w:t>Time can be continuous or discrete</w:t>
      </w:r>
    </w:p>
    <w:p w14:paraId="2E360B5A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discrete: everyone measured at a few specific time points</w:t>
      </w:r>
    </w:p>
    <w:p w14:paraId="6A5E44C0" w14:textId="77777777" w:rsidR="00496DAD" w:rsidRPr="00F45117" w:rsidRDefault="00496DAD" w:rsidP="00496DAD">
      <w:pPr>
        <w:numPr>
          <w:ilvl w:val="2"/>
          <w:numId w:val="8"/>
        </w:numPr>
      </w:pPr>
      <w:r w:rsidRPr="00F45117">
        <w:t>but, with 3+ measurements per person and approximately linear time trends, you could still consider modelling data as continuous</w:t>
      </w:r>
    </w:p>
    <w:p w14:paraId="3D805769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continuous: measurements at different times for different individuals</w:t>
      </w:r>
    </w:p>
    <w:p w14:paraId="7FA632EE" w14:textId="77777777" w:rsidR="00496DAD" w:rsidRPr="00F45117" w:rsidRDefault="00496DAD" w:rsidP="00496DAD">
      <w:pPr>
        <w:numPr>
          <w:ilvl w:val="0"/>
          <w:numId w:val="8"/>
        </w:numPr>
      </w:pPr>
      <w:r w:rsidRPr="00F45117">
        <w:lastRenderedPageBreak/>
        <w:t>We can account for correlation of measurements over time</w:t>
      </w:r>
    </w:p>
    <w:p w14:paraId="25FCC1DC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explicitly: variance-covariance matrix of residuals (CPMs)</w:t>
      </w:r>
    </w:p>
    <w:p w14:paraId="6CA5CFE3" w14:textId="77777777" w:rsidR="00496DAD" w:rsidRPr="00F45117" w:rsidRDefault="00496DAD" w:rsidP="00496DAD">
      <w:pPr>
        <w:numPr>
          <w:ilvl w:val="2"/>
          <w:numId w:val="8"/>
        </w:numPr>
      </w:pPr>
      <w:r w:rsidRPr="00F45117">
        <w:t>primarily when everyone (theoretically) measured at same time points</w:t>
      </w:r>
    </w:p>
    <w:p w14:paraId="302535CC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implicitly: random intercept, random slope for time (LMEs)</w:t>
      </w:r>
    </w:p>
    <w:p w14:paraId="1E8D902E" w14:textId="77777777" w:rsidR="00496DAD" w:rsidRPr="00F45117" w:rsidRDefault="00496DAD" w:rsidP="00496DAD">
      <w:pPr>
        <w:numPr>
          <w:ilvl w:val="1"/>
          <w:numId w:val="8"/>
        </w:numPr>
      </w:pPr>
      <w:r w:rsidRPr="00F45117">
        <w:t>(both explicitly &amp; implicitly: LMEs with autocorrelated errors)</w:t>
      </w:r>
    </w:p>
    <w:p w14:paraId="37E0E99C" w14:textId="77777777" w:rsidR="00496DAD" w:rsidRPr="00F45117" w:rsidRDefault="00496DAD" w:rsidP="00496DAD">
      <w:pPr>
        <w:numPr>
          <w:ilvl w:val="0"/>
          <w:numId w:val="8"/>
        </w:numPr>
      </w:pPr>
      <w:r w:rsidRPr="00F45117">
        <w:t>“Baseline” measurement of outcome has different meaning depending on study design</w:t>
      </w:r>
    </w:p>
    <w:p w14:paraId="4A6EE8A7" w14:textId="77777777" w:rsidR="00496DAD" w:rsidRPr="00F45117" w:rsidRDefault="00496DAD" w:rsidP="00496DAD"/>
    <w:p w14:paraId="01313865" w14:textId="77777777" w:rsidR="00496DAD" w:rsidRPr="00455753" w:rsidRDefault="00496DAD" w:rsidP="00496DAD"/>
    <w:p w14:paraId="7E8E61F7" w14:textId="77777777" w:rsidR="00496DAD" w:rsidRDefault="00496DAD" w:rsidP="00924C31">
      <w:pPr>
        <w:pStyle w:val="Heading2"/>
      </w:pPr>
    </w:p>
    <w:p w14:paraId="330379C1" w14:textId="423B7899" w:rsidR="00924C31" w:rsidRDefault="00924C31" w:rsidP="00496DAD">
      <w:pPr>
        <w:pStyle w:val="Heading1"/>
      </w:pPr>
      <w:r w:rsidRPr="00924C31">
        <w:t>Testing in Linear Mixed Models</w:t>
      </w:r>
    </w:p>
    <w:p w14:paraId="589667BA" w14:textId="77777777" w:rsidR="00924C31" w:rsidRPr="00924C31" w:rsidRDefault="00924C31" w:rsidP="00924C31"/>
    <w:p w14:paraId="64BBD5D2" w14:textId="4BAFD176" w:rsidR="00924C31" w:rsidRPr="00924C31" w:rsidRDefault="00924C31" w:rsidP="00924C31">
      <w:r w:rsidRPr="00924C31">
        <w:t>To decide which LMM fits the data best  we can use likelihood- based methods:</w:t>
      </w:r>
    </w:p>
    <w:p w14:paraId="5959719F" w14:textId="1A2C6EFF" w:rsidR="00924C31" w:rsidRPr="00924C31" w:rsidRDefault="00924C31" w:rsidP="00A903F6">
      <w:pPr>
        <w:pStyle w:val="ListParagraph"/>
        <w:numPr>
          <w:ilvl w:val="0"/>
          <w:numId w:val="13"/>
        </w:numPr>
      </w:pPr>
      <w:r w:rsidRPr="00924C31">
        <w:t>Likelihood Ratio Test (LRT) =</w:t>
      </w:r>
      <w:r>
        <w:t xml:space="preserve">&gt; </w:t>
      </w:r>
      <w:r w:rsidRPr="00924C31">
        <w:t>LRT can be used to test nested models (one is a special case of the other) based on the χ²-distribution</w:t>
      </w:r>
    </w:p>
    <w:p w14:paraId="7B6282E3" w14:textId="1D162769" w:rsidR="00924C31" w:rsidRDefault="00924C31" w:rsidP="00901CEC">
      <w:pPr>
        <w:pStyle w:val="ListParagraph"/>
        <w:numPr>
          <w:ilvl w:val="0"/>
          <w:numId w:val="13"/>
        </w:numPr>
      </w:pPr>
      <w:proofErr w:type="spellStart"/>
      <w:r w:rsidRPr="00924C31">
        <w:t>Akaikes</w:t>
      </w:r>
      <w:proofErr w:type="spellEnd"/>
      <w:r w:rsidRPr="00924C31">
        <w:t xml:space="preserve"> Information Criterium (AIC) combination of likelihood and # parameters used in the model (</w:t>
      </w:r>
      <w:proofErr w:type="spellStart"/>
      <w:r w:rsidRPr="00924C31">
        <w:t>d.f.</w:t>
      </w:r>
      <w:proofErr w:type="spellEnd"/>
      <w:r w:rsidRPr="00924C31">
        <w:t>)</w:t>
      </w:r>
      <w:r>
        <w:t xml:space="preserve"> </w:t>
      </w:r>
      <w:r w:rsidRPr="00924C31">
        <w:t>model with the lowest AIC (high likelihood with few parameters) is deemed best</w:t>
      </w:r>
    </w:p>
    <w:p w14:paraId="75F29CA4" w14:textId="64BC44A5" w:rsidR="00924C31" w:rsidRDefault="00924C31" w:rsidP="00924C31"/>
    <w:p w14:paraId="42855575" w14:textId="77777777" w:rsidR="00924C31" w:rsidRPr="00924C31" w:rsidRDefault="00924C31" w:rsidP="00924C31">
      <w:pPr>
        <w:numPr>
          <w:ilvl w:val="0"/>
          <w:numId w:val="14"/>
        </w:numPr>
        <w:rPr>
          <w:b/>
          <w:bCs/>
        </w:rPr>
      </w:pPr>
      <w:proofErr w:type="spellStart"/>
      <w:r w:rsidRPr="00924C31">
        <w:rPr>
          <w:b/>
          <w:bCs/>
          <w:lang w:val="nl-NL"/>
        </w:rPr>
        <w:t>Problem</w:t>
      </w:r>
      <w:proofErr w:type="spellEnd"/>
      <w:r w:rsidRPr="00924C31">
        <w:rPr>
          <w:b/>
          <w:bCs/>
          <w:lang w:val="nl-NL"/>
        </w:rPr>
        <w:t xml:space="preserve"> </w:t>
      </w:r>
      <w:proofErr w:type="spellStart"/>
      <w:r w:rsidRPr="00924C31">
        <w:rPr>
          <w:b/>
          <w:bCs/>
          <w:lang w:val="nl-NL"/>
        </w:rPr>
        <w:t>with</w:t>
      </w:r>
      <w:proofErr w:type="spellEnd"/>
      <w:r w:rsidRPr="00924C31">
        <w:rPr>
          <w:b/>
          <w:bCs/>
          <w:lang w:val="nl-NL"/>
        </w:rPr>
        <w:t xml:space="preserve"> ML </w:t>
      </w:r>
      <w:proofErr w:type="spellStart"/>
      <w:r w:rsidRPr="00924C31">
        <w:rPr>
          <w:b/>
          <w:bCs/>
          <w:lang w:val="nl-NL"/>
        </w:rPr>
        <w:t>estimation</w:t>
      </w:r>
      <w:proofErr w:type="spellEnd"/>
      <w:r w:rsidRPr="00924C31">
        <w:rPr>
          <w:b/>
          <w:bCs/>
          <w:lang w:val="nl-NL"/>
        </w:rPr>
        <w:t>:</w:t>
      </w:r>
    </w:p>
    <w:p w14:paraId="102C370F" w14:textId="6F1379B8" w:rsidR="00924C31" w:rsidRDefault="00924C31" w:rsidP="00924C31">
      <w:pPr>
        <w:numPr>
          <w:ilvl w:val="1"/>
          <w:numId w:val="14"/>
        </w:numPr>
        <w:rPr>
          <w:b/>
          <w:bCs/>
          <w:color w:val="FF0000"/>
        </w:rPr>
      </w:pPr>
      <w:r w:rsidRPr="00924C31">
        <w:t xml:space="preserve">variance parameters (residual variance, variance(s) of random effect(s)) </w:t>
      </w:r>
      <w:r w:rsidRPr="00924C31">
        <w:rPr>
          <w:b/>
          <w:bCs/>
          <w:color w:val="FF0000"/>
        </w:rPr>
        <w:t>biased downwards</w:t>
      </w:r>
      <w:r w:rsidR="00494B24">
        <w:rPr>
          <w:b/>
          <w:bCs/>
          <w:color w:val="FF0000"/>
        </w:rPr>
        <w:t xml:space="preserve"> (smaller than they really are!) =&gt; </w:t>
      </w:r>
      <w:proofErr w:type="spellStart"/>
      <w:r w:rsidR="00494B24">
        <w:rPr>
          <w:b/>
          <w:bCs/>
          <w:color w:val="FF0000"/>
        </w:rPr>
        <w:t>UNDERestimating</w:t>
      </w:r>
      <w:proofErr w:type="spellEnd"/>
      <w:r w:rsidR="00494B24">
        <w:rPr>
          <w:b/>
          <w:bCs/>
          <w:color w:val="FF0000"/>
        </w:rPr>
        <w:t xml:space="preserve"> the variance</w:t>
      </w:r>
    </w:p>
    <w:p w14:paraId="59316A39" w14:textId="61CC01A7" w:rsidR="00924C31" w:rsidRPr="00924C31" w:rsidRDefault="00A03BA5" w:rsidP="00924C31">
      <w:pPr>
        <w:numPr>
          <w:ilvl w:val="1"/>
          <w:numId w:val="14"/>
        </w:numPr>
        <w:rPr>
          <w:b/>
          <w:bCs/>
          <w:color w:val="FF0000"/>
        </w:rPr>
      </w:pPr>
      <w:r>
        <w:t xml:space="preserve">Divide by </w:t>
      </w:r>
      <w:r w:rsidRPr="00A03BA5">
        <w:rPr>
          <w:b/>
          <w:bCs/>
        </w:rPr>
        <w:t>n</w:t>
      </w:r>
      <w:r>
        <w:t xml:space="preserve">(ML) or </w:t>
      </w:r>
      <w:r>
        <w:rPr>
          <w:b/>
          <w:bCs/>
        </w:rPr>
        <w:t>n</w:t>
      </w:r>
      <w:r w:rsidRPr="00A03BA5">
        <w:rPr>
          <w:b/>
          <w:bCs/>
        </w:rPr>
        <w:t>-1</w:t>
      </w:r>
      <w:r>
        <w:t xml:space="preserve"> (REML)</w:t>
      </w:r>
    </w:p>
    <w:p w14:paraId="0B48EDDB" w14:textId="77777777" w:rsidR="00924C31" w:rsidRPr="00924C31" w:rsidRDefault="00924C31" w:rsidP="00924C31">
      <w:pPr>
        <w:numPr>
          <w:ilvl w:val="0"/>
          <w:numId w:val="14"/>
        </w:numPr>
        <w:rPr>
          <w:b/>
          <w:bCs/>
        </w:rPr>
      </w:pPr>
      <w:r w:rsidRPr="00924C31">
        <w:rPr>
          <w:b/>
          <w:bCs/>
        </w:rPr>
        <w:t xml:space="preserve">Solution: </w:t>
      </w:r>
      <w:proofErr w:type="spellStart"/>
      <w:r w:rsidRPr="00924C31">
        <w:rPr>
          <w:b/>
          <w:bCs/>
        </w:rPr>
        <w:t>REstricted</w:t>
      </w:r>
      <w:proofErr w:type="spellEnd"/>
      <w:r w:rsidRPr="00924C31">
        <w:rPr>
          <w:b/>
          <w:bCs/>
        </w:rPr>
        <w:t xml:space="preserve"> (or: </w:t>
      </w:r>
      <w:proofErr w:type="spellStart"/>
      <w:r w:rsidRPr="00924C31">
        <w:rPr>
          <w:b/>
          <w:bCs/>
        </w:rPr>
        <w:t>REsidual</w:t>
      </w:r>
      <w:proofErr w:type="spellEnd"/>
      <w:r w:rsidRPr="00924C31">
        <w:rPr>
          <w:b/>
          <w:bCs/>
        </w:rPr>
        <w:t>) Maximum Likelihood (REML)</w:t>
      </w:r>
    </w:p>
    <w:p w14:paraId="07D98EE7" w14:textId="77777777" w:rsidR="00924C31" w:rsidRPr="00924C31" w:rsidRDefault="00924C31" w:rsidP="00924C31">
      <w:pPr>
        <w:numPr>
          <w:ilvl w:val="1"/>
          <w:numId w:val="14"/>
        </w:numPr>
      </w:pPr>
      <w:r w:rsidRPr="00924C31">
        <w:t>gives unbiased estimates of variance parameters</w:t>
      </w:r>
    </w:p>
    <w:p w14:paraId="404BEB11" w14:textId="77777777" w:rsidR="00924C31" w:rsidRPr="00924C31" w:rsidRDefault="00924C31" w:rsidP="00924C31">
      <w:pPr>
        <w:numPr>
          <w:ilvl w:val="1"/>
          <w:numId w:val="14"/>
        </w:numPr>
      </w:pPr>
      <w:r w:rsidRPr="00924C31">
        <w:t xml:space="preserve">BUT: adjusts likelihood for number of covariates in model, so cannot be used to compare models that differ </w:t>
      </w:r>
      <w:proofErr w:type="spellStart"/>
      <w:r w:rsidRPr="00924C31">
        <w:t>w.r.t.</w:t>
      </w:r>
      <w:proofErr w:type="spellEnd"/>
      <w:r w:rsidRPr="00924C31">
        <w:t xml:space="preserve"> fixed parts of model</w:t>
      </w:r>
    </w:p>
    <w:p w14:paraId="25A26A06" w14:textId="77777777" w:rsidR="00924C31" w:rsidRPr="00924C31" w:rsidRDefault="00924C31" w:rsidP="00924C31"/>
    <w:p w14:paraId="3657D534" w14:textId="629AF578" w:rsidR="00924C31" w:rsidRDefault="00924C31" w:rsidP="004D6E76">
      <w:pPr>
        <w:pStyle w:val="Heading1"/>
      </w:pPr>
    </w:p>
    <w:p w14:paraId="0DA710BC" w14:textId="17CD3430" w:rsidR="00C537D8" w:rsidRDefault="002F5E08" w:rsidP="004D6E76">
      <w:pPr>
        <w:pStyle w:val="Heading1"/>
      </w:pPr>
      <w:r>
        <w:t>Technical Issues – Mixed Models</w:t>
      </w:r>
    </w:p>
    <w:p w14:paraId="083D48CC" w14:textId="77777777" w:rsidR="004D6E76" w:rsidRPr="004D6E76" w:rsidRDefault="004D6E76" w:rsidP="004D6E76"/>
    <w:p w14:paraId="55D5B49E" w14:textId="308CE0BD" w:rsidR="00F45117" w:rsidRDefault="00A35E47" w:rsidP="00F45117">
      <w:pPr>
        <w:rPr>
          <w:b/>
          <w:bCs/>
          <w:sz w:val="24"/>
          <w:szCs w:val="24"/>
        </w:rPr>
      </w:pPr>
      <w:r w:rsidRPr="00A35E47">
        <w:rPr>
          <w:b/>
          <w:bCs/>
          <w:sz w:val="24"/>
          <w:szCs w:val="24"/>
        </w:rPr>
        <w:t>When to use ML x REML</w:t>
      </w:r>
      <w:r>
        <w:rPr>
          <w:b/>
          <w:bCs/>
          <w:sz w:val="24"/>
          <w:szCs w:val="24"/>
        </w:rPr>
        <w:t>:</w:t>
      </w:r>
    </w:p>
    <w:p w14:paraId="27968B9A" w14:textId="55765DB9" w:rsidR="00924C31" w:rsidRDefault="00924C31" w:rsidP="00F45117">
      <w:pPr>
        <w:rPr>
          <w:b/>
          <w:bCs/>
          <w:sz w:val="24"/>
          <w:szCs w:val="24"/>
        </w:rPr>
      </w:pPr>
    </w:p>
    <w:p w14:paraId="5C454C94" w14:textId="7EF60DF2" w:rsidR="00924C31" w:rsidRPr="00924C31" w:rsidRDefault="00924C31" w:rsidP="00494B24">
      <w:pPr>
        <w:numPr>
          <w:ilvl w:val="0"/>
          <w:numId w:val="15"/>
        </w:numPr>
        <w:rPr>
          <w:sz w:val="24"/>
          <w:szCs w:val="24"/>
        </w:rPr>
      </w:pPr>
      <w:r w:rsidRPr="00924C31">
        <w:rPr>
          <w:sz w:val="24"/>
          <w:szCs w:val="24"/>
        </w:rPr>
        <w:t>Testing models that differ in variance components:</w:t>
      </w:r>
      <w:r w:rsidR="00494B24" w:rsidRPr="00494B24">
        <w:rPr>
          <w:sz w:val="24"/>
          <w:szCs w:val="24"/>
        </w:rPr>
        <w:t xml:space="preserve"> </w:t>
      </w:r>
      <w:r w:rsidRPr="00924C31">
        <w:rPr>
          <w:sz w:val="24"/>
          <w:szCs w:val="24"/>
        </w:rPr>
        <w:t>REML will give interpretable LRT, AIC</w:t>
      </w:r>
      <w:r w:rsidRPr="00494B24">
        <w:rPr>
          <w:sz w:val="24"/>
          <w:szCs w:val="24"/>
        </w:rPr>
        <w:t xml:space="preserve"> </w:t>
      </w:r>
      <w:r w:rsidRPr="00924C31">
        <w:rPr>
          <w:sz w:val="24"/>
          <w:szCs w:val="24"/>
        </w:rPr>
        <w:t>so will ML</w:t>
      </w:r>
    </w:p>
    <w:p w14:paraId="38F666B0" w14:textId="43AD73A8" w:rsidR="00924C31" w:rsidRPr="00924C31" w:rsidRDefault="00924C31" w:rsidP="00494B24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924C31">
        <w:rPr>
          <w:sz w:val="24"/>
          <w:szCs w:val="24"/>
        </w:rPr>
        <w:t>Testing models that differ in fixed effects: only ML will give interpretable LRT, AIC</w:t>
      </w:r>
    </w:p>
    <w:p w14:paraId="4228369D" w14:textId="77777777" w:rsidR="00A35E47" w:rsidRPr="00A35E47" w:rsidRDefault="00A35E47" w:rsidP="00A35E47">
      <w:pPr>
        <w:numPr>
          <w:ilvl w:val="0"/>
          <w:numId w:val="9"/>
        </w:numPr>
      </w:pPr>
      <w:r w:rsidRPr="00A35E47">
        <w:t>Leading me to suggest the following model-building strategy:</w:t>
      </w:r>
    </w:p>
    <w:p w14:paraId="1BC40E7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Start with full fixed model and (using ML estimation), select appropriate random part of model</w:t>
      </w:r>
    </w:p>
    <w:p w14:paraId="4B6B8E26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With the random part chosen, (using ML estimation) try to reduce fixed part of model</w:t>
      </w:r>
    </w:p>
    <w:p w14:paraId="78391401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>Once you have your final model: run that model once more using REML; this is the model you present to your audience</w:t>
      </w:r>
    </w:p>
    <w:p w14:paraId="40C16027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t>Testing</w:t>
      </w:r>
      <w:proofErr w:type="spellEnd"/>
      <w:r w:rsidRPr="00A35E47">
        <w:rPr>
          <w:lang w:val="nl-NL"/>
        </w:rPr>
        <w:t xml:space="preserve"> random effect(s):</w:t>
      </w:r>
    </w:p>
    <w:p w14:paraId="55928053" w14:textId="77777777" w:rsidR="00A35E47" w:rsidRPr="00A35E47" w:rsidRDefault="00A35E47" w:rsidP="00A35E47">
      <w:pPr>
        <w:numPr>
          <w:ilvl w:val="1"/>
          <w:numId w:val="9"/>
        </w:numPr>
      </w:pPr>
      <w:proofErr w:type="spellStart"/>
      <w:r w:rsidRPr="00A35E47">
        <w:rPr>
          <w:lang w:val="nl-NL"/>
        </w:rPr>
        <w:t>variance</w:t>
      </w:r>
      <w:proofErr w:type="spellEnd"/>
      <w:r w:rsidRPr="00A35E47">
        <w:rPr>
          <w:lang w:val="nl-NL"/>
        </w:rPr>
        <w:t xml:space="preserve"> parameters are never &lt;0</w:t>
      </w:r>
    </w:p>
    <w:p w14:paraId="7051C6EB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t xml:space="preserve">LRT (REML/ML) for random effects: chi-square test, </w:t>
      </w:r>
      <w:r w:rsidRPr="00EE5682">
        <w:rPr>
          <w:b/>
          <w:bCs/>
        </w:rPr>
        <w:t>but divide p-value by 2</w:t>
      </w:r>
    </w:p>
    <w:p w14:paraId="0C490C40" w14:textId="02F67B4F" w:rsidR="00A35E47" w:rsidRPr="00A35E47" w:rsidRDefault="00A35E47" w:rsidP="00A35E47">
      <w:pPr>
        <w:numPr>
          <w:ilvl w:val="1"/>
          <w:numId w:val="9"/>
        </w:numPr>
      </w:pPr>
      <w:r w:rsidRPr="00A35E47">
        <w:t xml:space="preserve">AIC also okay </w:t>
      </w:r>
    </w:p>
    <w:p w14:paraId="6967B5DC" w14:textId="77777777" w:rsidR="00A35E47" w:rsidRPr="00A35E47" w:rsidRDefault="00A35E47" w:rsidP="00A35E47">
      <w:pPr>
        <w:numPr>
          <w:ilvl w:val="0"/>
          <w:numId w:val="9"/>
        </w:numPr>
      </w:pPr>
      <w:proofErr w:type="spellStart"/>
      <w:r w:rsidRPr="00A35E47">
        <w:rPr>
          <w:lang w:val="nl-NL"/>
        </w:rPr>
        <w:t>Testing</w:t>
      </w:r>
      <w:proofErr w:type="spellEnd"/>
      <w:r w:rsidRPr="00A35E47">
        <w:rPr>
          <w:lang w:val="nl-NL"/>
        </w:rPr>
        <w:t xml:space="preserve"> </w:t>
      </w:r>
      <w:proofErr w:type="spellStart"/>
      <w:r w:rsidRPr="00A35E47">
        <w:rPr>
          <w:lang w:val="nl-NL"/>
        </w:rPr>
        <w:t>fixed</w:t>
      </w:r>
      <w:proofErr w:type="spellEnd"/>
      <w:r w:rsidRPr="00A35E47">
        <w:rPr>
          <w:lang w:val="nl-NL"/>
        </w:rPr>
        <w:t xml:space="preserve"> effect(s):</w:t>
      </w:r>
    </w:p>
    <w:p w14:paraId="4AB8A51E" w14:textId="77777777" w:rsidR="00A35E47" w:rsidRPr="00A35E47" w:rsidRDefault="00A35E47" w:rsidP="00A35E47">
      <w:pPr>
        <w:numPr>
          <w:ilvl w:val="1"/>
          <w:numId w:val="9"/>
        </w:numPr>
      </w:pPr>
      <w:r w:rsidRPr="00A35E47">
        <w:rPr>
          <w:lang w:val="en-GB"/>
        </w:rPr>
        <w:t>LRT (ML only!) for fixed effects: chi-square test, usual p-value</w:t>
      </w:r>
    </w:p>
    <w:p w14:paraId="28A354D4" w14:textId="7F5AC2AF" w:rsidR="00A35E47" w:rsidRDefault="00A35E47" w:rsidP="00A35E47">
      <w:pPr>
        <w:numPr>
          <w:ilvl w:val="1"/>
          <w:numId w:val="9"/>
        </w:numPr>
      </w:pPr>
      <w:r w:rsidRPr="00A35E47">
        <w:t>AIC okay (only under ML)</w:t>
      </w:r>
    </w:p>
    <w:p w14:paraId="57EBBAD2" w14:textId="096ADEE3" w:rsidR="00A35E47" w:rsidRDefault="00A35E47" w:rsidP="00FF248D"/>
    <w:p w14:paraId="63F560B6" w14:textId="415EB3D6" w:rsidR="00A35E47" w:rsidRPr="00FF248D" w:rsidRDefault="00FF248D" w:rsidP="00FF248D">
      <w:pPr>
        <w:rPr>
          <w:sz w:val="24"/>
          <w:szCs w:val="24"/>
        </w:rPr>
      </w:pPr>
      <w:r w:rsidRPr="00FF248D">
        <w:rPr>
          <w:b/>
          <w:bCs/>
          <w:sz w:val="24"/>
          <w:szCs w:val="24"/>
        </w:rPr>
        <w:t>Checking assumptions of the model</w:t>
      </w:r>
    </w:p>
    <w:p w14:paraId="33D28A0D" w14:textId="2F06F0D0" w:rsidR="00A35E47" w:rsidRDefault="00A35E47" w:rsidP="00FF248D"/>
    <w:p w14:paraId="3BFAA912" w14:textId="77777777" w:rsidR="00FF248D" w:rsidRPr="00FF248D" w:rsidRDefault="00FF248D" w:rsidP="00FF248D">
      <w:pPr>
        <w:numPr>
          <w:ilvl w:val="0"/>
          <w:numId w:val="10"/>
        </w:numPr>
      </w:pPr>
      <w:r w:rsidRPr="00FF248D">
        <w:t>Model assumptions:</w:t>
      </w:r>
    </w:p>
    <w:p w14:paraId="1A34F281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linearity (if we use time – or other covariates – as linear)</w:t>
      </w:r>
    </w:p>
    <w:p w14:paraId="7C4805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check with individual plots, spaghetti plots, residual plots</w:t>
      </w:r>
    </w:p>
    <w:p w14:paraId="7219E364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residuals</w:t>
      </w:r>
    </w:p>
    <w:p w14:paraId="66356D89" w14:textId="77777777" w:rsidR="00FF248D" w:rsidRPr="00FF248D" w:rsidRDefault="00FF248D" w:rsidP="00FF248D">
      <w:pPr>
        <w:numPr>
          <w:ilvl w:val="1"/>
          <w:numId w:val="10"/>
        </w:numPr>
      </w:pPr>
      <w:r w:rsidRPr="00FF248D">
        <w:t>normality of random intercepts (&amp; slopes, if used)</w:t>
      </w:r>
    </w:p>
    <w:p w14:paraId="2AB80480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these three can be saved and checked using Q-Q plots, boxplots, histograms</w:t>
      </w:r>
    </w:p>
    <w:p w14:paraId="70917345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but: generally not helpful</w:t>
      </w:r>
    </w:p>
    <w:p w14:paraId="170016EE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t>because deviations from normality probably not a big problem for inference on fixed effects (if your interest is in inference on random effects, there could be a problem)</w:t>
      </w:r>
    </w:p>
    <w:p w14:paraId="797C5B7C" w14:textId="77777777" w:rsidR="00FF248D" w:rsidRPr="00FF248D" w:rsidRDefault="00FF248D" w:rsidP="00FF248D">
      <w:pPr>
        <w:numPr>
          <w:ilvl w:val="3"/>
          <w:numId w:val="10"/>
        </w:numPr>
      </w:pPr>
      <w:r w:rsidRPr="00FF248D">
        <w:lastRenderedPageBreak/>
        <w:t xml:space="preserve">model ‘inflicts’ normality on the random effects, so normality of the estimated random effects may partly reflect model assumptions </w:t>
      </w:r>
    </w:p>
    <w:p w14:paraId="32CE98A3" w14:textId="1AAC561F" w:rsidR="00FF248D" w:rsidRPr="00FF248D" w:rsidRDefault="00FF248D" w:rsidP="00FF248D">
      <w:pPr>
        <w:numPr>
          <w:ilvl w:val="1"/>
          <w:numId w:val="10"/>
        </w:numPr>
      </w:pPr>
      <w:r w:rsidRPr="00FF248D">
        <w:t>independence of residuals (once fixed and random effects are taken into account)</w:t>
      </w:r>
      <w:r>
        <w:t xml:space="preserve"> </w:t>
      </w:r>
      <w:r w:rsidRPr="00FF248D">
        <w:rPr>
          <w:b/>
          <w:bCs/>
          <w:color w:val="FF0000"/>
        </w:rPr>
        <w:t>CANT CHECK</w:t>
      </w:r>
    </w:p>
    <w:p w14:paraId="3AC270F8" w14:textId="77777777" w:rsidR="00FF248D" w:rsidRPr="00FF248D" w:rsidRDefault="00FF248D" w:rsidP="00FF248D">
      <w:pPr>
        <w:numPr>
          <w:ilvl w:val="2"/>
          <w:numId w:val="10"/>
        </w:numPr>
      </w:pPr>
      <w:r w:rsidRPr="00FF248D">
        <w:t>as in linear models: keep your fingers crossed!</w:t>
      </w:r>
    </w:p>
    <w:p w14:paraId="3851181B" w14:textId="77777777" w:rsidR="00A35E47" w:rsidRPr="00A35E47" w:rsidRDefault="00A35E47" w:rsidP="00FF248D"/>
    <w:p w14:paraId="427D0622" w14:textId="77777777" w:rsidR="00A35E47" w:rsidRDefault="00A35E47" w:rsidP="009666AD">
      <w:pPr>
        <w:pStyle w:val="Heading1"/>
      </w:pPr>
    </w:p>
    <w:p w14:paraId="7E71DAD7" w14:textId="36AB96EE" w:rsidR="002F5E08" w:rsidRPr="00F45117" w:rsidRDefault="009666AD" w:rsidP="009666AD">
      <w:pPr>
        <w:pStyle w:val="Heading1"/>
      </w:pPr>
      <w:r w:rsidRPr="009666AD">
        <w:rPr>
          <w:b/>
          <w:bCs/>
          <w:lang w:val="en-GB"/>
        </w:rPr>
        <w:t>Generalized Linear Models</w:t>
      </w:r>
    </w:p>
    <w:p w14:paraId="66B323F4" w14:textId="6496E718" w:rsidR="00F45117" w:rsidRDefault="00F45117" w:rsidP="00F45117"/>
    <w:p w14:paraId="6D5D5E8C" w14:textId="77777777" w:rsidR="009666AD" w:rsidRPr="009666AD" w:rsidRDefault="009666AD" w:rsidP="009666AD">
      <w:pPr>
        <w:numPr>
          <w:ilvl w:val="0"/>
          <w:numId w:val="19"/>
        </w:numPr>
      </w:pPr>
      <w:r w:rsidRPr="009666AD">
        <w:rPr>
          <w:lang w:val="en-GB"/>
        </w:rPr>
        <w:t>Data</w:t>
      </w:r>
    </w:p>
    <w:p w14:paraId="32011E5E" w14:textId="77777777" w:rsidR="009666AD" w:rsidRPr="009666AD" w:rsidRDefault="009666AD" w:rsidP="009666AD">
      <w:pPr>
        <w:numPr>
          <w:ilvl w:val="1"/>
          <w:numId w:val="19"/>
        </w:numPr>
      </w:pPr>
      <w:r w:rsidRPr="009666AD">
        <w:rPr>
          <w:lang w:val="en-GB"/>
        </w:rPr>
        <w:t>Outcome variable Y</w:t>
      </w:r>
    </w:p>
    <w:p w14:paraId="6FF6B936" w14:textId="77777777" w:rsidR="009666AD" w:rsidRPr="009666AD" w:rsidRDefault="009666AD" w:rsidP="009666AD">
      <w:pPr>
        <w:numPr>
          <w:ilvl w:val="1"/>
          <w:numId w:val="19"/>
        </w:numPr>
      </w:pPr>
      <w:r w:rsidRPr="009666AD">
        <w:rPr>
          <w:lang w:val="en-GB"/>
        </w:rPr>
        <w:t>Predictor variable(s) X</w:t>
      </w:r>
    </w:p>
    <w:p w14:paraId="672C4E3E" w14:textId="77777777" w:rsidR="009666AD" w:rsidRPr="009666AD" w:rsidRDefault="009666AD" w:rsidP="009666AD">
      <w:pPr>
        <w:numPr>
          <w:ilvl w:val="0"/>
          <w:numId w:val="19"/>
        </w:numPr>
      </w:pPr>
      <w:r w:rsidRPr="009666AD">
        <w:rPr>
          <w:lang w:val="en-GB"/>
        </w:rPr>
        <w:t xml:space="preserve"> Model</w:t>
      </w:r>
    </w:p>
    <w:p w14:paraId="29C283A8" w14:textId="77777777" w:rsidR="009666AD" w:rsidRPr="009666AD" w:rsidRDefault="009666AD" w:rsidP="009666AD">
      <w:pPr>
        <w:numPr>
          <w:ilvl w:val="1"/>
          <w:numId w:val="19"/>
        </w:numPr>
      </w:pPr>
      <w:r w:rsidRPr="009666AD">
        <w:rPr>
          <w:lang w:val="en-GB"/>
        </w:rPr>
        <w:t>Left-hand side: Y (continuous, dichotomous, count, ordinal, categorical, etc., from the exponential family)</w:t>
      </w:r>
    </w:p>
    <w:p w14:paraId="2641836C" w14:textId="383797AE" w:rsidR="009666AD" w:rsidRPr="009666AD" w:rsidRDefault="009666AD" w:rsidP="009666AD">
      <w:pPr>
        <w:numPr>
          <w:ilvl w:val="1"/>
          <w:numId w:val="19"/>
        </w:numPr>
      </w:pPr>
      <w:r w:rsidRPr="009666AD">
        <w:rPr>
          <w:lang w:val="en-GB"/>
        </w:rPr>
        <w:t xml:space="preserve">Right-hand side: linear equation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 ⋯++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</w:p>
    <w:p w14:paraId="3A5B9356" w14:textId="3CAC26BF" w:rsidR="009666AD" w:rsidRPr="009666AD" w:rsidRDefault="009666AD" w:rsidP="009666AD">
      <w:pPr>
        <w:numPr>
          <w:ilvl w:val="1"/>
          <w:numId w:val="19"/>
        </w:numPr>
      </w:pPr>
      <w:r w:rsidRPr="009666AD">
        <w:rPr>
          <w:lang w:val="en-GB"/>
        </w:rPr>
        <w:t>Left- and right-hand side are linked together using an appropriate “link function”</w:t>
      </w:r>
    </w:p>
    <w:p w14:paraId="33572FA0" w14:textId="77777777" w:rsidR="009666AD" w:rsidRPr="009666AD" w:rsidRDefault="009666AD" w:rsidP="009666AD">
      <w:pPr>
        <w:ind w:left="1440"/>
      </w:pPr>
    </w:p>
    <w:p w14:paraId="7B89546F" w14:textId="77777777" w:rsidR="009666AD" w:rsidRPr="009666AD" w:rsidRDefault="009666AD" w:rsidP="009666AD">
      <w:pPr>
        <w:pStyle w:val="Heading2"/>
      </w:pPr>
      <w:r w:rsidRPr="009666AD">
        <w:rPr>
          <w:lang w:val="en-GB"/>
        </w:rPr>
        <w:t>Example: logistic regression</w:t>
      </w:r>
    </w:p>
    <w:p w14:paraId="5E79161E" w14:textId="77777777" w:rsidR="009666AD" w:rsidRPr="009666AD" w:rsidRDefault="009666AD" w:rsidP="009666AD">
      <w:pPr>
        <w:numPr>
          <w:ilvl w:val="1"/>
          <w:numId w:val="20"/>
        </w:numPr>
      </w:pPr>
      <w:r w:rsidRPr="009666AD">
        <w:rPr>
          <w:lang w:val="en-GB"/>
        </w:rPr>
        <w:t>Dichotomous outcome variable Y (1/0).</w:t>
      </w:r>
    </w:p>
    <w:p w14:paraId="66525709" w14:textId="77777777" w:rsidR="009666AD" w:rsidRPr="009666AD" w:rsidRDefault="009666AD" w:rsidP="009666AD">
      <w:pPr>
        <w:numPr>
          <w:ilvl w:val="1"/>
          <w:numId w:val="20"/>
        </w:numPr>
      </w:pPr>
      <w:r w:rsidRPr="009666AD">
        <w:rPr>
          <w:lang w:val="en-GB"/>
        </w:rPr>
        <w:t xml:space="preserve">Link function: </w:t>
      </w:r>
      <w:r w:rsidRPr="009666AD">
        <w:rPr>
          <w:b/>
          <w:bCs/>
          <w:lang w:val="en-GB"/>
        </w:rPr>
        <w:t>logit</w:t>
      </w:r>
    </w:p>
    <w:p w14:paraId="7FE1E1D0" w14:textId="4C69F8EA" w:rsidR="009666AD" w:rsidRPr="009666AD" w:rsidRDefault="009666AD" w:rsidP="009666AD">
      <m:oMathPara>
        <m:oMathParaPr>
          <m:jc m:val="centerGroup"/>
        </m:oMathParaPr>
        <m:oMath>
          <m:r>
            <w:rPr>
              <w:rFonts w:ascii="Cambria Math" w:hAnsi="Cambria Math"/>
              <w:lang w:val="nl-NL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  <w:lang w:val="nl-NL"/>
            </w:rPr>
            <m:t>=</m:t>
          </m:r>
          <m:r>
            <m:rPr>
              <m:sty m:val="p"/>
            </m:rPr>
            <w:rPr>
              <w:rFonts w:ascii="Cambria Math" w:hAnsi="Cambria Math"/>
              <w:lang w:val="nl-NL"/>
            </w:rPr>
            <m:t>ln</m:t>
          </m:r>
          <m:r>
            <w:rPr>
              <w:rFonts w:ascii="Cambria Math" w:hAnsi="Cambria Math"/>
              <w:lang w:val="nl-NL"/>
            </w:rPr>
            <m:t>⁡(</m:t>
          </m:r>
          <m:f>
            <m:f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lang w:val="nl-NL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/>
              <w:lang w:val="nl-NL"/>
            </w:rPr>
            <m:t>)</m:t>
          </m:r>
        </m:oMath>
      </m:oMathPara>
    </w:p>
    <w:p w14:paraId="17A0D7D5" w14:textId="77777777" w:rsidR="009666AD" w:rsidRPr="009666AD" w:rsidRDefault="009666AD" w:rsidP="009666AD">
      <w:pPr>
        <w:numPr>
          <w:ilvl w:val="1"/>
          <w:numId w:val="21"/>
        </w:numPr>
      </w:pPr>
      <w:r w:rsidRPr="009666AD">
        <w:rPr>
          <w:lang w:val="en-GB"/>
        </w:rPr>
        <w:t>Model:</w:t>
      </w:r>
    </w:p>
    <w:p w14:paraId="1084D62E" w14:textId="6562AEB3" w:rsidR="009666AD" w:rsidRPr="009666AD" w:rsidRDefault="009666AD" w:rsidP="009666AD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NL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NL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Y=1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 ⋯++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</m:oMath>
      </m:oMathPara>
    </w:p>
    <w:p w14:paraId="53196758" w14:textId="77777777" w:rsidR="009666AD" w:rsidRPr="009666AD" w:rsidRDefault="009666AD" w:rsidP="009666AD">
      <w:pPr>
        <w:numPr>
          <w:ilvl w:val="0"/>
          <w:numId w:val="22"/>
        </w:numPr>
      </w:pPr>
      <w:r w:rsidRPr="009666AD">
        <w:rPr>
          <w:lang w:val="en-GB"/>
        </w:rPr>
        <w:t>For example:</w:t>
      </w:r>
    </w:p>
    <w:p w14:paraId="109E837F" w14:textId="23B6E8D2" w:rsidR="009666AD" w:rsidRPr="009666AD" w:rsidRDefault="009666AD" w:rsidP="009666AD">
      <w:pPr>
        <w:numPr>
          <w:ilvl w:val="1"/>
          <w:numId w:val="22"/>
        </w:numPr>
      </w:pPr>
      <m:oMath>
        <m:r>
          <w:rPr>
            <w:rFonts w:ascii="Cambria Math" w:hAnsi="Cambria Math"/>
            <w:lang w:val="nl-NL"/>
          </w:rPr>
          <m:t>Y</m:t>
        </m:r>
      </m:oMath>
      <w:r w:rsidRPr="009666AD">
        <w:rPr>
          <w:lang w:val="en-GB"/>
        </w:rPr>
        <w:t xml:space="preserve"> = pregnant (1 = yes, 0 = no), X = age, weight, </w:t>
      </w:r>
      <w:r w:rsidRPr="009666AD">
        <w:t>LHB/CGB genes, etc.</w:t>
      </w:r>
    </w:p>
    <w:p w14:paraId="2C276186" w14:textId="38D745B3" w:rsidR="009666AD" w:rsidRPr="009666AD" w:rsidRDefault="009666AD" w:rsidP="009666AD">
      <w:pPr>
        <w:numPr>
          <w:ilvl w:val="1"/>
          <w:numId w:val="22"/>
        </w:numPr>
      </w:pPr>
      <m:oMath>
        <m:r>
          <w:rPr>
            <w:rFonts w:ascii="Cambria Math" w:hAnsi="Cambria Math"/>
            <w:lang w:val="nl-NL"/>
          </w:rPr>
          <m:t>Y</m:t>
        </m:r>
      </m:oMath>
      <w:r w:rsidRPr="009666AD">
        <w:rPr>
          <w:lang w:val="en-GB"/>
        </w:rPr>
        <w:t xml:space="preserve"> = heart disease (1 = yes, 0 = no), X = age, weight, exercise, blood pressure, cho</w:t>
      </w:r>
      <w:proofErr w:type="spellStart"/>
      <w:r w:rsidRPr="009666AD">
        <w:rPr>
          <w:lang w:val="en-GB"/>
        </w:rPr>
        <w:t>lesterol</w:t>
      </w:r>
      <w:proofErr w:type="spellEnd"/>
    </w:p>
    <w:p w14:paraId="7DD528F8" w14:textId="2ABD7C18" w:rsidR="009666AD" w:rsidRPr="009666AD" w:rsidRDefault="009666AD" w:rsidP="009666AD">
      <w:pPr>
        <w:numPr>
          <w:ilvl w:val="0"/>
          <w:numId w:val="22"/>
        </w:numPr>
        <w:rPr>
          <w:b/>
          <w:bCs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n-GB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p</m:t>
                </m:r>
              </m:sub>
            </m:sSub>
          </m:sup>
        </m:sSup>
      </m:oMath>
      <w:r w:rsidRPr="009666AD">
        <w:rPr>
          <w:b/>
          <w:bCs/>
          <w:color w:val="FF0000"/>
          <w:lang w:val="en-GB"/>
        </w:rPr>
        <w:t xml:space="preserve"> is the odds ratio corresponding to the effect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sub>
        </m:sSub>
      </m:oMath>
      <w:r w:rsidRPr="009666AD">
        <w:rPr>
          <w:b/>
          <w:bCs/>
          <w:color w:val="FF0000"/>
          <w:lang w:val="en-GB"/>
        </w:rPr>
        <w:t xml:space="preserve"> on </w:t>
      </w:r>
      <m:oMath>
        <m:r>
          <m:rPr>
            <m:sty m:val="bi"/>
          </m:rPr>
          <w:rPr>
            <w:rFonts w:ascii="Cambria Math" w:hAnsi="Cambria Math"/>
            <w:color w:val="FF0000"/>
            <w:lang w:val="nl-NL"/>
          </w:rPr>
          <m:t>Y</m:t>
        </m:r>
      </m:oMath>
    </w:p>
    <w:p w14:paraId="015ACB90" w14:textId="77777777" w:rsidR="009666AD" w:rsidRPr="009666AD" w:rsidRDefault="009666AD" w:rsidP="009666AD">
      <w:pPr>
        <w:pStyle w:val="Heading2"/>
      </w:pPr>
      <w:r w:rsidRPr="009666AD">
        <w:rPr>
          <w:lang w:val="en-GB"/>
        </w:rPr>
        <w:lastRenderedPageBreak/>
        <w:t>Example: Poisson regression</w:t>
      </w:r>
    </w:p>
    <w:p w14:paraId="13400119" w14:textId="77777777" w:rsidR="009666AD" w:rsidRPr="009666AD" w:rsidRDefault="009666AD" w:rsidP="009666AD">
      <w:pPr>
        <w:numPr>
          <w:ilvl w:val="1"/>
          <w:numId w:val="23"/>
        </w:numPr>
      </w:pPr>
      <w:r w:rsidRPr="009666AD">
        <w:rPr>
          <w:lang w:val="en-GB"/>
        </w:rPr>
        <w:t>Count outcome variable Y.</w:t>
      </w:r>
    </w:p>
    <w:p w14:paraId="1976CEE3" w14:textId="77777777" w:rsidR="009666AD" w:rsidRPr="009666AD" w:rsidRDefault="009666AD" w:rsidP="009666AD">
      <w:pPr>
        <w:numPr>
          <w:ilvl w:val="1"/>
          <w:numId w:val="23"/>
        </w:numPr>
      </w:pPr>
      <w:r w:rsidRPr="009666AD">
        <w:rPr>
          <w:lang w:val="en-GB"/>
        </w:rPr>
        <w:t xml:space="preserve">Link function: </w:t>
      </w:r>
      <w:r w:rsidRPr="009666AD">
        <w:rPr>
          <w:b/>
          <w:bCs/>
          <w:lang w:val="en-GB"/>
        </w:rPr>
        <w:t>natural logarithm.</w:t>
      </w:r>
    </w:p>
    <w:p w14:paraId="7DEB9F48" w14:textId="77777777" w:rsidR="009666AD" w:rsidRPr="009666AD" w:rsidRDefault="009666AD" w:rsidP="009666AD">
      <w:pPr>
        <w:numPr>
          <w:ilvl w:val="1"/>
          <w:numId w:val="23"/>
        </w:numPr>
      </w:pPr>
      <w:r w:rsidRPr="009666AD">
        <w:rPr>
          <w:lang w:val="en-GB"/>
        </w:rPr>
        <w:t>Model:</w:t>
      </w:r>
    </w:p>
    <w:p w14:paraId="534A9A48" w14:textId="2FBD761F" w:rsidR="009666AD" w:rsidRPr="009666AD" w:rsidRDefault="009666AD" w:rsidP="009666AD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nl-N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 ⋯++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</m:oMath>
      </m:oMathPara>
    </w:p>
    <w:p w14:paraId="700DADD2" w14:textId="77777777" w:rsidR="009666AD" w:rsidRPr="009666AD" w:rsidRDefault="009666AD" w:rsidP="009666AD">
      <w:pPr>
        <w:numPr>
          <w:ilvl w:val="1"/>
          <w:numId w:val="24"/>
        </w:numPr>
      </w:pPr>
      <w:r w:rsidRPr="009666AD">
        <w:rPr>
          <w:lang w:val="en-GB"/>
        </w:rPr>
        <w:t>For example:</w:t>
      </w:r>
    </w:p>
    <w:p w14:paraId="57D2402F" w14:textId="77777777" w:rsidR="009666AD" w:rsidRPr="009666AD" w:rsidRDefault="009666AD" w:rsidP="009666AD">
      <w:pPr>
        <w:numPr>
          <w:ilvl w:val="1"/>
          <w:numId w:val="24"/>
        </w:numPr>
      </w:pPr>
      <w:r w:rsidRPr="009666AD">
        <w:rPr>
          <w:lang w:val="en-GB"/>
        </w:rPr>
        <w:t xml:space="preserve">Y = number of urinary tract infections per year, X = age, weight, </w:t>
      </w:r>
      <w:r w:rsidRPr="009666AD">
        <w:t>antibiotics use, cranberry use, etc.</w:t>
      </w:r>
    </w:p>
    <w:p w14:paraId="37F51E52" w14:textId="77777777" w:rsidR="009666AD" w:rsidRPr="009666AD" w:rsidRDefault="009666AD" w:rsidP="009666AD">
      <w:pPr>
        <w:numPr>
          <w:ilvl w:val="1"/>
          <w:numId w:val="24"/>
        </w:numPr>
      </w:pPr>
      <w:r w:rsidRPr="009666AD">
        <w:rPr>
          <w:lang w:val="en-GB"/>
        </w:rPr>
        <w:t>Y = number of telephone calls in NL on a given date, X = working day, season, temperature, economy, etc.</w:t>
      </w:r>
    </w:p>
    <w:p w14:paraId="78AF9BCA" w14:textId="23D44D55" w:rsidR="00ED0C62" w:rsidRPr="00ED0C62" w:rsidRDefault="00ED0C62" w:rsidP="00ED0C62">
      <w:pPr>
        <w:numPr>
          <w:ilvl w:val="0"/>
          <w:numId w:val="24"/>
        </w:numPr>
      </w:pPr>
      <w:r w:rsidRPr="00ED0C62">
        <w:rPr>
          <w:lang w:val="en-GB"/>
        </w:rPr>
        <w:t>Poisson regression: offset</w:t>
      </w:r>
      <w:r w:rsidR="00591130">
        <w:rPr>
          <w:lang w:val="en-GB"/>
        </w:rPr>
        <w:t xml:space="preserve"> (extension of..)</w:t>
      </w:r>
    </w:p>
    <w:p w14:paraId="03F88B00" w14:textId="77777777" w:rsidR="00ED0C62" w:rsidRPr="00ED0C62" w:rsidRDefault="00ED0C62" w:rsidP="00ED0C62">
      <w:pPr>
        <w:numPr>
          <w:ilvl w:val="1"/>
          <w:numId w:val="24"/>
        </w:numPr>
      </w:pPr>
      <w:r w:rsidRPr="00ED0C62">
        <w:rPr>
          <w:lang w:val="en-GB"/>
        </w:rPr>
        <w:t>Varying exposure window, e.g.</w:t>
      </w:r>
    </w:p>
    <w:p w14:paraId="70F920CA" w14:textId="77777777" w:rsidR="00ED0C62" w:rsidRPr="00ED0C62" w:rsidRDefault="00ED0C62" w:rsidP="00ED0C62">
      <w:pPr>
        <w:numPr>
          <w:ilvl w:val="2"/>
          <w:numId w:val="24"/>
        </w:numPr>
      </w:pPr>
      <w:r w:rsidRPr="00ED0C62">
        <w:rPr>
          <w:lang w:val="en-GB"/>
        </w:rPr>
        <w:t>Insects (not all plots of land which we observe have the same size -&gt; insects/km</w:t>
      </w:r>
      <w:r w:rsidRPr="00ED0C62">
        <w:rPr>
          <w:vertAlign w:val="superscript"/>
          <w:lang w:val="en-GB"/>
        </w:rPr>
        <w:t>2</w:t>
      </w:r>
      <w:r w:rsidRPr="00ED0C62">
        <w:rPr>
          <w:lang w:val="en-GB"/>
        </w:rPr>
        <w:t>).</w:t>
      </w:r>
    </w:p>
    <w:p w14:paraId="206BE284" w14:textId="77777777" w:rsidR="00ED0C62" w:rsidRPr="00ED0C62" w:rsidRDefault="00ED0C62" w:rsidP="00ED0C62">
      <w:pPr>
        <w:numPr>
          <w:ilvl w:val="2"/>
          <w:numId w:val="24"/>
        </w:numPr>
      </w:pPr>
      <w:r w:rsidRPr="00ED0C62">
        <w:rPr>
          <w:lang w:val="en-GB"/>
        </w:rPr>
        <w:t>Infections (not all patients were followed for the same length of time -&gt; infections/year).</w:t>
      </w:r>
    </w:p>
    <w:p w14:paraId="65DDA29D" w14:textId="77777777" w:rsidR="00ED0C62" w:rsidRPr="00ED0C62" w:rsidRDefault="00ED0C62" w:rsidP="00ED0C62">
      <w:pPr>
        <w:numPr>
          <w:ilvl w:val="1"/>
          <w:numId w:val="24"/>
        </w:numPr>
      </w:pPr>
      <w:r w:rsidRPr="00ED0C62">
        <w:rPr>
          <w:lang w:val="en-GB"/>
        </w:rPr>
        <w:t>Formula:</w:t>
      </w:r>
    </w:p>
    <w:p w14:paraId="02B457E0" w14:textId="59871288" w:rsidR="00ED0C62" w:rsidRPr="00ED0C62" w:rsidRDefault="00ED0C62" w:rsidP="00ED0C62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NL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nl-N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NL"/>
                        </w:rPr>
                        <m:t>exposure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  <m:r>
            <w:rPr>
              <w:rFonts w:ascii="Cambria Math" w:hAnsi="Cambria Math"/>
            </w:rPr>
            <m:t>+ ⋯+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  <w:lang w:val="nl-NL"/>
            </w:rPr>
            <m:t> </m:t>
          </m:r>
        </m:oMath>
      </m:oMathPara>
    </w:p>
    <w:p w14:paraId="5B9BE2FF" w14:textId="480F8FDF" w:rsidR="00ED0C62" w:rsidRPr="00ED0C62" w:rsidRDefault="00ED0C62" w:rsidP="00ED0C62">
      <m:oMath>
        <m:func>
          <m:funcPr>
            <m:ctrlPr>
              <w:rPr>
                <w:rFonts w:ascii="Cambria Math" w:hAnsi="Cambria Math"/>
                <w:i/>
                <w:iCs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dPr>
              <m:e>
                <m:r>
                  <w:rPr>
                    <w:rFonts w:ascii="Cambria Math" w:hAnsi="Cambria Math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NL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NL"/>
                      </w:rPr>
                      <m:t>exposure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nl-NL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nl-NL"/>
              </w:rPr>
              <m:t>i</m:t>
            </m:r>
          </m:sub>
        </m:sSub>
        <m:r>
          <w:rPr>
            <w:rFonts w:ascii="Cambria Math" w:hAnsi="Cambria Math"/>
          </w:rPr>
          <m:t>+ ⋯+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nl-NL"/>
              </w:rPr>
              <m:t>i</m:t>
            </m:r>
          </m:sub>
        </m:sSub>
      </m:oMath>
      <w:r w:rsidRPr="00ED0C62">
        <w:t xml:space="preserve"> </w:t>
      </w:r>
      <m:oMath>
        <m:r>
          <w:rPr>
            <w:rFonts w:ascii="Cambria Math" w:hAnsi="Cambria Math"/>
          </w:rPr>
          <m:t>↔ </m:t>
        </m:r>
      </m:oMath>
    </w:p>
    <w:p w14:paraId="0C2C82A7" w14:textId="22A76862" w:rsidR="009666AD" w:rsidRPr="00591130" w:rsidRDefault="00ED0C62" w:rsidP="00ED0C62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nl-N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  <w:lang w:val="nl-NL"/>
            </w:rPr>
            <m:t>1</m:t>
          </m:r>
          <m:r>
            <w:rPr>
              <w:rFonts w:ascii="Cambria Math" w:hAnsi="Cambria Math"/>
              <w:lang w:val="nl-NL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exposure</m:t>
                  </m:r>
                </m:e>
              </m:d>
            </m:e>
          </m:func>
          <m:r>
            <w:rPr>
              <w:rFonts w:ascii="Cambria Math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  <m:r>
            <w:rPr>
              <w:rFonts w:ascii="Cambria Math" w:hAnsi="Cambria Math"/>
            </w:rPr>
            <m:t>+ ⋯+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nl-NL"/>
                </w:rPr>
                <m:t>i</m:t>
              </m:r>
            </m:sub>
          </m:sSub>
        </m:oMath>
      </m:oMathPara>
    </w:p>
    <w:p w14:paraId="0B5C3B6A" w14:textId="76D845AD" w:rsidR="00591130" w:rsidRPr="00A03B4C" w:rsidRDefault="00591130" w:rsidP="00ED0C62">
      <w:pPr>
        <w:rPr>
          <w:rFonts w:eastAsiaTheme="minorEastAsia"/>
          <w:iCs/>
          <w:lang w:val="nl-N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exposure</m:t>
                  </m:r>
                </m:e>
              </m:d>
            </m:e>
          </m:func>
          <m:r>
            <w:rPr>
              <w:rFonts w:ascii="Cambria Math" w:hAnsi="Cambria Math"/>
              <w:lang w:val="nl-NL"/>
            </w:rPr>
            <m:t xml:space="preserve">=&gt;is so called offset variable with </m:t>
          </m:r>
          <m:r>
            <w:rPr>
              <w:rFonts w:ascii="Cambria Math" w:hAnsi="Cambria Math"/>
              <w:color w:val="FF0000"/>
              <w:lang w:val="nl-NL"/>
            </w:rPr>
            <m:t xml:space="preserve">coefficient </m:t>
          </m:r>
          <m:r>
            <w:rPr>
              <w:rFonts w:ascii="Cambria Math" w:hAnsi="Cambria Math"/>
              <w:lang w:val="nl-NL"/>
            </w:rPr>
            <m:t>set to 1</m:t>
          </m:r>
        </m:oMath>
      </m:oMathPara>
    </w:p>
    <w:p w14:paraId="3384FCE4" w14:textId="328EBBC2" w:rsidR="009666AD" w:rsidRPr="00D64974" w:rsidRDefault="009666AD" w:rsidP="00A03B4C">
      <w:pPr>
        <w:numPr>
          <w:ilvl w:val="0"/>
          <w:numId w:val="22"/>
        </w:numPr>
        <w:rPr>
          <w:b/>
          <w:bCs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FF0000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en-GB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p</m:t>
                </m:r>
              </m:sub>
            </m:sSub>
          </m:sup>
        </m:sSup>
      </m:oMath>
      <w:r w:rsidRPr="009666AD">
        <w:rPr>
          <w:b/>
          <w:bCs/>
          <w:color w:val="FF0000"/>
          <w:lang w:val="en-GB"/>
        </w:rPr>
        <w:t xml:space="preserve"> is the </w:t>
      </w:r>
      <w:r w:rsidR="00A63D5F">
        <w:rPr>
          <w:b/>
          <w:bCs/>
          <w:color w:val="FF0000"/>
          <w:lang w:val="en-GB"/>
        </w:rPr>
        <w:t>rate</w:t>
      </w:r>
      <w:r w:rsidRPr="009666AD">
        <w:rPr>
          <w:b/>
          <w:bCs/>
          <w:color w:val="FF0000"/>
          <w:lang w:val="en-GB"/>
        </w:rPr>
        <w:t xml:space="preserve"> ratio</w:t>
      </w:r>
      <w:r w:rsidR="00A63D5F">
        <w:rPr>
          <w:b/>
          <w:bCs/>
          <w:color w:val="FF0000"/>
          <w:lang w:val="en-GB"/>
        </w:rPr>
        <w:t xml:space="preserve"> </w:t>
      </w:r>
      <w:r w:rsidRPr="009666AD">
        <w:rPr>
          <w:b/>
          <w:bCs/>
          <w:color w:val="FF0000"/>
          <w:lang w:val="en-GB"/>
        </w:rPr>
        <w:t xml:space="preserve"> corresponding to the effect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sub>
        </m:sSub>
      </m:oMath>
      <w:r w:rsidRPr="009666AD">
        <w:rPr>
          <w:b/>
          <w:bCs/>
          <w:color w:val="FF0000"/>
          <w:lang w:val="en-GB"/>
        </w:rPr>
        <w:t xml:space="preserve"> on </w:t>
      </w:r>
      <m:oMath>
        <m:r>
          <m:rPr>
            <m:sty m:val="bi"/>
          </m:rPr>
          <w:rPr>
            <w:rFonts w:ascii="Cambria Math" w:hAnsi="Cambria Math"/>
            <w:color w:val="FF0000"/>
            <w:lang w:val="nl-NL"/>
          </w:rPr>
          <m:t>Y</m:t>
        </m:r>
      </m:oMath>
    </w:p>
    <w:p w14:paraId="28C5CC8E" w14:textId="2F7464BB" w:rsidR="009666AD" w:rsidRPr="009666AD" w:rsidRDefault="00D64974" w:rsidP="00D64974">
      <w:pPr>
        <w:rPr>
          <w:b/>
          <w:bCs/>
          <w:color w:val="FF0000"/>
        </w:rPr>
      </w:pPr>
      <w:r>
        <w:rPr>
          <w:rFonts w:ascii="Arial" w:hAnsi="Arial" w:cs="Arial"/>
          <w:color w:val="202124"/>
          <w:shd w:val="clear" w:color="auto" w:fill="FFFFFF"/>
        </w:rPr>
        <w:t>We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interpret</w:t>
      </w:r>
      <w:r>
        <w:rPr>
          <w:rFonts w:ascii="Arial" w:hAnsi="Arial" w:cs="Arial"/>
          <w:color w:val="202124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Poisson regression</w:t>
      </w:r>
      <w:r>
        <w:rPr>
          <w:rFonts w:ascii="Arial" w:hAnsi="Arial" w:cs="Arial"/>
          <w:color w:val="202124"/>
          <w:shd w:val="clear" w:color="auto" w:fill="FFFFFF"/>
        </w:rPr>
        <w:t> coefficient as follows: for a one unit change in the predictor variable, the difference in the logs of expected counts is expected to change by the respective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regression</w:t>
      </w:r>
      <w:r>
        <w:rPr>
          <w:rFonts w:ascii="Arial" w:hAnsi="Arial" w:cs="Arial"/>
          <w:color w:val="202124"/>
          <w:shd w:val="clear" w:color="auto" w:fill="FFFFFF"/>
        </w:rPr>
        <w:t> coefficient, given the other predictor variables in the model are held constant.</w:t>
      </w:r>
    </w:p>
    <w:p w14:paraId="61F5F355" w14:textId="77777777" w:rsidR="00A03B4C" w:rsidRPr="00F45117" w:rsidRDefault="00A03B4C" w:rsidP="00ED0C62"/>
    <w:p w14:paraId="7EEFE17C" w14:textId="77777777" w:rsidR="00455753" w:rsidRPr="00455753" w:rsidRDefault="00455753" w:rsidP="00455753"/>
    <w:p w14:paraId="317F5F99" w14:textId="77777777" w:rsidR="00455753" w:rsidRPr="00455753" w:rsidRDefault="00455753" w:rsidP="00455753"/>
    <w:p w14:paraId="66AE8149" w14:textId="77777777" w:rsidR="00455753" w:rsidRPr="004D6E76" w:rsidRDefault="00455753" w:rsidP="004D6E76"/>
    <w:sectPr w:rsidR="00455753" w:rsidRPr="004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408"/>
    <w:multiLevelType w:val="hybridMultilevel"/>
    <w:tmpl w:val="5AB41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80B12"/>
    <w:multiLevelType w:val="hybridMultilevel"/>
    <w:tmpl w:val="DE480468"/>
    <w:lvl w:ilvl="0" w:tplc="6B54E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E836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5A94C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0A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5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E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C1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AA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B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324AEE"/>
    <w:multiLevelType w:val="hybridMultilevel"/>
    <w:tmpl w:val="BB6EF0C8"/>
    <w:lvl w:ilvl="0" w:tplc="D3340C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6929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8C1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4073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4EE0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3804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6611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93AAE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400E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7476727"/>
    <w:multiLevelType w:val="hybridMultilevel"/>
    <w:tmpl w:val="FD380114"/>
    <w:lvl w:ilvl="0" w:tplc="BF20C4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588F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BC77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686C04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9B43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CBC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DFA249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8D07B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14C8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6266FA4"/>
    <w:multiLevelType w:val="hybridMultilevel"/>
    <w:tmpl w:val="783C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0C17C1"/>
    <w:multiLevelType w:val="hybridMultilevel"/>
    <w:tmpl w:val="057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17F43"/>
    <w:multiLevelType w:val="hybridMultilevel"/>
    <w:tmpl w:val="0EDC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EEE"/>
    <w:multiLevelType w:val="hybridMultilevel"/>
    <w:tmpl w:val="138A0128"/>
    <w:lvl w:ilvl="0" w:tplc="C87CE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A8CD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C6A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6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23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8A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0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87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CE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831B41"/>
    <w:multiLevelType w:val="hybridMultilevel"/>
    <w:tmpl w:val="6854D65A"/>
    <w:lvl w:ilvl="0" w:tplc="CCC88F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8842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EE0E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5E7A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ADCC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F42D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BDE4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7E9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9E9A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D1E1535"/>
    <w:multiLevelType w:val="hybridMultilevel"/>
    <w:tmpl w:val="93D01CD4"/>
    <w:lvl w:ilvl="0" w:tplc="427E2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E195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D0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44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0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0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43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E3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0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D12FD4"/>
    <w:multiLevelType w:val="hybridMultilevel"/>
    <w:tmpl w:val="052CD678"/>
    <w:lvl w:ilvl="0" w:tplc="31DE7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A545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D8A8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6FB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A9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E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F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E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E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02EF0"/>
    <w:multiLevelType w:val="hybridMultilevel"/>
    <w:tmpl w:val="D8EC7308"/>
    <w:lvl w:ilvl="0" w:tplc="8738D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043E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769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28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8B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0B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C2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A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106F0"/>
    <w:multiLevelType w:val="hybridMultilevel"/>
    <w:tmpl w:val="C38EC936"/>
    <w:lvl w:ilvl="0" w:tplc="9D30C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47BB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3E3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AB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41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83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A3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86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4D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7F16D2"/>
    <w:multiLevelType w:val="hybridMultilevel"/>
    <w:tmpl w:val="639832C6"/>
    <w:lvl w:ilvl="0" w:tplc="5BA64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674C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80A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44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0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A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676503"/>
    <w:multiLevelType w:val="hybridMultilevel"/>
    <w:tmpl w:val="D2E2D6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82C6543"/>
    <w:multiLevelType w:val="hybridMultilevel"/>
    <w:tmpl w:val="03E8485E"/>
    <w:lvl w:ilvl="0" w:tplc="96DCE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7C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A8D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2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62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21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2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EA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6B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423428"/>
    <w:multiLevelType w:val="hybridMultilevel"/>
    <w:tmpl w:val="406E3460"/>
    <w:lvl w:ilvl="0" w:tplc="95A6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5C906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10F0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60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AF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CD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4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E0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2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8F2FBF"/>
    <w:multiLevelType w:val="hybridMultilevel"/>
    <w:tmpl w:val="E64C7ACA"/>
    <w:lvl w:ilvl="0" w:tplc="35D4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ABE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E026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2A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2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2E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8B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2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2D77A4"/>
    <w:multiLevelType w:val="hybridMultilevel"/>
    <w:tmpl w:val="51D25A6C"/>
    <w:lvl w:ilvl="0" w:tplc="5652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2975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848D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4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C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E2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A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6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8E1C91"/>
    <w:multiLevelType w:val="hybridMultilevel"/>
    <w:tmpl w:val="3626C5BE"/>
    <w:lvl w:ilvl="0" w:tplc="9BA8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29A9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F6C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83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26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23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C9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E0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65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FE7CE4"/>
    <w:multiLevelType w:val="hybridMultilevel"/>
    <w:tmpl w:val="F6E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1E8A"/>
    <w:multiLevelType w:val="hybridMultilevel"/>
    <w:tmpl w:val="A8F8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B2032"/>
    <w:multiLevelType w:val="hybridMultilevel"/>
    <w:tmpl w:val="47F8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70AFA"/>
    <w:multiLevelType w:val="hybridMultilevel"/>
    <w:tmpl w:val="7522F8B6"/>
    <w:lvl w:ilvl="0" w:tplc="FA24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AF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E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4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CC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6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89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29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4A6636"/>
    <w:multiLevelType w:val="hybridMultilevel"/>
    <w:tmpl w:val="C1C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7"/>
  </w:num>
  <w:num w:numId="9">
    <w:abstractNumId w:val="23"/>
  </w:num>
  <w:num w:numId="10">
    <w:abstractNumId w:val="10"/>
  </w:num>
  <w:num w:numId="11">
    <w:abstractNumId w:val="18"/>
  </w:num>
  <w:num w:numId="12">
    <w:abstractNumId w:val="16"/>
  </w:num>
  <w:num w:numId="13">
    <w:abstractNumId w:val="21"/>
  </w:num>
  <w:num w:numId="14">
    <w:abstractNumId w:val="13"/>
  </w:num>
  <w:num w:numId="15">
    <w:abstractNumId w:val="9"/>
  </w:num>
  <w:num w:numId="16">
    <w:abstractNumId w:val="24"/>
  </w:num>
  <w:num w:numId="17">
    <w:abstractNumId w:val="14"/>
  </w:num>
  <w:num w:numId="18">
    <w:abstractNumId w:val="3"/>
  </w:num>
  <w:num w:numId="19">
    <w:abstractNumId w:val="19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7C"/>
    <w:rsid w:val="0001617C"/>
    <w:rsid w:val="000A56DC"/>
    <w:rsid w:val="000E6453"/>
    <w:rsid w:val="00154923"/>
    <w:rsid w:val="002F5E08"/>
    <w:rsid w:val="00455753"/>
    <w:rsid w:val="00494B24"/>
    <w:rsid w:val="00496DAD"/>
    <w:rsid w:val="004D6E76"/>
    <w:rsid w:val="00591130"/>
    <w:rsid w:val="006768A3"/>
    <w:rsid w:val="0083613B"/>
    <w:rsid w:val="008C187F"/>
    <w:rsid w:val="00924C31"/>
    <w:rsid w:val="009666AD"/>
    <w:rsid w:val="00A03B4C"/>
    <w:rsid w:val="00A03BA5"/>
    <w:rsid w:val="00A35E47"/>
    <w:rsid w:val="00A63D5F"/>
    <w:rsid w:val="00C537D8"/>
    <w:rsid w:val="00D33191"/>
    <w:rsid w:val="00D64974"/>
    <w:rsid w:val="00ED0C62"/>
    <w:rsid w:val="00EE5682"/>
    <w:rsid w:val="00F45117"/>
    <w:rsid w:val="00FA6133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8C1"/>
  <w15:chartTrackingRefBased/>
  <w15:docId w15:val="{66AA9E84-7EBD-4492-88C5-4FB9C02A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3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649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53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75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8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0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11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1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58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187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0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0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78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201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20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77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8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202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3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21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28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0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1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20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16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5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5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9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1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84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224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96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8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71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4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74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85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63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9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57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7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9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75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2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21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349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95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89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2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65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57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0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860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41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761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4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86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5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86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14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6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04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8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44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460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0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639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992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7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12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3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65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617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023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508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241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42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349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03">
          <w:marLeft w:val="28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886">
          <w:marLeft w:val="132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058">
          <w:marLeft w:val="188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5</cp:revision>
  <dcterms:created xsi:type="dcterms:W3CDTF">2020-12-15T17:18:00Z</dcterms:created>
  <dcterms:modified xsi:type="dcterms:W3CDTF">2020-12-15T18:47:00Z</dcterms:modified>
</cp:coreProperties>
</file>