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96BD" w14:textId="5E827D4F" w:rsidR="00AB5017" w:rsidRDefault="00531D40" w:rsidP="00531D40">
      <w:pPr>
        <w:pStyle w:val="ListParagraph"/>
        <w:numPr>
          <w:ilvl w:val="0"/>
          <w:numId w:val="1"/>
        </w:numPr>
      </w:pPr>
      <w:r>
        <w:t>Accuracy and precision in a CI – for example!</w:t>
      </w:r>
    </w:p>
    <w:p w14:paraId="4F0E22D4" w14:textId="77777777" w:rsidR="00531D40" w:rsidRDefault="00531D40" w:rsidP="00531D40">
      <w:pPr>
        <w:pStyle w:val="ListParagraph"/>
      </w:pPr>
    </w:p>
    <w:p w14:paraId="7673024D" w14:textId="3CD5E14E" w:rsidR="00531D40" w:rsidRDefault="00531D40" w:rsidP="00531D40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Apparently a narrow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confidence interval</w:t>
      </w:r>
      <w:r>
        <w:rPr>
          <w:rFonts w:ascii="Arial" w:hAnsi="Arial" w:cs="Arial"/>
          <w:color w:val="202124"/>
          <w:shd w:val="clear" w:color="auto" w:fill="FFFFFF"/>
        </w:rPr>
        <w:t> implies that there is a smaller chance of obtaining an observation within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interval</w:t>
      </w:r>
      <w:r>
        <w:rPr>
          <w:rFonts w:ascii="Arial" w:hAnsi="Arial" w:cs="Arial"/>
          <w:color w:val="202124"/>
          <w:shd w:val="clear" w:color="auto" w:fill="FFFFFF"/>
        </w:rPr>
        <w:t>, therefore, our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accuracy</w:t>
      </w:r>
      <w:r>
        <w:rPr>
          <w:rFonts w:ascii="Arial" w:hAnsi="Arial" w:cs="Arial"/>
          <w:color w:val="202124"/>
          <w:shd w:val="clear" w:color="auto" w:fill="FFFFFF"/>
        </w:rPr>
        <w:t> is higher. Also a 95%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confidence interval</w:t>
      </w:r>
      <w:r>
        <w:rPr>
          <w:rFonts w:ascii="Arial" w:hAnsi="Arial" w:cs="Arial"/>
          <w:color w:val="202124"/>
          <w:shd w:val="clear" w:color="auto" w:fill="FFFFFF"/>
        </w:rPr>
        <w:t> is narrower than a 99%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confidence interval</w:t>
      </w:r>
      <w:r>
        <w:rPr>
          <w:rFonts w:ascii="Arial" w:hAnsi="Arial" w:cs="Arial"/>
          <w:color w:val="202124"/>
          <w:shd w:val="clear" w:color="auto" w:fill="FFFFFF"/>
        </w:rPr>
        <w:t> which is wider. The 99%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confidence interval is more accurate</w:t>
      </w:r>
      <w:r>
        <w:rPr>
          <w:rFonts w:ascii="Arial" w:hAnsi="Arial" w:cs="Arial"/>
          <w:color w:val="202124"/>
          <w:shd w:val="clear" w:color="auto" w:fill="FFFFFF"/>
        </w:rPr>
        <w:t> than the 95%.</w:t>
      </w:r>
    </w:p>
    <w:p w14:paraId="74313963" w14:textId="1F7372D1" w:rsidR="001C7347" w:rsidRDefault="001C7347" w:rsidP="00531D40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2B088C7A" w14:textId="55484701" w:rsidR="001C7347" w:rsidRDefault="001C7347" w:rsidP="001C7347">
      <w:pPr>
        <w:pStyle w:val="ListParagraph"/>
        <w:numPr>
          <w:ilvl w:val="0"/>
          <w:numId w:val="1"/>
        </w:numPr>
      </w:pPr>
      <w:r>
        <w:t>Size 1 – 10. For sex for example: We need 10 samples of woman and 10 of man? Or 10 in total?? Unbalanced samples matters?</w:t>
      </w:r>
    </w:p>
    <w:p w14:paraId="50D8C98E" w14:textId="77777777" w:rsidR="0050743A" w:rsidRDefault="0050743A" w:rsidP="0050743A">
      <w:pPr>
        <w:pStyle w:val="ListParagraph"/>
      </w:pPr>
    </w:p>
    <w:p w14:paraId="47F60108" w14:textId="03D88448" w:rsidR="0050743A" w:rsidRDefault="0050743A" w:rsidP="001C7347">
      <w:pPr>
        <w:pStyle w:val="ListParagraph"/>
        <w:numPr>
          <w:ilvl w:val="0"/>
          <w:numId w:val="1"/>
        </w:numPr>
      </w:pPr>
      <w:r>
        <w:t>Accuracy x Precision in Matrix of results. What look? Diagonals of TP + TN ?</w:t>
      </w:r>
    </w:p>
    <w:p w14:paraId="4B5B7241" w14:textId="77777777" w:rsidR="007629C1" w:rsidRDefault="007629C1" w:rsidP="007629C1">
      <w:pPr>
        <w:pStyle w:val="ListParagraph"/>
      </w:pPr>
    </w:p>
    <w:p w14:paraId="24577CCC" w14:textId="18EB3309" w:rsidR="007629C1" w:rsidRDefault="007629C1" w:rsidP="001C7347">
      <w:pPr>
        <w:pStyle w:val="ListParagraph"/>
        <w:numPr>
          <w:ilvl w:val="0"/>
          <w:numId w:val="1"/>
        </w:numPr>
      </w:pPr>
      <w:r>
        <w:t>ROC Curve</w:t>
      </w:r>
    </w:p>
    <w:p w14:paraId="4BD024D8" w14:textId="77777777" w:rsidR="00360D97" w:rsidRDefault="00360D97" w:rsidP="00360D97">
      <w:pPr>
        <w:pStyle w:val="ListParagraph"/>
      </w:pPr>
    </w:p>
    <w:p w14:paraId="1211B16C" w14:textId="36DF3E12" w:rsidR="00360D97" w:rsidRDefault="00360D97" w:rsidP="001C7347">
      <w:pPr>
        <w:pStyle w:val="ListParagraph"/>
        <w:numPr>
          <w:ilvl w:val="0"/>
          <w:numId w:val="1"/>
        </w:numPr>
      </w:pPr>
      <w:r>
        <w:t>Std = Variance ( number of variables)</w:t>
      </w:r>
    </w:p>
    <w:sectPr w:rsidR="0036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5207"/>
    <w:multiLevelType w:val="hybridMultilevel"/>
    <w:tmpl w:val="04023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9A"/>
    <w:rsid w:val="001C7347"/>
    <w:rsid w:val="00360D97"/>
    <w:rsid w:val="0050743A"/>
    <w:rsid w:val="00531D40"/>
    <w:rsid w:val="007629C1"/>
    <w:rsid w:val="00AB5017"/>
    <w:rsid w:val="00F7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9AD1"/>
  <w15:chartTrackingRefBased/>
  <w15:docId w15:val="{97FCE875-7310-4AAD-85F7-EBC2021B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5</cp:revision>
  <dcterms:created xsi:type="dcterms:W3CDTF">2020-12-14T10:28:00Z</dcterms:created>
  <dcterms:modified xsi:type="dcterms:W3CDTF">2020-12-14T14:02:00Z</dcterms:modified>
</cp:coreProperties>
</file>