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14:paraId="2C078E63" wp14:textId="00E48E6F">
      <w:bookmarkStart w:name="_GoBack" w:id="0"/>
      <w:bookmarkEnd w:id="0"/>
      <w:r w:rsidR="518B9F5A">
        <w:rPr/>
        <w:t>Craig Vis – 5873320</w:t>
      </w:r>
    </w:p>
    <w:p w:rsidR="518B9F5A" w:rsidP="1BF46F29" w:rsidRDefault="518B9F5A" w14:paraId="08ED954C" w14:textId="00735826">
      <w:pPr>
        <w:pStyle w:val="Normal"/>
      </w:pPr>
      <w:r w:rsidR="518B9F5A">
        <w:rPr/>
        <w:t>INFOMSDASM – Spatial Data Analysis and Simulation Modelling</w:t>
      </w:r>
    </w:p>
    <w:p w:rsidR="1BF46F29" w:rsidP="1BF46F29" w:rsidRDefault="1BF46F29" w14:paraId="2A4FE9C6" w14:textId="22C99094">
      <w:pPr>
        <w:pStyle w:val="Normal"/>
      </w:pPr>
    </w:p>
    <w:p w:rsidR="518B9F5A" w:rsidP="1BF46F29" w:rsidRDefault="518B9F5A" w14:paraId="1077BB24" w14:textId="638B6AE7">
      <w:pPr>
        <w:pStyle w:val="Normal"/>
      </w:pPr>
      <w:r w:rsidR="518B9F5A">
        <w:rPr/>
        <w:t xml:space="preserve">Course </w:t>
      </w:r>
      <w:r w:rsidR="28FC9FF8">
        <w:rPr/>
        <w:t xml:space="preserve">Lecture </w:t>
      </w:r>
      <w:r w:rsidR="518B9F5A">
        <w:rPr/>
        <w:t>Summary</w:t>
      </w:r>
    </w:p>
    <w:p w:rsidR="1BF46F29" w:rsidP="1BF46F29" w:rsidRDefault="1BF46F29" w14:paraId="19123A28" w14:textId="1FA4D164">
      <w:pPr>
        <w:pStyle w:val="Normal"/>
      </w:pPr>
    </w:p>
    <w:p w:rsidR="15E59540" w:rsidRDefault="15E59540" w14:paraId="49C41343" w14:textId="5D817C5E">
      <w:r>
        <w:br w:type="page"/>
      </w:r>
    </w:p>
    <w:p w:rsidR="518B9F5A" w:rsidP="1BF46F29" w:rsidRDefault="518B9F5A" w14:paraId="307EF3D6" w14:textId="134480C0">
      <w:pPr>
        <w:pStyle w:val="Normal"/>
      </w:pPr>
      <w:r w:rsidR="518B9F5A">
        <w:rPr/>
        <w:t>Module 1.</w:t>
      </w:r>
    </w:p>
    <w:p w:rsidR="1E6CFC75" w:rsidP="15E59540" w:rsidRDefault="1E6CFC75" w14:paraId="55F62578" w14:textId="031A9C18">
      <w:pPr>
        <w:pStyle w:val="Normal"/>
        <w:rPr>
          <w:i w:val="0"/>
          <w:iCs w:val="0"/>
        </w:rPr>
      </w:pPr>
      <w:r w:rsidRPr="15E59540" w:rsidR="1E6CFC75">
        <w:rPr>
          <w:i w:val="1"/>
          <w:iCs w:val="1"/>
        </w:rPr>
        <w:t>Lecture 1.a: Reference Systems</w:t>
      </w:r>
    </w:p>
    <w:p w:rsidR="502BACE5" w:rsidP="15E59540" w:rsidRDefault="502BACE5" w14:paraId="3E10B644" w14:textId="7C14492C">
      <w:pPr>
        <w:pStyle w:val="ListParagraph"/>
        <w:numPr>
          <w:ilvl w:val="0"/>
          <w:numId w:val="30"/>
        </w:numPr>
        <w:rPr>
          <w:rFonts w:ascii="Calibri" w:hAnsi="Calibri" w:eastAsia="Calibri" w:cs="Calibri" w:asciiTheme="minorAscii" w:hAnsiTheme="minorAscii" w:eastAsiaTheme="minorAscii" w:cstheme="minorAscii"/>
          <w:i w:val="1"/>
          <w:iCs w:val="1"/>
          <w:sz w:val="22"/>
          <w:szCs w:val="22"/>
        </w:rPr>
      </w:pPr>
      <w:r w:rsidRPr="15E59540" w:rsidR="502BACE5">
        <w:rPr>
          <w:b w:val="1"/>
          <w:bCs w:val="1"/>
          <w:i w:val="0"/>
          <w:iCs w:val="0"/>
        </w:rPr>
        <w:t>Reference system</w:t>
      </w:r>
      <w:r w:rsidRPr="15E59540" w:rsidR="502BACE5">
        <w:rPr>
          <w:i w:val="0"/>
          <w:iCs w:val="0"/>
        </w:rPr>
        <w:t xml:space="preserve">: A system that provides rules to </w:t>
      </w:r>
      <w:r w:rsidRPr="15E59540" w:rsidR="14281EBA">
        <w:rPr>
          <w:i w:val="0"/>
          <w:iCs w:val="0"/>
        </w:rPr>
        <w:t>interpret</w:t>
      </w:r>
      <w:r w:rsidRPr="15E59540" w:rsidR="502BACE5">
        <w:rPr>
          <w:i w:val="0"/>
          <w:iCs w:val="0"/>
        </w:rPr>
        <w:t xml:space="preserve"> individual observations with respect to others, and to document the rules so that results can be repeated and compared. </w:t>
      </w:r>
    </w:p>
    <w:p w:rsidR="502BACE5" w:rsidP="15E59540" w:rsidRDefault="502BACE5" w14:paraId="507B76FA" w14:textId="44F8A80A">
      <w:pPr>
        <w:pStyle w:val="ListParagraph"/>
        <w:numPr>
          <w:ilvl w:val="0"/>
          <w:numId w:val="30"/>
        </w:numPr>
        <w:rPr>
          <w:rFonts w:ascii="Calibri" w:hAnsi="Calibri" w:eastAsia="Calibri" w:cs="Calibri" w:asciiTheme="minorAscii" w:hAnsiTheme="minorAscii" w:eastAsiaTheme="minorAscii" w:cstheme="minorAscii"/>
          <w:i w:val="0"/>
          <w:iCs w:val="0"/>
          <w:sz w:val="22"/>
          <w:szCs w:val="22"/>
        </w:rPr>
      </w:pPr>
      <w:r w:rsidRPr="15E59540" w:rsidR="502BACE5">
        <w:rPr>
          <w:i w:val="0"/>
          <w:iCs w:val="0"/>
        </w:rPr>
        <w:t xml:space="preserve">Geographic information consists of 3 components: </w:t>
      </w:r>
      <w:r w:rsidRPr="15E59540" w:rsidR="502BACE5">
        <w:rPr>
          <w:b w:val="1"/>
          <w:bCs w:val="1"/>
          <w:i w:val="0"/>
          <w:iCs w:val="0"/>
        </w:rPr>
        <w:t>space</w:t>
      </w:r>
      <w:r w:rsidRPr="15E59540" w:rsidR="502BACE5">
        <w:rPr>
          <w:i w:val="0"/>
          <w:iCs w:val="0"/>
        </w:rPr>
        <w:t xml:space="preserve">, </w:t>
      </w:r>
      <w:r w:rsidRPr="15E59540" w:rsidR="502BACE5">
        <w:rPr>
          <w:b w:val="1"/>
          <w:bCs w:val="1"/>
          <w:i w:val="0"/>
          <w:iCs w:val="0"/>
        </w:rPr>
        <w:t>time</w:t>
      </w:r>
      <w:r w:rsidRPr="15E59540" w:rsidR="502BACE5">
        <w:rPr>
          <w:i w:val="0"/>
          <w:iCs w:val="0"/>
        </w:rPr>
        <w:t xml:space="preserve">, and </w:t>
      </w:r>
      <w:r w:rsidRPr="15E59540" w:rsidR="502BACE5">
        <w:rPr>
          <w:b w:val="1"/>
          <w:bCs w:val="1"/>
          <w:i w:val="0"/>
          <w:iCs w:val="0"/>
        </w:rPr>
        <w:t>attributes</w:t>
      </w:r>
      <w:r w:rsidRPr="15E59540" w:rsidR="502BACE5">
        <w:rPr>
          <w:i w:val="0"/>
          <w:iCs w:val="0"/>
        </w:rPr>
        <w:t>. Attributes here, are or can range from observable physical properties (</w:t>
      </w:r>
      <w:r w:rsidRPr="15E59540" w:rsidR="13BC2118">
        <w:rPr>
          <w:i w:val="0"/>
          <w:iCs w:val="0"/>
        </w:rPr>
        <w:t>e.g.,</w:t>
      </w:r>
      <w:r w:rsidRPr="15E59540" w:rsidR="502BACE5">
        <w:rPr>
          <w:i w:val="0"/>
          <w:iCs w:val="0"/>
        </w:rPr>
        <w:t xml:space="preserve"> trees, hills, </w:t>
      </w:r>
      <w:r w:rsidRPr="15E59540" w:rsidR="64B35084">
        <w:rPr>
          <w:i w:val="0"/>
          <w:iCs w:val="0"/>
        </w:rPr>
        <w:t>roads</w:t>
      </w:r>
      <w:r w:rsidRPr="15E59540" w:rsidR="502BACE5">
        <w:rPr>
          <w:i w:val="0"/>
          <w:iCs w:val="0"/>
        </w:rPr>
        <w:t>) to aesthetic judgements (</w:t>
      </w:r>
      <w:r w:rsidRPr="15E59540" w:rsidR="292520B3">
        <w:rPr>
          <w:i w:val="0"/>
          <w:iCs w:val="0"/>
        </w:rPr>
        <w:t>e.g.,</w:t>
      </w:r>
      <w:r w:rsidRPr="15E59540" w:rsidR="502BACE5">
        <w:rPr>
          <w:i w:val="0"/>
          <w:iCs w:val="0"/>
        </w:rPr>
        <w:t xml:space="preserve"> color, </w:t>
      </w:r>
      <w:r w:rsidRPr="15E59540" w:rsidR="2A9C3E90">
        <w:rPr>
          <w:i w:val="0"/>
          <w:iCs w:val="0"/>
        </w:rPr>
        <w:t>size)</w:t>
      </w:r>
      <w:r w:rsidRPr="15E59540" w:rsidR="16680107">
        <w:rPr>
          <w:i w:val="0"/>
          <w:iCs w:val="0"/>
        </w:rPr>
        <w:t>:</w:t>
      </w:r>
    </w:p>
    <w:p w:rsidR="16680107" w:rsidP="15E59540" w:rsidRDefault="16680107" w14:paraId="55EBCF29" w14:textId="4379A553">
      <w:pPr>
        <w:pStyle w:val="ListParagraph"/>
        <w:numPr>
          <w:ilvl w:val="1"/>
          <w:numId w:val="30"/>
        </w:numPr>
        <w:rPr>
          <w:i w:val="0"/>
          <w:iCs w:val="0"/>
          <w:sz w:val="22"/>
          <w:szCs w:val="22"/>
        </w:rPr>
      </w:pPr>
      <w:r w:rsidRPr="15E59540" w:rsidR="16680107">
        <w:rPr>
          <w:b w:val="1"/>
          <w:bCs w:val="1"/>
          <w:i w:val="0"/>
          <w:iCs w:val="0"/>
        </w:rPr>
        <w:t>Temporal reference</w:t>
      </w:r>
      <w:r w:rsidRPr="15E59540" w:rsidR="56DC8EBE">
        <w:rPr>
          <w:b w:val="1"/>
          <w:bCs w:val="1"/>
          <w:i w:val="0"/>
          <w:iCs w:val="0"/>
        </w:rPr>
        <w:t xml:space="preserve"> systems</w:t>
      </w:r>
      <w:r w:rsidRPr="15E59540" w:rsidR="16680107">
        <w:rPr>
          <w:b w:val="1"/>
          <w:bCs w:val="1"/>
          <w:i w:val="0"/>
          <w:iCs w:val="0"/>
        </w:rPr>
        <w:t xml:space="preserve">: </w:t>
      </w:r>
      <w:r w:rsidRPr="15E59540" w:rsidR="1924B1DD">
        <w:rPr>
          <w:i w:val="0"/>
          <w:iCs w:val="0"/>
        </w:rPr>
        <w:t xml:space="preserve">A </w:t>
      </w:r>
      <w:r w:rsidRPr="15E59540" w:rsidR="31A97D7C">
        <w:rPr>
          <w:i w:val="0"/>
          <w:iCs w:val="0"/>
        </w:rPr>
        <w:t>relatively</w:t>
      </w:r>
      <w:r w:rsidRPr="15E59540" w:rsidR="1924B1DD">
        <w:rPr>
          <w:i w:val="0"/>
          <w:iCs w:val="0"/>
        </w:rPr>
        <w:t xml:space="preserve"> basic </w:t>
      </w:r>
      <w:r w:rsidRPr="15E59540" w:rsidR="4C3DA2F9">
        <w:rPr>
          <w:i w:val="0"/>
          <w:iCs w:val="0"/>
        </w:rPr>
        <w:t>system</w:t>
      </w:r>
      <w:r w:rsidRPr="15E59540" w:rsidR="1924B1DD">
        <w:rPr>
          <w:i w:val="0"/>
          <w:iCs w:val="0"/>
        </w:rPr>
        <w:t xml:space="preserve">, it has an origin and a unit of measurement such as a second, minute, hour, or duration over a longer span. </w:t>
      </w:r>
      <w:r w:rsidRPr="15E59540" w:rsidR="1D4D614E">
        <w:rPr>
          <w:i w:val="0"/>
          <w:iCs w:val="0"/>
        </w:rPr>
        <w:t xml:space="preserve">It could also be periodical, like sequences of events, or cyclical, such as years, calendars. </w:t>
      </w:r>
    </w:p>
    <w:p w:rsidR="15E59540" w:rsidP="15E59540" w:rsidRDefault="15E59540" w14:paraId="201F3E01" w14:textId="3F12AAF8">
      <w:pPr>
        <w:pStyle w:val="Normal"/>
        <w:rPr>
          <w:i w:val="0"/>
          <w:iCs w:val="0"/>
        </w:rPr>
      </w:pPr>
    </w:p>
    <w:p w:rsidR="1D4D614E" w:rsidP="15E59540" w:rsidRDefault="1D4D614E" w14:paraId="319E2E46" w14:textId="1058460E">
      <w:pPr>
        <w:pStyle w:val="ListParagraph"/>
        <w:numPr>
          <w:ilvl w:val="1"/>
          <w:numId w:val="30"/>
        </w:numPr>
        <w:rPr>
          <w:i w:val="0"/>
          <w:iCs w:val="0"/>
          <w:sz w:val="22"/>
          <w:szCs w:val="22"/>
        </w:rPr>
      </w:pPr>
      <w:r w:rsidRPr="15E59540" w:rsidR="1D4D614E">
        <w:rPr>
          <w:b w:val="1"/>
          <w:bCs w:val="1"/>
          <w:i w:val="0"/>
          <w:iCs w:val="0"/>
        </w:rPr>
        <w:t xml:space="preserve">Spatial </w:t>
      </w:r>
      <w:r w:rsidRPr="15E59540" w:rsidR="231915E3">
        <w:rPr>
          <w:b w:val="1"/>
          <w:bCs w:val="1"/>
          <w:i w:val="0"/>
          <w:iCs w:val="0"/>
        </w:rPr>
        <w:t>r</w:t>
      </w:r>
      <w:r w:rsidRPr="15E59540" w:rsidR="1D4D614E">
        <w:rPr>
          <w:b w:val="1"/>
          <w:bCs w:val="1"/>
          <w:i w:val="0"/>
          <w:iCs w:val="0"/>
        </w:rPr>
        <w:t>eferenc</w:t>
      </w:r>
      <w:r w:rsidRPr="15E59540" w:rsidR="1D4D614E">
        <w:rPr>
          <w:b w:val="1"/>
          <w:bCs w:val="1"/>
          <w:i w:val="0"/>
          <w:iCs w:val="0"/>
        </w:rPr>
        <w:t>e</w:t>
      </w:r>
      <w:r w:rsidRPr="15E59540" w:rsidR="2F274A24">
        <w:rPr>
          <w:b w:val="1"/>
          <w:bCs w:val="1"/>
          <w:i w:val="0"/>
          <w:iCs w:val="0"/>
        </w:rPr>
        <w:t xml:space="preserve"> systems</w:t>
      </w:r>
      <w:r w:rsidRPr="15E59540" w:rsidR="1D4D614E">
        <w:rPr>
          <w:b w:val="1"/>
          <w:bCs w:val="1"/>
          <w:i w:val="0"/>
          <w:iCs w:val="0"/>
        </w:rPr>
        <w:t>:</w:t>
      </w:r>
      <w:r w:rsidRPr="15E59540" w:rsidR="1D4D614E">
        <w:rPr>
          <w:i w:val="0"/>
          <w:iCs w:val="0"/>
        </w:rPr>
        <w:t xml:space="preserve"> A reference system using analytical geometry to formalize relationships between places on a geometric body. It establishes an origin, reference axes, units of measure, and geometric meaning of measurements. </w:t>
      </w:r>
    </w:p>
    <w:p w:rsidR="1D4D614E" w:rsidP="15E59540" w:rsidRDefault="1D4D614E" w14:paraId="146FAFEF" w14:textId="3FB4ECFB">
      <w:pPr>
        <w:pStyle w:val="ListParagraph"/>
        <w:numPr>
          <w:ilvl w:val="2"/>
          <w:numId w:val="30"/>
        </w:numPr>
        <w:rPr>
          <w:i w:val="0"/>
          <w:iCs w:val="0"/>
          <w:sz w:val="22"/>
          <w:szCs w:val="22"/>
        </w:rPr>
      </w:pPr>
      <w:r w:rsidRPr="15E59540" w:rsidR="1D4D614E">
        <w:rPr>
          <w:b w:val="1"/>
          <w:bCs w:val="1"/>
          <w:i w:val="0"/>
          <w:iCs w:val="0"/>
        </w:rPr>
        <w:t>Geodesy</w:t>
      </w:r>
      <w:r w:rsidRPr="15E59540" w:rsidR="1D4D614E">
        <w:rPr>
          <w:i w:val="0"/>
          <w:iCs w:val="0"/>
        </w:rPr>
        <w:t xml:space="preserve">: Science of measuring the shape of the earth and establishing positions on it. </w:t>
      </w:r>
    </w:p>
    <w:p w:rsidR="1D4D614E" w:rsidP="15E59540" w:rsidRDefault="1D4D614E" w14:paraId="22BBDFCF" w14:textId="3629DF8A">
      <w:pPr>
        <w:pStyle w:val="ListParagraph"/>
        <w:numPr>
          <w:ilvl w:val="2"/>
          <w:numId w:val="30"/>
        </w:numPr>
        <w:rPr>
          <w:i w:val="0"/>
          <w:iCs w:val="0"/>
          <w:sz w:val="22"/>
          <w:szCs w:val="22"/>
        </w:rPr>
      </w:pPr>
      <w:r w:rsidRPr="15E59540" w:rsidR="1D4D614E">
        <w:rPr>
          <w:i w:val="0"/>
          <w:iCs w:val="0"/>
        </w:rPr>
        <w:t xml:space="preserve">The earth is not modelled as a lumpy geoid, but as a </w:t>
      </w:r>
      <w:r w:rsidRPr="15E59540" w:rsidR="1D4D614E">
        <w:rPr>
          <w:b w:val="1"/>
          <w:bCs w:val="1"/>
          <w:i w:val="0"/>
          <w:iCs w:val="0"/>
        </w:rPr>
        <w:t xml:space="preserve">reference </w:t>
      </w:r>
      <w:r w:rsidRPr="15E59540" w:rsidR="1D4D614E">
        <w:rPr>
          <w:b w:val="1"/>
          <w:bCs w:val="1"/>
          <w:i w:val="0"/>
          <w:iCs w:val="0"/>
        </w:rPr>
        <w:t>ellipsoid</w:t>
      </w:r>
      <w:r w:rsidRPr="15E59540" w:rsidR="1D4D614E">
        <w:rPr>
          <w:i w:val="0"/>
          <w:iCs w:val="0"/>
        </w:rPr>
        <w:t xml:space="preserve">, of which many exist </w:t>
      </w:r>
      <w:r w:rsidRPr="15E59540" w:rsidR="1D4D614E">
        <w:rPr>
          <w:i w:val="0"/>
          <w:iCs w:val="0"/>
        </w:rPr>
        <w:t>to</w:t>
      </w:r>
      <w:r w:rsidRPr="15E59540" w:rsidR="1D4D614E">
        <w:rPr>
          <w:i w:val="0"/>
          <w:iCs w:val="0"/>
        </w:rPr>
        <w:t xml:space="preserve"> fit a particular shape of the earth. </w:t>
      </w:r>
    </w:p>
    <w:p w:rsidR="1D4D614E" w:rsidP="15E59540" w:rsidRDefault="1D4D614E" w14:paraId="53A4D7DC" w14:textId="40F9F04A">
      <w:pPr>
        <w:pStyle w:val="ListParagraph"/>
        <w:numPr>
          <w:ilvl w:val="2"/>
          <w:numId w:val="30"/>
        </w:numPr>
        <w:rPr>
          <w:i w:val="0"/>
          <w:iCs w:val="0"/>
          <w:sz w:val="22"/>
          <w:szCs w:val="22"/>
        </w:rPr>
      </w:pPr>
      <w:r w:rsidRPr="15E59540" w:rsidR="1D4D614E">
        <w:rPr>
          <w:i w:val="0"/>
          <w:iCs w:val="0"/>
        </w:rPr>
        <w:t xml:space="preserve">A </w:t>
      </w:r>
      <w:r w:rsidRPr="15E59540" w:rsidR="1D4D614E">
        <w:rPr>
          <w:b w:val="1"/>
          <w:bCs w:val="1"/>
          <w:i w:val="0"/>
          <w:iCs w:val="0"/>
        </w:rPr>
        <w:t xml:space="preserve">geodetic datum </w:t>
      </w:r>
      <w:r w:rsidRPr="15E59540" w:rsidR="1D4D614E">
        <w:rPr>
          <w:i w:val="0"/>
          <w:iCs w:val="0"/>
        </w:rPr>
        <w:t xml:space="preserve">is a geodetic reference system that is either </w:t>
      </w:r>
      <w:r w:rsidRPr="15E59540" w:rsidR="1D4D614E">
        <w:rPr>
          <w:b w:val="1"/>
          <w:bCs w:val="1"/>
          <w:i w:val="0"/>
          <w:iCs w:val="0"/>
        </w:rPr>
        <w:t xml:space="preserve">horizontal </w:t>
      </w:r>
      <w:r w:rsidRPr="15E59540" w:rsidR="1D4D614E">
        <w:rPr>
          <w:i w:val="0"/>
          <w:iCs w:val="0"/>
        </w:rPr>
        <w:t xml:space="preserve">(I.e., latitude-longitude coordinates on an ellipsoid), or </w:t>
      </w:r>
      <w:r w:rsidRPr="15E59540" w:rsidR="1D4D614E">
        <w:rPr>
          <w:b w:val="1"/>
          <w:bCs w:val="1"/>
          <w:i w:val="0"/>
          <w:iCs w:val="0"/>
        </w:rPr>
        <w:t xml:space="preserve">vertical </w:t>
      </w:r>
      <w:r w:rsidRPr="15E59540" w:rsidR="1D4D614E">
        <w:rPr>
          <w:i w:val="0"/>
          <w:iCs w:val="0"/>
        </w:rPr>
        <w:t>(I.e., height).</w:t>
      </w:r>
    </w:p>
    <w:p w:rsidR="61C3C5EE" w:rsidP="15E59540" w:rsidRDefault="61C3C5EE" w14:paraId="713CF14A" w14:textId="7190EE80">
      <w:pPr>
        <w:pStyle w:val="ListParagraph"/>
        <w:numPr>
          <w:ilvl w:val="1"/>
          <w:numId w:val="30"/>
        </w:numPr>
        <w:rPr>
          <w:i w:val="0"/>
          <w:iCs w:val="0"/>
          <w:sz w:val="22"/>
          <w:szCs w:val="22"/>
        </w:rPr>
      </w:pPr>
      <w:r w:rsidRPr="15E59540" w:rsidR="61C3C5EE">
        <w:rPr>
          <w:i w:val="0"/>
          <w:iCs w:val="0"/>
        </w:rPr>
        <w:t xml:space="preserve">Geometric transformations can take place through projections (I.e., converting </w:t>
      </w:r>
      <w:r w:rsidRPr="15E59540" w:rsidR="4DCDFBD7">
        <w:rPr>
          <w:i w:val="0"/>
          <w:iCs w:val="0"/>
        </w:rPr>
        <w:t>latitude</w:t>
      </w:r>
      <w:r w:rsidRPr="15E59540" w:rsidR="61C3C5EE">
        <w:rPr>
          <w:i w:val="0"/>
          <w:iCs w:val="0"/>
        </w:rPr>
        <w:t xml:space="preserve">-longitude coordinates into planar coordinates) so that 3-dimensional objects can </w:t>
      </w:r>
      <w:r w:rsidRPr="15E59540" w:rsidR="205341A8">
        <w:rPr>
          <w:i w:val="0"/>
          <w:iCs w:val="0"/>
        </w:rPr>
        <w:t>be changed to 2-dimensional representations. When doing this, there is always some l</w:t>
      </w:r>
      <w:r w:rsidRPr="15E59540" w:rsidR="205341A8">
        <w:rPr>
          <w:b w:val="1"/>
          <w:bCs w:val="1"/>
          <w:i w:val="0"/>
          <w:iCs w:val="0"/>
        </w:rPr>
        <w:t>oss of data</w:t>
      </w:r>
      <w:r w:rsidRPr="15E59540" w:rsidR="205341A8">
        <w:rPr>
          <w:i w:val="0"/>
          <w:iCs w:val="0"/>
        </w:rPr>
        <w:t xml:space="preserve">. </w:t>
      </w:r>
      <w:r w:rsidRPr="15E59540" w:rsidR="7132922D">
        <w:rPr>
          <w:i w:val="0"/>
          <w:iCs w:val="0"/>
        </w:rPr>
        <w:t>Loss of data is dependent on:</w:t>
      </w:r>
    </w:p>
    <w:p w:rsidR="7132922D" w:rsidP="15E59540" w:rsidRDefault="7132922D" w14:paraId="13CADFD9" w14:textId="37B36B9C">
      <w:pPr>
        <w:pStyle w:val="ListParagraph"/>
        <w:numPr>
          <w:ilvl w:val="2"/>
          <w:numId w:val="30"/>
        </w:numPr>
        <w:rPr>
          <w:i w:val="0"/>
          <w:iCs w:val="0"/>
          <w:sz w:val="22"/>
          <w:szCs w:val="22"/>
        </w:rPr>
      </w:pPr>
      <w:r w:rsidRPr="15E59540" w:rsidR="7132922D">
        <w:rPr>
          <w:i w:val="0"/>
          <w:iCs w:val="0"/>
        </w:rPr>
        <w:t xml:space="preserve"> The developable surface/ class (</w:t>
      </w:r>
      <w:r w:rsidRPr="15E59540" w:rsidR="7132922D">
        <w:rPr>
          <w:i w:val="0"/>
          <w:iCs w:val="0"/>
        </w:rPr>
        <w:t>I.e.,</w:t>
      </w:r>
      <w:r w:rsidRPr="15E59540" w:rsidR="7132922D">
        <w:rPr>
          <w:i w:val="0"/>
          <w:iCs w:val="0"/>
        </w:rPr>
        <w:t xml:space="preserve"> is the ellipsoid projected as plane, cylinder, or cone?</w:t>
      </w:r>
    </w:p>
    <w:p w:rsidR="7132922D" w:rsidP="15E59540" w:rsidRDefault="7132922D" w14:paraId="23498E8F" w14:textId="5B72C71E">
      <w:pPr>
        <w:pStyle w:val="ListParagraph"/>
        <w:numPr>
          <w:ilvl w:val="2"/>
          <w:numId w:val="30"/>
        </w:numPr>
        <w:rPr>
          <w:i w:val="0"/>
          <w:iCs w:val="0"/>
          <w:sz w:val="22"/>
          <w:szCs w:val="22"/>
        </w:rPr>
      </w:pPr>
      <w:r w:rsidRPr="15E59540" w:rsidR="7132922D">
        <w:rPr>
          <w:i w:val="0"/>
          <w:iCs w:val="0"/>
        </w:rPr>
        <w:t>Point of secancy. (I.e., tangent or secant)</w:t>
      </w:r>
    </w:p>
    <w:p w:rsidR="7132922D" w:rsidP="15E59540" w:rsidRDefault="7132922D" w14:paraId="295845F7" w14:textId="21FF5231">
      <w:pPr>
        <w:pStyle w:val="ListParagraph"/>
        <w:numPr>
          <w:ilvl w:val="2"/>
          <w:numId w:val="30"/>
        </w:numPr>
        <w:rPr>
          <w:i w:val="0"/>
          <w:iCs w:val="0"/>
          <w:sz w:val="22"/>
          <w:szCs w:val="22"/>
        </w:rPr>
      </w:pPr>
      <w:r w:rsidRPr="15E59540" w:rsidR="7132922D">
        <w:rPr>
          <w:i w:val="0"/>
          <w:iCs w:val="0"/>
        </w:rPr>
        <w:t>Aspect (I.e., How is the world viewed: normal, transverse, or oblique)</w:t>
      </w:r>
    </w:p>
    <w:p w:rsidR="7132922D" w:rsidP="15E59540" w:rsidRDefault="7132922D" w14:paraId="40B38D1D" w14:textId="0D68A4DC">
      <w:pPr>
        <w:pStyle w:val="ListParagraph"/>
        <w:numPr>
          <w:ilvl w:val="2"/>
          <w:numId w:val="30"/>
        </w:numPr>
        <w:rPr>
          <w:i w:val="0"/>
          <w:iCs w:val="0"/>
          <w:sz w:val="22"/>
          <w:szCs w:val="22"/>
        </w:rPr>
      </w:pPr>
      <w:r w:rsidRPr="15E59540" w:rsidR="7132922D">
        <w:rPr>
          <w:i w:val="0"/>
          <w:iCs w:val="0"/>
        </w:rPr>
        <w:t>Distortion property (I.e., equal area, equidistant, conformal, or transverse)</w:t>
      </w:r>
    </w:p>
    <w:p w:rsidR="4FE850D7" w:rsidP="15E59540" w:rsidRDefault="4FE850D7" w14:paraId="50072FE8" w14:textId="434CE45E">
      <w:pPr>
        <w:pStyle w:val="ListParagraph"/>
        <w:numPr>
          <w:ilvl w:val="3"/>
          <w:numId w:val="30"/>
        </w:numPr>
        <w:rPr>
          <w:i w:val="0"/>
          <w:iCs w:val="0"/>
          <w:sz w:val="22"/>
          <w:szCs w:val="22"/>
        </w:rPr>
      </w:pPr>
      <w:r w:rsidRPr="15E59540" w:rsidR="4FE850D7">
        <w:rPr>
          <w:i w:val="0"/>
          <w:iCs w:val="0"/>
        </w:rPr>
        <w:t xml:space="preserve">Conformal: Preserves shape of </w:t>
      </w:r>
      <w:r w:rsidRPr="15E59540" w:rsidR="4FE850D7">
        <w:rPr>
          <w:i w:val="0"/>
          <w:iCs w:val="0"/>
        </w:rPr>
        <w:t>geographic</w:t>
      </w:r>
      <w:r w:rsidRPr="15E59540" w:rsidR="4FE850D7">
        <w:rPr>
          <w:i w:val="0"/>
          <w:iCs w:val="0"/>
        </w:rPr>
        <w:t xml:space="preserve"> features (I.e., angles), sacrificing linear and areal scales. </w:t>
      </w:r>
    </w:p>
    <w:p w:rsidR="4FE850D7" w:rsidP="15E59540" w:rsidRDefault="4FE850D7" w14:paraId="78A49E80" w14:textId="4ED928E9">
      <w:pPr>
        <w:pStyle w:val="ListParagraph"/>
        <w:numPr>
          <w:ilvl w:val="3"/>
          <w:numId w:val="30"/>
        </w:numPr>
        <w:rPr>
          <w:i w:val="0"/>
          <w:iCs w:val="0"/>
          <w:sz w:val="22"/>
          <w:szCs w:val="22"/>
        </w:rPr>
      </w:pPr>
      <w:r w:rsidRPr="15E59540" w:rsidR="4FE850D7">
        <w:rPr>
          <w:i w:val="0"/>
          <w:iCs w:val="0"/>
        </w:rPr>
        <w:t>Transverse: A projection oriented at right angles to the equator, loses the shape of the geographic features (I.e., angles).</w:t>
      </w:r>
    </w:p>
    <w:p w:rsidR="15E59540" w:rsidP="15E59540" w:rsidRDefault="15E59540" w14:paraId="60C31FB9" w14:textId="7419CA54">
      <w:pPr>
        <w:pStyle w:val="Normal"/>
        <w:rPr>
          <w:i w:val="0"/>
          <w:iCs w:val="0"/>
        </w:rPr>
      </w:pPr>
    </w:p>
    <w:p w:rsidR="4FE850D7" w:rsidP="15E59540" w:rsidRDefault="4FE850D7" w14:paraId="16EA5DC3" w14:textId="3BA7A3E3">
      <w:pPr>
        <w:pStyle w:val="ListParagraph"/>
        <w:numPr>
          <w:ilvl w:val="0"/>
          <w:numId w:val="32"/>
        </w:numPr>
        <w:rPr>
          <w:rFonts w:ascii="Calibri" w:hAnsi="Calibri" w:eastAsia="Calibri" w:cs="Calibri" w:asciiTheme="minorAscii" w:hAnsiTheme="minorAscii" w:eastAsiaTheme="minorAscii" w:cstheme="minorAscii"/>
          <w:i w:val="0"/>
          <w:iCs w:val="0"/>
          <w:sz w:val="22"/>
          <w:szCs w:val="22"/>
        </w:rPr>
      </w:pPr>
      <w:r w:rsidRPr="15E59540" w:rsidR="4FE850D7">
        <w:rPr>
          <w:b w:val="1"/>
          <w:bCs w:val="1"/>
          <w:i w:val="0"/>
          <w:iCs w:val="0"/>
        </w:rPr>
        <w:t xml:space="preserve">Attribute reference systems: </w:t>
      </w:r>
      <w:r w:rsidRPr="15E59540" w:rsidR="09BBC60B">
        <w:rPr>
          <w:b w:val="0"/>
          <w:bCs w:val="0"/>
          <w:i w:val="0"/>
          <w:iCs w:val="0"/>
        </w:rPr>
        <w:t xml:space="preserve">Some attributes have </w:t>
      </w:r>
      <w:r w:rsidRPr="15E59540" w:rsidR="54265921">
        <w:rPr>
          <w:b w:val="0"/>
          <w:bCs w:val="0"/>
          <w:i w:val="0"/>
          <w:iCs w:val="0"/>
        </w:rPr>
        <w:t>guidelines</w:t>
      </w:r>
      <w:r w:rsidRPr="15E59540" w:rsidR="09BBC60B">
        <w:rPr>
          <w:b w:val="0"/>
          <w:bCs w:val="0"/>
          <w:i w:val="0"/>
          <w:iCs w:val="0"/>
        </w:rPr>
        <w:t xml:space="preserve"> or rules for attribute measurement. There are several levels of measurement scales that allow information to be translatable to other scales without loss of information. These are </w:t>
      </w:r>
      <w:r w:rsidRPr="15E59540" w:rsidR="09BBC60B">
        <w:rPr>
          <w:b w:val="1"/>
          <w:bCs w:val="1"/>
          <w:i w:val="0"/>
          <w:iCs w:val="0"/>
        </w:rPr>
        <w:t xml:space="preserve">nominal, ordinal, intervals, </w:t>
      </w:r>
      <w:r w:rsidRPr="15E59540" w:rsidR="09BBC60B">
        <w:rPr>
          <w:b w:val="0"/>
          <w:bCs w:val="0"/>
          <w:i w:val="0"/>
          <w:iCs w:val="0"/>
        </w:rPr>
        <w:t xml:space="preserve">and </w:t>
      </w:r>
      <w:r w:rsidRPr="15E59540" w:rsidR="09BBC60B">
        <w:rPr>
          <w:b w:val="1"/>
          <w:bCs w:val="1"/>
          <w:i w:val="0"/>
          <w:iCs w:val="0"/>
        </w:rPr>
        <w:t xml:space="preserve">ratio </w:t>
      </w:r>
      <w:r w:rsidRPr="15E59540" w:rsidR="09BBC60B">
        <w:rPr>
          <w:b w:val="0"/>
          <w:bCs w:val="0"/>
          <w:i w:val="0"/>
          <w:iCs w:val="0"/>
        </w:rPr>
        <w:t xml:space="preserve">(reference to lecture 2.a for a </w:t>
      </w:r>
      <w:r w:rsidRPr="15E59540" w:rsidR="3932CE08">
        <w:rPr>
          <w:b w:val="0"/>
          <w:bCs w:val="0"/>
          <w:i w:val="0"/>
          <w:iCs w:val="0"/>
        </w:rPr>
        <w:t>more elaborate explanation</w:t>
      </w:r>
      <w:r w:rsidRPr="15E59540" w:rsidR="09BBC60B">
        <w:rPr>
          <w:b w:val="0"/>
          <w:bCs w:val="0"/>
          <w:i w:val="0"/>
          <w:iCs w:val="0"/>
        </w:rPr>
        <w:t xml:space="preserve"> on these terms</w:t>
      </w:r>
      <w:r w:rsidRPr="15E59540" w:rsidR="158173F0">
        <w:rPr>
          <w:b w:val="0"/>
          <w:bCs w:val="0"/>
          <w:i w:val="0"/>
          <w:iCs w:val="0"/>
        </w:rPr>
        <w:t xml:space="preserve">). In addition to these levels of measurement, there also are </w:t>
      </w:r>
      <w:r w:rsidRPr="15E59540" w:rsidR="158173F0">
        <w:rPr>
          <w:b w:val="1"/>
          <w:bCs w:val="1"/>
          <w:i w:val="0"/>
          <w:iCs w:val="0"/>
        </w:rPr>
        <w:t xml:space="preserve">absolute scales </w:t>
      </w:r>
      <w:r w:rsidRPr="15E59540" w:rsidR="158173F0">
        <w:rPr>
          <w:b w:val="0"/>
          <w:bCs w:val="0"/>
          <w:i w:val="0"/>
          <w:iCs w:val="0"/>
        </w:rPr>
        <w:t>(</w:t>
      </w:r>
      <w:r w:rsidRPr="15E59540" w:rsidR="39C9F8A6">
        <w:rPr>
          <w:b w:val="0"/>
          <w:bCs w:val="0"/>
          <w:i w:val="0"/>
          <w:iCs w:val="0"/>
        </w:rPr>
        <w:t>I.e.,</w:t>
      </w:r>
      <w:r w:rsidRPr="15E59540" w:rsidR="158173F0">
        <w:rPr>
          <w:b w:val="0"/>
          <w:bCs w:val="0"/>
          <w:i w:val="0"/>
          <w:iCs w:val="0"/>
        </w:rPr>
        <w:t xml:space="preserve"> a predetermined scale lying between zero to one), </w:t>
      </w:r>
      <w:r w:rsidRPr="15E59540" w:rsidR="158173F0">
        <w:rPr>
          <w:b w:val="1"/>
          <w:bCs w:val="1"/>
          <w:i w:val="0"/>
          <w:iCs w:val="0"/>
        </w:rPr>
        <w:t>cyclical measures</w:t>
      </w:r>
      <w:r w:rsidRPr="15E59540" w:rsidR="158173F0">
        <w:rPr>
          <w:b w:val="0"/>
          <w:bCs w:val="0"/>
          <w:i w:val="0"/>
          <w:iCs w:val="0"/>
        </w:rPr>
        <w:t xml:space="preserve"> (I.e., A measure that returns to its origin, such as angles in a 360 </w:t>
      </w:r>
      <w:r w:rsidRPr="15E59540" w:rsidR="72DA5129">
        <w:rPr>
          <w:b w:val="0"/>
          <w:bCs w:val="0"/>
          <w:i w:val="0"/>
          <w:iCs w:val="0"/>
        </w:rPr>
        <w:t>cycles</w:t>
      </w:r>
      <w:r w:rsidRPr="15E59540" w:rsidR="158173F0">
        <w:rPr>
          <w:b w:val="0"/>
          <w:bCs w:val="0"/>
          <w:i w:val="0"/>
          <w:iCs w:val="0"/>
        </w:rPr>
        <w:t xml:space="preserve">), </w:t>
      </w:r>
      <w:r w:rsidRPr="15E59540" w:rsidR="158173F0">
        <w:rPr>
          <w:b w:val="1"/>
          <w:bCs w:val="1"/>
          <w:i w:val="0"/>
          <w:iCs w:val="0"/>
        </w:rPr>
        <w:t>counts</w:t>
      </w:r>
      <w:r w:rsidRPr="15E59540" w:rsidR="78F3AE71">
        <w:rPr>
          <w:b w:val="1"/>
          <w:bCs w:val="1"/>
          <w:i w:val="0"/>
          <w:iCs w:val="0"/>
        </w:rPr>
        <w:t xml:space="preserve"> </w:t>
      </w:r>
      <w:r w:rsidRPr="15E59540" w:rsidR="78F3AE71">
        <w:rPr>
          <w:b w:val="0"/>
          <w:bCs w:val="0"/>
          <w:i w:val="0"/>
          <w:iCs w:val="0"/>
        </w:rPr>
        <w:t xml:space="preserve">(I.e., Counts of </w:t>
      </w:r>
      <w:r w:rsidRPr="15E59540" w:rsidR="2F1F7C19">
        <w:rPr>
          <w:b w:val="0"/>
          <w:bCs w:val="0"/>
          <w:i w:val="0"/>
          <w:iCs w:val="0"/>
        </w:rPr>
        <w:t>values</w:t>
      </w:r>
      <w:r w:rsidRPr="15E59540" w:rsidR="78F3AE71">
        <w:rPr>
          <w:b w:val="0"/>
          <w:bCs w:val="0"/>
          <w:i w:val="0"/>
          <w:iCs w:val="0"/>
        </w:rPr>
        <w:t xml:space="preserve"> that can only be discrete), </w:t>
      </w:r>
      <w:r w:rsidRPr="15E59540" w:rsidR="27F148B9">
        <w:rPr>
          <w:b w:val="0"/>
          <w:bCs w:val="0"/>
          <w:i w:val="0"/>
          <w:iCs w:val="0"/>
        </w:rPr>
        <w:t xml:space="preserve">and </w:t>
      </w:r>
      <w:r w:rsidRPr="15E59540" w:rsidR="27F148B9">
        <w:rPr>
          <w:b w:val="1"/>
          <w:bCs w:val="1"/>
          <w:i w:val="0"/>
          <w:iCs w:val="0"/>
        </w:rPr>
        <w:t>graded membership</w:t>
      </w:r>
      <w:r w:rsidRPr="15E59540" w:rsidR="27F148B9">
        <w:rPr>
          <w:b w:val="0"/>
          <w:bCs w:val="0"/>
          <w:i w:val="0"/>
          <w:iCs w:val="0"/>
        </w:rPr>
        <w:t xml:space="preserve"> (I.e., It was assumed that members of a group belong exclusively to one </w:t>
      </w:r>
      <w:r w:rsidRPr="15E59540" w:rsidR="422F71B8">
        <w:rPr>
          <w:b w:val="0"/>
          <w:bCs w:val="0"/>
          <w:i w:val="0"/>
          <w:iCs w:val="0"/>
        </w:rPr>
        <w:t>scale</w:t>
      </w:r>
      <w:r w:rsidRPr="15E59540" w:rsidR="27F148B9">
        <w:rPr>
          <w:b w:val="0"/>
          <w:bCs w:val="0"/>
          <w:i w:val="0"/>
          <w:iCs w:val="0"/>
        </w:rPr>
        <w:t>, while this is not necessarily the case</w:t>
      </w:r>
      <w:r w:rsidRPr="15E59540" w:rsidR="380FB682">
        <w:rPr>
          <w:b w:val="0"/>
          <w:bCs w:val="0"/>
          <w:i w:val="0"/>
          <w:iCs w:val="0"/>
        </w:rPr>
        <w:t>).</w:t>
      </w:r>
    </w:p>
    <w:p w:rsidR="15E59540" w:rsidRDefault="15E59540" w14:paraId="4AEE63EF" w14:textId="34F3F387">
      <w:r>
        <w:br w:type="page"/>
      </w:r>
    </w:p>
    <w:p w:rsidR="1E6CFC75" w:rsidP="15E59540" w:rsidRDefault="1E6CFC75" w14:paraId="6C818845" w14:textId="5E5C280D">
      <w:pPr>
        <w:pStyle w:val="Normal"/>
        <w:rPr>
          <w:i w:val="1"/>
          <w:iCs w:val="1"/>
        </w:rPr>
      </w:pPr>
      <w:r w:rsidRPr="15E59540" w:rsidR="1E6CFC75">
        <w:rPr>
          <w:i w:val="1"/>
          <w:iCs w:val="1"/>
        </w:rPr>
        <w:t xml:space="preserve">Lecture 1.b: Geodata </w:t>
      </w:r>
      <w:r w:rsidRPr="15E59540" w:rsidR="1E6CFC75">
        <w:rPr>
          <w:i w:val="1"/>
          <w:iCs w:val="1"/>
        </w:rPr>
        <w:t>Retrieval</w:t>
      </w:r>
    </w:p>
    <w:p w:rsidR="1B23FE8B" w:rsidP="15E59540" w:rsidRDefault="1B23FE8B" w14:paraId="55C79A40" w14:textId="72613796">
      <w:pPr>
        <w:pStyle w:val="Normal"/>
        <w:rPr>
          <w:i w:val="1"/>
          <w:iCs w:val="1"/>
        </w:rPr>
      </w:pPr>
      <w:r w:rsidRPr="15E59540" w:rsidR="1B23FE8B">
        <w:rPr>
          <w:i w:val="1"/>
          <w:iCs w:val="1"/>
        </w:rPr>
        <w:t xml:space="preserve">I have not summarized all the sorts of data types because I think it was very arduous and not particularly interesting for the material that we are discussing. Please not, therefore, that this summary might be considered slightly incomplete from what was </w:t>
      </w:r>
      <w:r w:rsidRPr="15E59540" w:rsidR="1B23FE8B">
        <w:rPr>
          <w:i w:val="1"/>
          <w:iCs w:val="1"/>
        </w:rPr>
        <w:t>discussed</w:t>
      </w:r>
      <w:r w:rsidRPr="15E59540" w:rsidR="1B23FE8B">
        <w:rPr>
          <w:i w:val="1"/>
          <w:iCs w:val="1"/>
        </w:rPr>
        <w:t xml:space="preserve"> in relation to the lecture. </w:t>
      </w:r>
    </w:p>
    <w:p w:rsidR="1B23FE8B" w:rsidP="15E59540" w:rsidRDefault="1B23FE8B" w14:paraId="23B35449" w14:textId="38A730A2">
      <w:pPr>
        <w:pStyle w:val="Normal"/>
        <w:rPr>
          <w:i w:val="1"/>
          <w:iCs w:val="1"/>
        </w:rPr>
      </w:pPr>
      <w:r w:rsidRPr="15E59540" w:rsidR="1B23FE8B">
        <w:rPr>
          <w:i w:val="0"/>
          <w:iCs w:val="0"/>
        </w:rPr>
        <w:t xml:space="preserve">Most geodata either consist of vectors, which are data encoded as geometric points, lines and areas, or raster, which are encoded values to cells. </w:t>
      </w:r>
    </w:p>
    <w:p w:rsidR="1B23FE8B" w:rsidP="15E59540" w:rsidRDefault="1B23FE8B" w14:paraId="6FC2930B" w14:textId="1EDA3C43">
      <w:pPr>
        <w:pStyle w:val="Normal"/>
        <w:rPr>
          <w:i w:val="0"/>
          <w:iCs w:val="0"/>
        </w:rPr>
      </w:pPr>
      <w:r w:rsidRPr="15E59540" w:rsidR="1B23FE8B">
        <w:rPr>
          <w:b w:val="1"/>
          <w:bCs w:val="1"/>
          <w:i w:val="0"/>
          <w:iCs w:val="0"/>
        </w:rPr>
        <w:t xml:space="preserve">Vector </w:t>
      </w:r>
      <w:r w:rsidRPr="15E59540" w:rsidR="1B23FE8B">
        <w:rPr>
          <w:b w:val="1"/>
          <w:bCs w:val="1"/>
          <w:i w:val="0"/>
          <w:iCs w:val="0"/>
        </w:rPr>
        <w:t xml:space="preserve">file formats </w:t>
      </w:r>
      <w:r w:rsidRPr="15E59540" w:rsidR="1B23FE8B">
        <w:rPr>
          <w:i w:val="0"/>
          <w:iCs w:val="0"/>
        </w:rPr>
        <w:t>include</w:t>
      </w:r>
      <w:r w:rsidRPr="15E59540" w:rsidR="1B23FE8B">
        <w:rPr>
          <w:i w:val="0"/>
          <w:iCs w:val="0"/>
        </w:rPr>
        <w:t xml:space="preserve"> SHP, WKT, GML &amp; </w:t>
      </w:r>
      <w:proofErr w:type="spellStart"/>
      <w:r w:rsidRPr="15E59540" w:rsidR="1B23FE8B">
        <w:rPr>
          <w:i w:val="0"/>
          <w:iCs w:val="0"/>
        </w:rPr>
        <w:t>GeoJSON</w:t>
      </w:r>
      <w:proofErr w:type="spellEnd"/>
    </w:p>
    <w:p w:rsidR="1B23FE8B" w:rsidP="15E59540" w:rsidRDefault="1B23FE8B" w14:paraId="12ED32FB" w14:textId="5FAFE762">
      <w:pPr>
        <w:pStyle w:val="Normal"/>
        <w:rPr>
          <w:i w:val="0"/>
          <w:iCs w:val="0"/>
        </w:rPr>
      </w:pPr>
      <w:r w:rsidRPr="15E59540" w:rsidR="1B23FE8B">
        <w:rPr>
          <w:b w:val="1"/>
          <w:bCs w:val="1"/>
          <w:i w:val="0"/>
          <w:iCs w:val="0"/>
        </w:rPr>
        <w:t xml:space="preserve">Raster </w:t>
      </w:r>
      <w:r w:rsidRPr="15E59540" w:rsidR="5C97F2B6">
        <w:rPr>
          <w:b w:val="1"/>
          <w:bCs w:val="1"/>
          <w:i w:val="0"/>
          <w:iCs w:val="0"/>
        </w:rPr>
        <w:t>f</w:t>
      </w:r>
      <w:r w:rsidRPr="15E59540" w:rsidR="1B23FE8B">
        <w:rPr>
          <w:b w:val="1"/>
          <w:bCs w:val="1"/>
          <w:i w:val="0"/>
          <w:iCs w:val="0"/>
        </w:rPr>
        <w:t>ile formats</w:t>
      </w:r>
      <w:r w:rsidRPr="15E59540" w:rsidR="1B23FE8B">
        <w:rPr>
          <w:i w:val="0"/>
          <w:iCs w:val="0"/>
        </w:rPr>
        <w:t xml:space="preserve"> include: </w:t>
      </w:r>
      <w:proofErr w:type="spellStart"/>
      <w:r w:rsidRPr="15E59540" w:rsidR="1B23FE8B">
        <w:rPr>
          <w:i w:val="0"/>
          <w:iCs w:val="0"/>
        </w:rPr>
        <w:t>GEoTIFF</w:t>
      </w:r>
      <w:proofErr w:type="spellEnd"/>
      <w:r w:rsidRPr="15E59540" w:rsidR="1B23FE8B">
        <w:rPr>
          <w:i w:val="0"/>
          <w:iCs w:val="0"/>
        </w:rPr>
        <w:t xml:space="preserve">, </w:t>
      </w:r>
      <w:proofErr w:type="spellStart"/>
      <w:r w:rsidRPr="15E59540" w:rsidR="1B23FE8B">
        <w:rPr>
          <w:i w:val="0"/>
          <w:iCs w:val="0"/>
        </w:rPr>
        <w:t>netCDF</w:t>
      </w:r>
      <w:proofErr w:type="spellEnd"/>
      <w:r w:rsidRPr="15E59540" w:rsidR="1B23FE8B">
        <w:rPr>
          <w:i w:val="0"/>
          <w:iCs w:val="0"/>
        </w:rPr>
        <w:t>, IMG, ESRI.</w:t>
      </w:r>
    </w:p>
    <w:p w:rsidR="15E59540" w:rsidRDefault="15E59540" w14:paraId="75542239" w14:textId="411AD0FA">
      <w:r>
        <w:br w:type="page"/>
      </w:r>
    </w:p>
    <w:p w:rsidR="1E6CFC75" w:rsidP="15E59540" w:rsidRDefault="1E6CFC75" w14:paraId="5FAC7A90" w14:textId="52E9C4F7">
      <w:pPr>
        <w:pStyle w:val="Normal"/>
        <w:rPr>
          <w:i w:val="1"/>
          <w:iCs w:val="1"/>
        </w:rPr>
      </w:pPr>
      <w:r w:rsidRPr="15E59540" w:rsidR="1E6CFC75">
        <w:rPr>
          <w:i w:val="1"/>
          <w:iCs w:val="1"/>
        </w:rPr>
        <w:t>Lecture 1.c: Geodata Quality</w:t>
      </w:r>
    </w:p>
    <w:p w:rsidR="259454E8" w:rsidP="15E59540" w:rsidRDefault="259454E8" w14:paraId="515E23F0" w14:textId="7A7B9A99">
      <w:pPr>
        <w:pStyle w:val="Normal"/>
        <w:rPr>
          <w:i w:val="1"/>
          <w:iCs w:val="1"/>
        </w:rPr>
      </w:pPr>
      <w:r w:rsidRPr="15E59540" w:rsidR="259454E8">
        <w:rPr>
          <w:i w:val="0"/>
          <w:iCs w:val="0"/>
        </w:rPr>
        <w:t>To evaluate</w:t>
      </w:r>
      <w:r w:rsidRPr="15E59540" w:rsidR="1ED970D6">
        <w:rPr>
          <w:i w:val="0"/>
          <w:iCs w:val="0"/>
        </w:rPr>
        <w:t xml:space="preserve"> the quality of geodata, we must look at four quality components of the data, these are accuracy, resolution, completeness, consistency and precision. </w:t>
      </w:r>
    </w:p>
    <w:p w:rsidR="1ED970D6" w:rsidP="15E59540" w:rsidRDefault="1ED970D6" w14:paraId="67BF36EA" w14:textId="3CE37FDB">
      <w:pPr>
        <w:pStyle w:val="ListParagraph"/>
        <w:numPr>
          <w:ilvl w:val="0"/>
          <w:numId w:val="33"/>
        </w:numPr>
        <w:rPr>
          <w:rFonts w:ascii="Calibri" w:hAnsi="Calibri" w:eastAsia="Calibri" w:cs="Calibri" w:asciiTheme="minorAscii" w:hAnsiTheme="minorAscii" w:eastAsiaTheme="minorAscii" w:cstheme="minorAscii"/>
          <w:i w:val="0"/>
          <w:iCs w:val="0"/>
          <w:sz w:val="22"/>
          <w:szCs w:val="22"/>
        </w:rPr>
      </w:pPr>
      <w:r w:rsidRPr="15E59540" w:rsidR="1ED970D6">
        <w:rPr>
          <w:b w:val="1"/>
          <w:bCs w:val="1"/>
          <w:i w:val="0"/>
          <w:iCs w:val="0"/>
        </w:rPr>
        <w:t xml:space="preserve">Accuracy </w:t>
      </w:r>
      <w:r w:rsidRPr="15E59540" w:rsidR="1ED970D6">
        <w:rPr>
          <w:i w:val="0"/>
          <w:iCs w:val="0"/>
        </w:rPr>
        <w:t>regards the discrepancies between the database and a variety of reference sources. Does the database depict the source document from which it was derived? For instance, does a point of the data refer to what it was intended to measure?</w:t>
      </w:r>
    </w:p>
    <w:p w:rsidR="1718475A" w:rsidP="15E59540" w:rsidRDefault="1718475A" w14:paraId="5259AB13" w14:textId="35A4AEDC">
      <w:pPr>
        <w:pStyle w:val="ListParagraph"/>
        <w:numPr>
          <w:ilvl w:val="0"/>
          <w:numId w:val="33"/>
        </w:numPr>
        <w:rPr>
          <w:i w:val="0"/>
          <w:iCs w:val="0"/>
          <w:sz w:val="22"/>
          <w:szCs w:val="22"/>
        </w:rPr>
      </w:pPr>
      <w:r w:rsidRPr="15E59540" w:rsidR="1718475A">
        <w:rPr>
          <w:b w:val="1"/>
          <w:bCs w:val="1"/>
          <w:i w:val="0"/>
          <w:iCs w:val="0"/>
        </w:rPr>
        <w:t xml:space="preserve">Precision </w:t>
      </w:r>
      <w:r w:rsidRPr="15E59540" w:rsidR="1718475A">
        <w:rPr>
          <w:i w:val="0"/>
          <w:iCs w:val="0"/>
        </w:rPr>
        <w:t xml:space="preserve">regards to the standard error of measurement of the data or the resolution of digital number representations. The more precise the data, the more representative. </w:t>
      </w:r>
    </w:p>
    <w:p w:rsidR="1718475A" w:rsidP="15E59540" w:rsidRDefault="1718475A" w14:paraId="03B7F4DD" w14:textId="5F1D0916">
      <w:pPr>
        <w:pStyle w:val="ListParagraph"/>
        <w:numPr>
          <w:ilvl w:val="0"/>
          <w:numId w:val="33"/>
        </w:numPr>
        <w:rPr>
          <w:i w:val="0"/>
          <w:iCs w:val="0"/>
          <w:sz w:val="22"/>
          <w:szCs w:val="22"/>
        </w:rPr>
      </w:pPr>
      <w:r w:rsidRPr="15E59540" w:rsidR="1718475A">
        <w:rPr>
          <w:b w:val="1"/>
          <w:bCs w:val="1"/>
          <w:i w:val="0"/>
          <w:iCs w:val="0"/>
        </w:rPr>
        <w:t>Resolution</w:t>
      </w:r>
      <w:r w:rsidRPr="15E59540" w:rsidR="1718475A">
        <w:rPr>
          <w:b w:val="0"/>
          <w:bCs w:val="0"/>
          <w:i w:val="0"/>
          <w:iCs w:val="0"/>
        </w:rPr>
        <w:t xml:space="preserve"> </w:t>
      </w:r>
      <w:r w:rsidRPr="15E59540" w:rsidR="1718475A">
        <w:rPr>
          <w:i w:val="0"/>
          <w:iCs w:val="0"/>
        </w:rPr>
        <w:t xml:space="preserve">refers to the level of detail within the data. The higher the resolution, the higher the file’s size is. The higher the resolution, the smaller the cell size, of for instance </w:t>
      </w:r>
      <w:proofErr w:type="spellStart"/>
      <w:r w:rsidRPr="15E59540" w:rsidR="1718475A">
        <w:rPr>
          <w:i w:val="0"/>
          <w:iCs w:val="0"/>
        </w:rPr>
        <w:t>rasters</w:t>
      </w:r>
      <w:proofErr w:type="spellEnd"/>
      <w:r w:rsidRPr="15E59540" w:rsidR="1718475A">
        <w:rPr>
          <w:i w:val="0"/>
          <w:iCs w:val="0"/>
        </w:rPr>
        <w:t xml:space="preserve">. One needs to consider the right resolution for the required analysis </w:t>
      </w:r>
    </w:p>
    <w:p w:rsidR="1718475A" w:rsidP="15E59540" w:rsidRDefault="1718475A" w14:paraId="360FE13E" w14:textId="2E7AB953">
      <w:pPr>
        <w:pStyle w:val="ListParagraph"/>
        <w:numPr>
          <w:ilvl w:val="0"/>
          <w:numId w:val="33"/>
        </w:numPr>
        <w:rPr>
          <w:i w:val="0"/>
          <w:iCs w:val="0"/>
          <w:sz w:val="22"/>
          <w:szCs w:val="22"/>
        </w:rPr>
      </w:pPr>
      <w:r w:rsidRPr="15E59540" w:rsidR="1718475A">
        <w:rPr>
          <w:b w:val="1"/>
          <w:bCs w:val="1"/>
          <w:i w:val="0"/>
          <w:iCs w:val="0"/>
        </w:rPr>
        <w:t xml:space="preserve">Completeness </w:t>
      </w:r>
      <w:r w:rsidRPr="15E59540" w:rsidR="1718475A">
        <w:rPr>
          <w:i w:val="0"/>
          <w:iCs w:val="0"/>
        </w:rPr>
        <w:t xml:space="preserve">regards whether the data can be considered </w:t>
      </w:r>
      <w:r w:rsidRPr="15E59540" w:rsidR="1718475A">
        <w:rPr>
          <w:i w:val="0"/>
          <w:iCs w:val="0"/>
        </w:rPr>
        <w:t>complete</w:t>
      </w:r>
      <w:r w:rsidRPr="15E59540" w:rsidR="1718475A">
        <w:rPr>
          <w:i w:val="0"/>
          <w:iCs w:val="0"/>
        </w:rPr>
        <w:t xml:space="preserve"> enough so that it can realistically represent the sample of the data that is measured and/ or presented. </w:t>
      </w:r>
    </w:p>
    <w:p w:rsidR="1718475A" w:rsidP="15E59540" w:rsidRDefault="1718475A" w14:paraId="2BD804D9" w14:textId="4AF985E8">
      <w:pPr>
        <w:pStyle w:val="ListParagraph"/>
        <w:numPr>
          <w:ilvl w:val="0"/>
          <w:numId w:val="33"/>
        </w:numPr>
        <w:rPr>
          <w:i w:val="0"/>
          <w:iCs w:val="0"/>
          <w:sz w:val="22"/>
          <w:szCs w:val="22"/>
        </w:rPr>
      </w:pPr>
      <w:r w:rsidRPr="15E59540" w:rsidR="1718475A">
        <w:rPr>
          <w:b w:val="1"/>
          <w:bCs w:val="1"/>
          <w:i w:val="0"/>
          <w:iCs w:val="0"/>
        </w:rPr>
        <w:t xml:space="preserve">Consistency </w:t>
      </w:r>
      <w:r w:rsidRPr="15E59540" w:rsidR="1718475A">
        <w:rPr>
          <w:i w:val="0"/>
          <w:iCs w:val="0"/>
        </w:rPr>
        <w:t xml:space="preserve">regards whether the data repeatedly agrees with its values and therefore relates to the integrity of the database. </w:t>
      </w:r>
    </w:p>
    <w:p w:rsidR="1BF46F29" w:rsidP="1BF46F29" w:rsidRDefault="1BF46F29" w14:paraId="3B32103D" w14:textId="52F33F72">
      <w:pPr>
        <w:pStyle w:val="Normal"/>
      </w:pPr>
    </w:p>
    <w:p w:rsidR="375460CA" w:rsidRDefault="375460CA" w14:paraId="26CF9E73" w14:textId="38F6B5AD">
      <w:r>
        <w:br w:type="page"/>
      </w:r>
    </w:p>
    <w:p w:rsidR="518B9F5A" w:rsidP="1BF46F29" w:rsidRDefault="518B9F5A" w14:paraId="5E97A76C" w14:textId="4BFC0508">
      <w:pPr>
        <w:pStyle w:val="Normal"/>
      </w:pPr>
      <w:r w:rsidR="518B9F5A">
        <w:rPr/>
        <w:t xml:space="preserve">Module 2. </w:t>
      </w:r>
    </w:p>
    <w:p w:rsidR="518B9F5A" w:rsidP="375460CA" w:rsidRDefault="518B9F5A" w14:paraId="66BDCAAF" w14:textId="332522C9">
      <w:pPr>
        <w:pStyle w:val="Normal"/>
        <w:rPr>
          <w:i w:val="1"/>
          <w:iCs w:val="1"/>
        </w:rPr>
      </w:pPr>
      <w:r w:rsidRPr="375460CA" w:rsidR="518B9F5A">
        <w:rPr>
          <w:i w:val="1"/>
          <w:iCs w:val="1"/>
        </w:rPr>
        <w:t>Lecture 2.a: Geodata Models and Core Concepts</w:t>
      </w:r>
    </w:p>
    <w:p w:rsidR="2C17EAB4" w:rsidP="1BF46F29" w:rsidRDefault="2C17EAB4" w14:paraId="08BDE907" w14:textId="186E738E">
      <w:pPr>
        <w:pStyle w:val="Normal"/>
        <w:rPr>
          <w:i w:val="0"/>
          <w:iCs w:val="0"/>
          <w:u w:val="single"/>
        </w:rPr>
      </w:pPr>
      <w:r w:rsidRPr="1BF46F29" w:rsidR="2C17EAB4">
        <w:rPr>
          <w:i w:val="0"/>
          <w:iCs w:val="0"/>
          <w:u w:val="single"/>
        </w:rPr>
        <w:t>Principles of spatial data transformation:</w:t>
      </w:r>
      <w:r w:rsidRPr="1BF46F29" w:rsidR="2C17EAB4">
        <w:rPr>
          <w:i w:val="0"/>
          <w:iCs w:val="0"/>
        </w:rPr>
        <w:t xml:space="preserve"> </w:t>
      </w:r>
    </w:p>
    <w:p w:rsidR="2C17EAB4" w:rsidP="1BF46F29" w:rsidRDefault="2C17EAB4" w14:paraId="23ABD2A2" w14:textId="4EB9CC67">
      <w:pPr>
        <w:pStyle w:val="ListParagraph"/>
        <w:numPr>
          <w:ilvl w:val="0"/>
          <w:numId w:val="1"/>
        </w:numPr>
        <w:rPr>
          <w:rFonts w:ascii="Calibri" w:hAnsi="Calibri" w:eastAsia="Calibri" w:cs="Calibri" w:asciiTheme="minorAscii" w:hAnsiTheme="minorAscii" w:eastAsiaTheme="minorAscii" w:cstheme="minorAscii"/>
          <w:i w:val="0"/>
          <w:iCs w:val="0"/>
          <w:sz w:val="22"/>
          <w:szCs w:val="22"/>
        </w:rPr>
      </w:pPr>
      <w:r w:rsidRPr="1BF46F29" w:rsidR="2C17EAB4">
        <w:rPr>
          <w:i w:val="0"/>
          <w:iCs w:val="0"/>
        </w:rPr>
        <w:t xml:space="preserve">Layer principle: </w:t>
      </w:r>
    </w:p>
    <w:p w:rsidR="2C17EAB4" w:rsidP="1BF46F29" w:rsidRDefault="2C17EAB4" w14:paraId="12637071" w14:textId="77965573">
      <w:pPr>
        <w:pStyle w:val="ListParagraph"/>
        <w:numPr>
          <w:ilvl w:val="1"/>
          <w:numId w:val="1"/>
        </w:numPr>
        <w:rPr>
          <w:i w:val="0"/>
          <w:iCs w:val="0"/>
          <w:sz w:val="22"/>
          <w:szCs w:val="22"/>
        </w:rPr>
      </w:pPr>
      <w:r w:rsidRPr="1BF46F29" w:rsidR="2C17EAB4">
        <w:rPr>
          <w:i w:val="0"/>
          <w:iCs w:val="0"/>
        </w:rPr>
        <w:t>Geographical information systems make use of layers of data to explore and study geographical and spatial phenomena.</w:t>
      </w:r>
    </w:p>
    <w:p w:rsidR="2C17EAB4" w:rsidP="1BF46F29" w:rsidRDefault="2C17EAB4" w14:paraId="5DEA92F7" w14:textId="261AACD3">
      <w:pPr>
        <w:pStyle w:val="ListParagraph"/>
        <w:numPr>
          <w:ilvl w:val="1"/>
          <w:numId w:val="1"/>
        </w:numPr>
        <w:rPr>
          <w:i w:val="0"/>
          <w:iCs w:val="0"/>
          <w:sz w:val="22"/>
          <w:szCs w:val="22"/>
        </w:rPr>
      </w:pPr>
      <w:r w:rsidRPr="1BF46F29" w:rsidR="2C17EAB4">
        <w:rPr>
          <w:i w:val="0"/>
          <w:iCs w:val="0"/>
        </w:rPr>
        <w:t xml:space="preserve">Layers can be </w:t>
      </w:r>
      <w:r w:rsidRPr="1BF46F29" w:rsidR="2C17EAB4">
        <w:rPr>
          <w:b w:val="1"/>
          <w:bCs w:val="1"/>
          <w:i w:val="0"/>
          <w:iCs w:val="0"/>
        </w:rPr>
        <w:t xml:space="preserve">‘overlaid’ </w:t>
      </w:r>
      <w:r w:rsidRPr="1BF46F29" w:rsidR="2C17EAB4">
        <w:rPr>
          <w:i w:val="0"/>
          <w:iCs w:val="0"/>
        </w:rPr>
        <w:t xml:space="preserve">to achieve several goals: </w:t>
      </w:r>
    </w:p>
    <w:p w:rsidR="2C17EAB4" w:rsidP="1BF46F29" w:rsidRDefault="2C17EAB4" w14:paraId="09E12DFA" w14:textId="02908303">
      <w:pPr>
        <w:pStyle w:val="ListParagraph"/>
        <w:numPr>
          <w:ilvl w:val="2"/>
          <w:numId w:val="1"/>
        </w:numPr>
        <w:rPr>
          <w:rFonts w:ascii="Calibri" w:hAnsi="Calibri" w:eastAsia="Calibri" w:cs="Calibri" w:asciiTheme="minorAscii" w:hAnsiTheme="minorAscii" w:eastAsiaTheme="minorAscii" w:cstheme="minorAscii"/>
          <w:i w:val="0"/>
          <w:iCs w:val="0"/>
          <w:sz w:val="22"/>
          <w:szCs w:val="22"/>
        </w:rPr>
      </w:pPr>
      <w:r w:rsidRPr="1BF46F29" w:rsidR="2C17EAB4">
        <w:rPr>
          <w:i w:val="0"/>
          <w:iCs w:val="0"/>
        </w:rPr>
        <w:t>To spatially analyze landscapes</w:t>
      </w:r>
    </w:p>
    <w:p w:rsidR="2C17EAB4" w:rsidP="1BF46F29" w:rsidRDefault="2C17EAB4" w14:paraId="2DC66BB6" w14:textId="02CD34A6">
      <w:pPr>
        <w:pStyle w:val="ListParagraph"/>
        <w:numPr>
          <w:ilvl w:val="2"/>
          <w:numId w:val="1"/>
        </w:numPr>
        <w:rPr>
          <w:i w:val="0"/>
          <w:iCs w:val="0"/>
          <w:sz w:val="22"/>
          <w:szCs w:val="22"/>
        </w:rPr>
      </w:pPr>
      <w:r w:rsidRPr="1BF46F29" w:rsidR="2C17EAB4">
        <w:rPr>
          <w:i w:val="0"/>
          <w:iCs w:val="0"/>
        </w:rPr>
        <w:t>To derive new layers from already existing layers</w:t>
      </w:r>
    </w:p>
    <w:p w:rsidR="2C17EAB4" w:rsidP="1BF46F29" w:rsidRDefault="2C17EAB4" w14:paraId="388E6EA2" w14:textId="3F383889">
      <w:pPr>
        <w:pStyle w:val="ListParagraph"/>
        <w:numPr>
          <w:ilvl w:val="2"/>
          <w:numId w:val="1"/>
        </w:numPr>
        <w:rPr>
          <w:i w:val="0"/>
          <w:iCs w:val="0"/>
          <w:sz w:val="22"/>
          <w:szCs w:val="22"/>
        </w:rPr>
      </w:pPr>
      <w:r w:rsidRPr="1BF46F29" w:rsidR="2C17EAB4">
        <w:rPr>
          <w:i w:val="0"/>
          <w:iCs w:val="0"/>
        </w:rPr>
        <w:t>To aggregate and summarize data of layers into new layers (Lecture 3.a)</w:t>
      </w:r>
    </w:p>
    <w:p w:rsidR="466D1AD1" w:rsidP="1BF46F29" w:rsidRDefault="466D1AD1" w14:paraId="631C2F41" w14:textId="1C5F800D">
      <w:pPr>
        <w:pStyle w:val="ListParagraph"/>
        <w:numPr>
          <w:ilvl w:val="1"/>
          <w:numId w:val="1"/>
        </w:numPr>
        <w:rPr>
          <w:i w:val="0"/>
          <w:iCs w:val="0"/>
          <w:sz w:val="22"/>
          <w:szCs w:val="22"/>
        </w:rPr>
      </w:pPr>
      <w:r w:rsidRPr="1BF46F29" w:rsidR="466D1AD1">
        <w:rPr>
          <w:i w:val="0"/>
          <w:iCs w:val="0"/>
        </w:rPr>
        <w:t xml:space="preserve">Layers can either be </w:t>
      </w:r>
      <w:r w:rsidRPr="1BF46F29" w:rsidR="466D1AD1">
        <w:rPr>
          <w:b w:val="1"/>
          <w:bCs w:val="1"/>
          <w:i w:val="0"/>
          <w:iCs w:val="0"/>
        </w:rPr>
        <w:t>vector overlays</w:t>
      </w:r>
      <w:r w:rsidRPr="1BF46F29" w:rsidR="466D1AD1">
        <w:rPr>
          <w:b w:val="0"/>
          <w:bCs w:val="0"/>
          <w:i w:val="0"/>
          <w:iCs w:val="0"/>
        </w:rPr>
        <w:t xml:space="preserve"> or </w:t>
      </w:r>
      <w:r w:rsidRPr="1BF46F29" w:rsidR="466D1AD1">
        <w:rPr>
          <w:b w:val="1"/>
          <w:bCs w:val="1"/>
          <w:i w:val="0"/>
          <w:iCs w:val="0"/>
        </w:rPr>
        <w:t>raster overlays</w:t>
      </w:r>
      <w:r w:rsidRPr="1BF46F29" w:rsidR="466D1AD1">
        <w:rPr>
          <w:b w:val="0"/>
          <w:bCs w:val="0"/>
          <w:i w:val="0"/>
          <w:iCs w:val="0"/>
        </w:rPr>
        <w:t xml:space="preserve">. </w:t>
      </w:r>
    </w:p>
    <w:p w:rsidR="466D1AD1" w:rsidP="6F25036F" w:rsidRDefault="466D1AD1" w14:paraId="2287BDE7" w14:textId="2F58663C">
      <w:pPr>
        <w:pStyle w:val="ListParagraph"/>
        <w:numPr>
          <w:ilvl w:val="2"/>
          <w:numId w:val="1"/>
        </w:numPr>
        <w:bidi w:val="0"/>
        <w:spacing w:before="0" w:beforeAutospacing="off" w:after="0" w:afterAutospacing="off" w:line="259" w:lineRule="auto"/>
        <w:ind w:left="2160" w:right="0" w:hanging="360"/>
        <w:jc w:val="left"/>
        <w:rPr>
          <w:rFonts w:ascii="Calibri" w:hAnsi="Calibri" w:eastAsia="Calibri" w:cs="Calibri" w:asciiTheme="minorAscii" w:hAnsiTheme="minorAscii" w:eastAsiaTheme="minorAscii" w:cstheme="minorAscii"/>
          <w:b w:val="0"/>
          <w:bCs w:val="0"/>
          <w:i w:val="0"/>
          <w:iCs w:val="0"/>
          <w:sz w:val="22"/>
          <w:szCs w:val="22"/>
        </w:rPr>
      </w:pPr>
      <w:r w:rsidRPr="6F25036F" w:rsidR="466D1AD1">
        <w:rPr>
          <w:b w:val="0"/>
          <w:bCs w:val="0"/>
          <w:i w:val="0"/>
          <w:iCs w:val="0"/>
        </w:rPr>
        <w:t xml:space="preserve">Vectors are values that are either </w:t>
      </w:r>
      <w:r w:rsidRPr="6F25036F" w:rsidR="01E5D15E">
        <w:rPr>
          <w:b w:val="0"/>
          <w:bCs w:val="0"/>
          <w:i w:val="0"/>
          <w:iCs w:val="0"/>
        </w:rPr>
        <w:t>points (individual values), lines (multiple values), and polygons (multidimensional values)</w:t>
      </w:r>
      <w:r w:rsidRPr="6F25036F" w:rsidR="713FA3B3">
        <w:rPr>
          <w:b w:val="0"/>
          <w:bCs w:val="0"/>
          <w:i w:val="0"/>
          <w:iCs w:val="0"/>
        </w:rPr>
        <w:t xml:space="preserve"> that reflect real word features</w:t>
      </w:r>
      <w:r w:rsidRPr="6F25036F" w:rsidR="70377439">
        <w:rPr>
          <w:b w:val="0"/>
          <w:bCs w:val="0"/>
          <w:i w:val="0"/>
          <w:iCs w:val="0"/>
        </w:rPr>
        <w:t>.</w:t>
      </w:r>
      <w:r w:rsidRPr="6F25036F" w:rsidR="01E5D15E">
        <w:rPr>
          <w:b w:val="0"/>
          <w:bCs w:val="0"/>
          <w:i w:val="0"/>
          <w:iCs w:val="0"/>
        </w:rPr>
        <w:t xml:space="preserve"> </w:t>
      </w:r>
    </w:p>
    <w:p w:rsidR="466D1AD1" w:rsidP="6F25036F" w:rsidRDefault="466D1AD1" w14:paraId="2356B026" w14:textId="0E80B0A5">
      <w:pPr>
        <w:pStyle w:val="ListParagraph"/>
        <w:numPr>
          <w:ilvl w:val="3"/>
          <w:numId w:val="1"/>
        </w:numPr>
        <w:bidi w:val="0"/>
        <w:spacing w:before="0" w:beforeAutospacing="off" w:after="0" w:afterAutospacing="off" w:line="259" w:lineRule="auto"/>
        <w:ind w:right="0"/>
        <w:jc w:val="left"/>
        <w:rPr>
          <w:b w:val="0"/>
          <w:bCs w:val="0"/>
          <w:i w:val="0"/>
          <w:iCs w:val="0"/>
          <w:sz w:val="22"/>
          <w:szCs w:val="22"/>
        </w:rPr>
      </w:pPr>
      <w:r w:rsidRPr="6F25036F" w:rsidR="5EF98C28">
        <w:rPr>
          <w:b w:val="0"/>
          <w:bCs w:val="0"/>
          <w:i w:val="0"/>
          <w:iCs w:val="0"/>
        </w:rPr>
        <w:t xml:space="preserve">For </w:t>
      </w:r>
      <w:r w:rsidRPr="6F25036F" w:rsidR="25499462">
        <w:rPr>
          <w:b w:val="0"/>
          <w:bCs w:val="0"/>
          <w:i w:val="0"/>
          <w:iCs w:val="0"/>
        </w:rPr>
        <w:t>exampl</w:t>
      </w:r>
      <w:r w:rsidRPr="6F25036F" w:rsidR="5EF98C28">
        <w:rPr>
          <w:b w:val="0"/>
          <w:bCs w:val="0"/>
          <w:i w:val="0"/>
          <w:iCs w:val="0"/>
        </w:rPr>
        <w:t>e, you can place a height-layer on top of a soil-layer and on top of a vegetation-layer.</w:t>
      </w:r>
    </w:p>
    <w:p w:rsidR="01E5D15E" w:rsidP="6F25036F" w:rsidRDefault="01E5D15E" w14:paraId="04543571" w14:textId="469E0FE8">
      <w:pPr>
        <w:pStyle w:val="ListParagraph"/>
        <w:numPr>
          <w:ilvl w:val="2"/>
          <w:numId w:val="1"/>
        </w:numPr>
        <w:bidi w:val="0"/>
        <w:spacing w:before="0" w:beforeAutospacing="off" w:after="0" w:afterAutospacing="off" w:line="259" w:lineRule="auto"/>
        <w:ind w:left="2160" w:right="0" w:hanging="360"/>
        <w:jc w:val="left"/>
        <w:rPr>
          <w:rFonts w:ascii="Calibri" w:hAnsi="Calibri" w:eastAsia="Calibri" w:cs="Calibri" w:asciiTheme="minorAscii" w:hAnsiTheme="minorAscii" w:eastAsiaTheme="minorAscii" w:cstheme="minorAscii"/>
          <w:b w:val="0"/>
          <w:bCs w:val="0"/>
          <w:i w:val="0"/>
          <w:iCs w:val="0"/>
          <w:sz w:val="22"/>
          <w:szCs w:val="22"/>
        </w:rPr>
      </w:pPr>
      <w:r w:rsidRPr="6F25036F" w:rsidR="01E5D15E">
        <w:rPr>
          <w:b w:val="0"/>
          <w:bCs w:val="0"/>
          <w:i w:val="0"/>
          <w:iCs w:val="0"/>
        </w:rPr>
        <w:t xml:space="preserve">Raster function as individual cells </w:t>
      </w:r>
      <w:r w:rsidRPr="6F25036F" w:rsidR="6E8E7F9A">
        <w:rPr>
          <w:b w:val="0"/>
          <w:bCs w:val="0"/>
          <w:i w:val="0"/>
          <w:iCs w:val="0"/>
        </w:rPr>
        <w:t>equally spread out</w:t>
      </w:r>
      <w:r w:rsidRPr="6F25036F" w:rsidR="0D02D929">
        <w:rPr>
          <w:b w:val="0"/>
          <w:bCs w:val="0"/>
          <w:i w:val="0"/>
          <w:iCs w:val="0"/>
        </w:rPr>
        <w:t xml:space="preserve"> across a ma</w:t>
      </w:r>
      <w:r w:rsidRPr="6F25036F" w:rsidR="02EE00D8">
        <w:rPr>
          <w:b w:val="0"/>
          <w:bCs w:val="0"/>
          <w:i w:val="0"/>
          <w:iCs w:val="0"/>
        </w:rPr>
        <w:t>trix, where each cell contains a value representing information (both quantitative (</w:t>
      </w:r>
      <w:r w:rsidRPr="6F25036F" w:rsidR="02EE00D8">
        <w:rPr>
          <w:b w:val="0"/>
          <w:bCs w:val="0"/>
          <w:i w:val="0"/>
          <w:iCs w:val="0"/>
        </w:rPr>
        <w:t>e.g.</w:t>
      </w:r>
      <w:r w:rsidRPr="6F25036F" w:rsidR="4E2CE4C4">
        <w:rPr>
          <w:b w:val="0"/>
          <w:bCs w:val="0"/>
          <w:i w:val="0"/>
          <w:iCs w:val="0"/>
        </w:rPr>
        <w:t>,</w:t>
      </w:r>
      <w:r w:rsidRPr="6F25036F" w:rsidR="02EE00D8">
        <w:rPr>
          <w:b w:val="0"/>
          <w:bCs w:val="0"/>
          <w:i w:val="0"/>
          <w:iCs w:val="0"/>
        </w:rPr>
        <w:t xml:space="preserve"> temperature as qualitative (</w:t>
      </w:r>
      <w:r w:rsidRPr="6F25036F" w:rsidR="02EE00D8">
        <w:rPr>
          <w:b w:val="0"/>
          <w:bCs w:val="0"/>
          <w:i w:val="0"/>
          <w:iCs w:val="0"/>
        </w:rPr>
        <w:t>e.g.</w:t>
      </w:r>
      <w:r w:rsidRPr="6F25036F" w:rsidR="6BE0D209">
        <w:rPr>
          <w:b w:val="0"/>
          <w:bCs w:val="0"/>
          <w:i w:val="0"/>
          <w:iCs w:val="0"/>
        </w:rPr>
        <w:t>,</w:t>
      </w:r>
      <w:r w:rsidRPr="6F25036F" w:rsidR="02EE00D8">
        <w:rPr>
          <w:b w:val="0"/>
          <w:bCs w:val="0"/>
          <w:i w:val="0"/>
          <w:iCs w:val="0"/>
        </w:rPr>
        <w:t xml:space="preserve"> land-use))</w:t>
      </w:r>
      <w:r w:rsidRPr="6F25036F" w:rsidR="01E5D15E">
        <w:rPr>
          <w:b w:val="0"/>
          <w:bCs w:val="0"/>
          <w:i w:val="0"/>
          <w:iCs w:val="0"/>
        </w:rPr>
        <w:t xml:space="preserve">. </w:t>
      </w:r>
      <w:r w:rsidRPr="6F25036F" w:rsidR="169ADB43">
        <w:rPr>
          <w:i w:val="0"/>
          <w:iCs w:val="0"/>
        </w:rPr>
        <w:t xml:space="preserve">These cells are more than pixels, as they have cell coordinates and values. In addition, they can relate to both qualitative as quantitative characteristics. </w:t>
      </w:r>
      <w:r w:rsidRPr="6F25036F" w:rsidR="169ADB43">
        <w:rPr>
          <w:rFonts w:ascii="Calibri" w:hAnsi="Calibri" w:eastAsia="Calibri" w:cs="Calibri"/>
          <w:i w:val="0"/>
          <w:iCs w:val="0"/>
          <w:noProof w:val="0"/>
          <w:sz w:val="22"/>
          <w:szCs w:val="22"/>
          <w:lang w:val="en-US"/>
        </w:rPr>
        <w:t xml:space="preserve">In Raster GIS, a </w:t>
      </w:r>
      <w:r w:rsidRPr="6F25036F" w:rsidR="169ADB43">
        <w:rPr>
          <w:rFonts w:ascii="Calibri" w:hAnsi="Calibri" w:eastAsia="Calibri" w:cs="Calibri"/>
          <w:b w:val="1"/>
          <w:bCs w:val="1"/>
          <w:i w:val="0"/>
          <w:iCs w:val="0"/>
          <w:noProof w:val="0"/>
          <w:sz w:val="22"/>
          <w:szCs w:val="22"/>
          <w:lang w:val="en-US"/>
        </w:rPr>
        <w:t xml:space="preserve">zone </w:t>
      </w:r>
      <w:r w:rsidRPr="6F25036F" w:rsidR="169ADB43">
        <w:rPr>
          <w:rFonts w:ascii="Calibri" w:hAnsi="Calibri" w:eastAsia="Calibri" w:cs="Calibri"/>
          <w:i w:val="0"/>
          <w:iCs w:val="0"/>
          <w:noProof w:val="0"/>
          <w:sz w:val="22"/>
          <w:szCs w:val="22"/>
          <w:lang w:val="en-US"/>
        </w:rPr>
        <w:t xml:space="preserve">refers to the set of cells sharing a certain value. A </w:t>
      </w:r>
      <w:r w:rsidRPr="6F25036F" w:rsidR="169ADB43">
        <w:rPr>
          <w:rFonts w:ascii="Calibri" w:hAnsi="Calibri" w:eastAsia="Calibri" w:cs="Calibri"/>
          <w:b w:val="1"/>
          <w:bCs w:val="1"/>
          <w:i w:val="0"/>
          <w:iCs w:val="0"/>
          <w:noProof w:val="0"/>
          <w:sz w:val="22"/>
          <w:szCs w:val="22"/>
          <w:lang w:val="en-US"/>
        </w:rPr>
        <w:t xml:space="preserve">region </w:t>
      </w:r>
      <w:r w:rsidRPr="6F25036F" w:rsidR="169ADB43">
        <w:rPr>
          <w:rFonts w:ascii="Calibri" w:hAnsi="Calibri" w:eastAsia="Calibri" w:cs="Calibri"/>
          <w:i w:val="0"/>
          <w:iCs w:val="0"/>
          <w:noProof w:val="0"/>
          <w:sz w:val="22"/>
          <w:szCs w:val="22"/>
          <w:lang w:val="en-US"/>
        </w:rPr>
        <w:t xml:space="preserve">is a zone with connected cells. Sometimes, cells might contain missing values. The cell size of a raster influences the </w:t>
      </w:r>
      <w:r w:rsidRPr="6F25036F" w:rsidR="169ADB43">
        <w:rPr>
          <w:rFonts w:ascii="Calibri" w:hAnsi="Calibri" w:eastAsia="Calibri" w:cs="Calibri"/>
          <w:b w:val="1"/>
          <w:bCs w:val="1"/>
          <w:i w:val="0"/>
          <w:iCs w:val="0"/>
          <w:noProof w:val="0"/>
          <w:sz w:val="22"/>
          <w:szCs w:val="22"/>
          <w:lang w:val="en-US"/>
        </w:rPr>
        <w:t>resolution,</w:t>
      </w:r>
      <w:r w:rsidRPr="6F25036F" w:rsidR="169ADB43">
        <w:rPr>
          <w:rFonts w:ascii="Calibri" w:hAnsi="Calibri" w:eastAsia="Calibri" w:cs="Calibri"/>
          <w:b w:val="0"/>
          <w:bCs w:val="0"/>
          <w:i w:val="0"/>
          <w:iCs w:val="0"/>
          <w:noProof w:val="0"/>
          <w:sz w:val="22"/>
          <w:szCs w:val="22"/>
          <w:lang w:val="en-US"/>
        </w:rPr>
        <w:t xml:space="preserve"> which should be decided based on the needs of the analysis.</w:t>
      </w:r>
      <w:r w:rsidRPr="6F25036F" w:rsidR="169ADB43">
        <w:rPr>
          <w:b w:val="0"/>
          <w:bCs w:val="0"/>
          <w:i w:val="0"/>
          <w:iCs w:val="0"/>
        </w:rPr>
        <w:t xml:space="preserve"> </w:t>
      </w:r>
      <w:r w:rsidRPr="6F25036F" w:rsidR="12B42E38">
        <w:rPr>
          <w:b w:val="0"/>
          <w:bCs w:val="0"/>
          <w:i w:val="0"/>
          <w:iCs w:val="0"/>
        </w:rPr>
        <w:t>A higher resolution requires more computation power.</w:t>
      </w:r>
    </w:p>
    <w:p w:rsidR="01E5D15E" w:rsidP="6F25036F" w:rsidRDefault="01E5D15E" w14:paraId="6CB959CF" w14:textId="0E11D3A4">
      <w:pPr>
        <w:pStyle w:val="ListParagraph"/>
        <w:numPr>
          <w:ilvl w:val="3"/>
          <w:numId w:val="1"/>
        </w:numPr>
        <w:bidi w:val="0"/>
        <w:spacing w:before="0" w:beforeAutospacing="off" w:after="0" w:afterAutospacing="off" w:line="259" w:lineRule="auto"/>
        <w:ind w:right="0"/>
        <w:jc w:val="left"/>
        <w:rPr>
          <w:b w:val="0"/>
          <w:bCs w:val="0"/>
          <w:i w:val="0"/>
          <w:iCs w:val="0"/>
          <w:sz w:val="22"/>
          <w:szCs w:val="22"/>
        </w:rPr>
      </w:pPr>
      <w:r w:rsidRPr="6F25036F" w:rsidR="2D652C7D">
        <w:rPr>
          <w:b w:val="0"/>
          <w:bCs w:val="0"/>
          <w:i w:val="0"/>
          <w:iCs w:val="0"/>
        </w:rPr>
        <w:t xml:space="preserve">For example, </w:t>
      </w:r>
      <w:r w:rsidRPr="6F25036F" w:rsidR="2EA74D43">
        <w:rPr>
          <w:b w:val="0"/>
          <w:bCs w:val="0"/>
          <w:i w:val="0"/>
          <w:iCs w:val="0"/>
        </w:rPr>
        <w:t>you can</w:t>
      </w:r>
      <w:r w:rsidRPr="6F25036F" w:rsidR="2D652C7D">
        <w:rPr>
          <w:b w:val="0"/>
          <w:bCs w:val="0"/>
          <w:i w:val="0"/>
          <w:iCs w:val="0"/>
        </w:rPr>
        <w:t xml:space="preserve"> measure the suitability of a land-cell for development, </w:t>
      </w:r>
      <w:r w:rsidRPr="6F25036F" w:rsidR="6AF44567">
        <w:rPr>
          <w:b w:val="0"/>
          <w:bCs w:val="0"/>
          <w:i w:val="0"/>
          <w:iCs w:val="0"/>
        </w:rPr>
        <w:t>by summing the cells for</w:t>
      </w:r>
      <w:r w:rsidRPr="6F25036F" w:rsidR="2D652C7D">
        <w:rPr>
          <w:b w:val="0"/>
          <w:bCs w:val="0"/>
          <w:i w:val="0"/>
          <w:iCs w:val="0"/>
        </w:rPr>
        <w:t xml:space="preserve"> specific values appointed by a height-layer, soil-layer, and vegetation-layer.</w:t>
      </w:r>
    </w:p>
    <w:p w:rsidR="1BF46F29" w:rsidP="1BF46F29" w:rsidRDefault="1BF46F29" w14:paraId="0AA8878D" w14:textId="39E43CDA">
      <w:pPr>
        <w:pStyle w:val="Normal"/>
        <w:bidi w:val="0"/>
        <w:spacing w:before="0" w:beforeAutospacing="off" w:after="0" w:afterAutospacing="off" w:line="259" w:lineRule="auto"/>
        <w:ind w:left="0" w:right="0"/>
        <w:jc w:val="left"/>
        <w:rPr>
          <w:b w:val="0"/>
          <w:bCs w:val="0"/>
          <w:i w:val="0"/>
          <w:iCs w:val="0"/>
        </w:rPr>
      </w:pPr>
    </w:p>
    <w:p w:rsidR="43F4A6D4" w:rsidP="1BF46F29" w:rsidRDefault="43F4A6D4" w14:paraId="44F4AFE3" w14:textId="46D23D3D">
      <w:pPr>
        <w:pStyle w:val="Normal"/>
        <w:bidi w:val="0"/>
        <w:spacing w:before="0" w:beforeAutospacing="off" w:after="0" w:afterAutospacing="off" w:line="259" w:lineRule="auto"/>
        <w:ind w:left="0" w:right="0"/>
        <w:jc w:val="left"/>
      </w:pPr>
      <w:r w:rsidR="43F4A6D4">
        <w:drawing>
          <wp:inline wp14:editId="3DD02A3D" wp14:anchorId="63173273">
            <wp:extent cx="4572000" cy="3429000"/>
            <wp:effectExtent l="0" t="0" r="0" b="0"/>
            <wp:docPr id="1809029838" name="" title=""/>
            <wp:cNvGraphicFramePr>
              <a:graphicFrameLocks noChangeAspect="1"/>
            </wp:cNvGraphicFramePr>
            <a:graphic>
              <a:graphicData uri="http://schemas.openxmlformats.org/drawingml/2006/picture">
                <pic:pic>
                  <pic:nvPicPr>
                    <pic:cNvPr id="0" name=""/>
                    <pic:cNvPicPr/>
                  </pic:nvPicPr>
                  <pic:blipFill>
                    <a:blip r:embed="R7411aabfb1f8460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429000"/>
                    </a:xfrm>
                    <a:prstGeom prst="rect">
                      <a:avLst/>
                    </a:prstGeom>
                  </pic:spPr>
                </pic:pic>
              </a:graphicData>
            </a:graphic>
          </wp:inline>
        </w:drawing>
      </w:r>
    </w:p>
    <w:p w:rsidR="6D5265FC" w:rsidP="375460CA" w:rsidRDefault="6D5265FC" w14:paraId="72E9AE79" w14:textId="54A87A37">
      <w:pPr>
        <w:pStyle w:val="Normal"/>
        <w:bidi w:val="0"/>
        <w:spacing w:before="0" w:beforeAutospacing="off" w:after="0" w:afterAutospacing="off" w:line="259" w:lineRule="auto"/>
        <w:ind w:left="0" w:right="0"/>
        <w:jc w:val="left"/>
      </w:pPr>
      <w:r w:rsidR="6D5265FC">
        <w:rPr/>
        <w:t>^ An example of how layers of various geodata types are plotted to analyse an environment.</w:t>
      </w:r>
    </w:p>
    <w:p w:rsidR="1BF46F29" w:rsidP="1BF46F29" w:rsidRDefault="1BF46F29" w14:paraId="184537F1" w14:textId="614D3D00">
      <w:pPr>
        <w:pStyle w:val="Normal"/>
        <w:bidi w:val="0"/>
        <w:spacing w:before="0" w:beforeAutospacing="off" w:after="0" w:afterAutospacing="off" w:line="259" w:lineRule="auto"/>
        <w:ind w:right="0"/>
        <w:jc w:val="left"/>
        <w:rPr>
          <w:b w:val="0"/>
          <w:bCs w:val="0"/>
          <w:i w:val="0"/>
          <w:iCs w:val="0"/>
        </w:rPr>
      </w:pPr>
    </w:p>
    <w:p w:rsidR="12D20BBD" w:rsidP="1BF46F29" w:rsidRDefault="12D20BBD" w14:paraId="54DAE95D" w14:textId="111EE5F8">
      <w:pPr>
        <w:pStyle w:val="Normal"/>
        <w:bidi w:val="0"/>
        <w:spacing w:before="0" w:beforeAutospacing="off" w:after="0" w:afterAutospacing="off" w:line="259" w:lineRule="auto"/>
        <w:ind w:left="0" w:right="0"/>
        <w:jc w:val="left"/>
        <w:rPr>
          <w:rFonts w:ascii="Calibri" w:hAnsi="Calibri" w:eastAsia="Calibri" w:cs="Calibri"/>
          <w:noProof w:val="0"/>
          <w:sz w:val="22"/>
          <w:szCs w:val="22"/>
          <w:lang w:val="en-US"/>
        </w:rPr>
      </w:pPr>
      <w:r w:rsidRPr="1BF46F29" w:rsidR="12D20BBD">
        <w:rPr>
          <w:b w:val="0"/>
          <w:bCs w:val="0"/>
          <w:i w:val="0"/>
          <w:iCs w:val="0"/>
        </w:rPr>
        <w:t>The question is: w</w:t>
      </w:r>
      <w:r w:rsidRPr="1BF46F29" w:rsidR="0B46CEB6">
        <w:rPr>
          <w:b w:val="0"/>
          <w:bCs w:val="0"/>
          <w:i w:val="0"/>
          <w:iCs w:val="0"/>
        </w:rPr>
        <w:t xml:space="preserve">hich GIS methods do you use to prepare and analyze a particular data source? </w:t>
      </w:r>
      <w:r w:rsidRPr="1BF46F29" w:rsidR="3C32950F">
        <w:rPr>
          <w:rFonts w:ascii="Calibri" w:hAnsi="Calibri" w:eastAsia="Calibri" w:cs="Calibri"/>
          <w:noProof w:val="0"/>
          <w:sz w:val="22"/>
          <w:szCs w:val="22"/>
          <w:lang w:val="en-US"/>
        </w:rPr>
        <w:t xml:space="preserve">Example questions are: </w:t>
      </w:r>
    </w:p>
    <w:p w:rsidR="36C629D5" w:rsidP="1BF46F29" w:rsidRDefault="36C629D5" w14:paraId="5A3695C9" w14:textId="5F4E6446">
      <w:pPr>
        <w:pStyle w:val="ListParagraph"/>
        <w:numPr>
          <w:ilvl w:val="0"/>
          <w:numId w:val="1"/>
        </w:numPr>
        <w:bidi w:val="0"/>
        <w:spacing w:before="0" w:beforeAutospacing="off" w:after="160" w:afterAutospacing="off" w:line="259" w:lineRule="auto"/>
        <w:ind w:left="720" w:right="0" w:hanging="360"/>
        <w:jc w:val="left"/>
        <w:rPr>
          <w:rFonts w:ascii="Calibri" w:hAnsi="Calibri" w:eastAsia="Calibri" w:cs="Calibri" w:asciiTheme="minorAscii" w:hAnsiTheme="minorAscii" w:eastAsiaTheme="minorAscii" w:cstheme="minorAscii"/>
          <w:i w:val="0"/>
          <w:iCs w:val="0"/>
          <w:sz w:val="22"/>
          <w:szCs w:val="22"/>
        </w:rPr>
      </w:pPr>
      <w:r w:rsidRPr="1BF46F29" w:rsidR="36C629D5">
        <w:rPr>
          <w:i w:val="0"/>
          <w:iCs w:val="0"/>
        </w:rPr>
        <w:t xml:space="preserve">When studying the amount of elderly in Amsterdam, do you make use of a </w:t>
      </w:r>
      <w:r w:rsidRPr="1BF46F29" w:rsidR="36C629D5">
        <w:rPr>
          <w:b w:val="1"/>
          <w:bCs w:val="1"/>
          <w:i w:val="0"/>
          <w:iCs w:val="0"/>
        </w:rPr>
        <w:t>vector overlay method</w:t>
      </w:r>
      <w:r w:rsidRPr="1BF46F29" w:rsidR="36C629D5">
        <w:rPr>
          <w:i w:val="0"/>
          <w:iCs w:val="0"/>
        </w:rPr>
        <w:t xml:space="preserve">, or </w:t>
      </w:r>
      <w:r w:rsidRPr="1BF46F29" w:rsidR="36C629D5">
        <w:rPr>
          <w:b w:val="1"/>
          <w:bCs w:val="1"/>
          <w:i w:val="0"/>
          <w:iCs w:val="0"/>
        </w:rPr>
        <w:t>areal interpolation</w:t>
      </w:r>
      <w:r w:rsidRPr="1BF46F29" w:rsidR="36C629D5">
        <w:rPr>
          <w:i w:val="0"/>
          <w:iCs w:val="0"/>
        </w:rPr>
        <w:t>?</w:t>
      </w:r>
    </w:p>
    <w:p w:rsidR="36C629D5" w:rsidP="1BF46F29" w:rsidRDefault="36C629D5" w14:paraId="5F22FDEF" w14:textId="1C5E42B2">
      <w:pPr>
        <w:pStyle w:val="ListParagraph"/>
        <w:numPr>
          <w:ilvl w:val="0"/>
          <w:numId w:val="1"/>
        </w:numPr>
        <w:bidi w:val="0"/>
        <w:spacing w:before="0" w:beforeAutospacing="off" w:after="160" w:afterAutospacing="off" w:line="259" w:lineRule="auto"/>
        <w:ind w:left="720" w:right="0" w:hanging="360"/>
        <w:jc w:val="left"/>
        <w:rPr>
          <w:i w:val="0"/>
          <w:iCs w:val="0"/>
          <w:sz w:val="22"/>
          <w:szCs w:val="22"/>
        </w:rPr>
      </w:pPr>
      <w:r w:rsidRPr="1BF46F29" w:rsidR="36C629D5">
        <w:rPr>
          <w:i w:val="0"/>
          <w:iCs w:val="0"/>
        </w:rPr>
        <w:t xml:space="preserve">When studying CO2 pollution in Germany, do you make use of </w:t>
      </w:r>
      <w:r w:rsidRPr="1BF46F29" w:rsidR="36C629D5">
        <w:rPr>
          <w:b w:val="1"/>
          <w:bCs w:val="1"/>
          <w:i w:val="0"/>
          <w:iCs w:val="0"/>
        </w:rPr>
        <w:t xml:space="preserve">aggregation </w:t>
      </w:r>
      <w:r w:rsidRPr="1BF46F29" w:rsidR="36C629D5">
        <w:rPr>
          <w:i w:val="0"/>
          <w:iCs w:val="0"/>
        </w:rPr>
        <w:t>(</w:t>
      </w:r>
      <w:r w:rsidRPr="1BF46F29" w:rsidR="36C629D5">
        <w:rPr>
          <w:i w:val="0"/>
          <w:iCs w:val="0"/>
        </w:rPr>
        <w:t>I.e.,</w:t>
      </w:r>
      <w:r w:rsidRPr="1BF46F29" w:rsidR="36C629D5">
        <w:rPr>
          <w:i w:val="0"/>
          <w:iCs w:val="0"/>
        </w:rPr>
        <w:t xml:space="preserve"> summation) or </w:t>
      </w:r>
      <w:r w:rsidRPr="1BF46F29" w:rsidR="36C629D5">
        <w:rPr>
          <w:b w:val="1"/>
          <w:bCs w:val="1"/>
          <w:i w:val="0"/>
          <w:iCs w:val="0"/>
        </w:rPr>
        <w:t>interpolation</w:t>
      </w:r>
      <w:r w:rsidRPr="1BF46F29" w:rsidR="36C629D5">
        <w:rPr>
          <w:i w:val="0"/>
          <w:iCs w:val="0"/>
        </w:rPr>
        <w:t>?</w:t>
      </w:r>
    </w:p>
    <w:p w:rsidR="36C629D5" w:rsidP="1BF46F29" w:rsidRDefault="36C629D5" w14:paraId="5A11F91C" w14:textId="7EFB25A0">
      <w:pPr>
        <w:pStyle w:val="Normal"/>
        <w:bidi w:val="0"/>
        <w:spacing w:before="0" w:beforeAutospacing="off" w:after="160" w:afterAutospacing="off" w:line="259" w:lineRule="auto"/>
        <w:ind w:left="0" w:right="0"/>
        <w:jc w:val="left"/>
        <w:rPr>
          <w:i w:val="0"/>
          <w:iCs w:val="0"/>
        </w:rPr>
      </w:pPr>
      <w:r w:rsidRPr="1BF46F29" w:rsidR="36C629D5">
        <w:rPr>
          <w:i w:val="0"/>
          <w:iCs w:val="0"/>
        </w:rPr>
        <w:t>Each method is used dependent on the data</w:t>
      </w:r>
      <w:r w:rsidRPr="1BF46F29" w:rsidR="297238E3">
        <w:rPr>
          <w:i w:val="0"/>
          <w:iCs w:val="0"/>
        </w:rPr>
        <w:t xml:space="preserve"> type </w:t>
      </w:r>
      <w:r w:rsidRPr="1BF46F29" w:rsidR="36C629D5">
        <w:rPr>
          <w:i w:val="0"/>
          <w:iCs w:val="0"/>
        </w:rPr>
        <w:t xml:space="preserve">that you are working with. </w:t>
      </w:r>
    </w:p>
    <w:p w:rsidR="1BF46F29" w:rsidP="1BF46F29" w:rsidRDefault="1BF46F29" w14:paraId="54819AE4" w14:textId="282E9ADC">
      <w:pPr>
        <w:pStyle w:val="Normal"/>
        <w:bidi w:val="0"/>
        <w:spacing w:before="0" w:beforeAutospacing="off" w:after="160" w:afterAutospacing="off" w:line="259" w:lineRule="auto"/>
        <w:ind w:left="0" w:right="0"/>
        <w:jc w:val="left"/>
        <w:rPr>
          <w:i w:val="0"/>
          <w:iCs w:val="0"/>
        </w:rPr>
      </w:pPr>
    </w:p>
    <w:p w:rsidR="7E518D31" w:rsidP="1BF46F29" w:rsidRDefault="7E518D31" w14:paraId="748696BA" w14:textId="3DBCA92B">
      <w:pPr>
        <w:pStyle w:val="Normal"/>
        <w:bidi w:val="0"/>
        <w:spacing w:before="0" w:beforeAutospacing="off" w:after="160" w:afterAutospacing="off" w:line="259" w:lineRule="auto"/>
        <w:ind w:left="0" w:right="0"/>
        <w:jc w:val="left"/>
        <w:rPr>
          <w:i w:val="0"/>
          <w:iCs w:val="0"/>
          <w:u w:val="single"/>
        </w:rPr>
      </w:pPr>
      <w:r w:rsidRPr="1BF46F29" w:rsidR="7E518D31">
        <w:rPr>
          <w:i w:val="0"/>
          <w:iCs w:val="0"/>
          <w:u w:val="single"/>
        </w:rPr>
        <w:t>Core concept datatypes (CCD) ontology:</w:t>
      </w:r>
    </w:p>
    <w:p w:rsidR="58837AD1" w:rsidP="1BF46F29" w:rsidRDefault="58837AD1" w14:paraId="006969C1" w14:textId="624E239C">
      <w:pPr>
        <w:pStyle w:val="Normal"/>
        <w:bidi w:val="0"/>
        <w:spacing w:before="0" w:beforeAutospacing="off" w:after="160" w:afterAutospacing="off" w:line="259" w:lineRule="auto"/>
        <w:ind w:right="0"/>
        <w:jc w:val="left"/>
        <w:rPr>
          <w:b w:val="0"/>
          <w:bCs w:val="0"/>
          <w:i w:val="0"/>
          <w:iCs w:val="0"/>
        </w:rPr>
      </w:pPr>
      <w:r w:rsidRPr="1BF46F29" w:rsidR="58837AD1">
        <w:rPr>
          <w:i w:val="0"/>
          <w:iCs w:val="0"/>
        </w:rPr>
        <w:t xml:space="preserve">There are different models that work with these geometries, such as the </w:t>
      </w:r>
      <w:r w:rsidRPr="1BF46F29" w:rsidR="58837AD1">
        <w:rPr>
          <w:b w:val="0"/>
          <w:bCs w:val="0"/>
          <w:i w:val="1"/>
          <w:iCs w:val="1"/>
        </w:rPr>
        <w:t>generalized geometric layer model</w:t>
      </w:r>
      <w:r w:rsidRPr="1BF46F29" w:rsidR="58837AD1">
        <w:rPr>
          <w:b w:val="0"/>
          <w:bCs w:val="0"/>
          <w:i w:val="0"/>
          <w:iCs w:val="0"/>
        </w:rPr>
        <w:t xml:space="preserve">, the </w:t>
      </w:r>
      <w:r w:rsidRPr="1BF46F29" w:rsidR="58837AD1">
        <w:rPr>
          <w:b w:val="0"/>
          <w:bCs w:val="0"/>
          <w:i w:val="1"/>
          <w:iCs w:val="1"/>
        </w:rPr>
        <w:t>vector geometry model</w:t>
      </w:r>
      <w:r w:rsidRPr="1BF46F29" w:rsidR="58837AD1">
        <w:rPr>
          <w:b w:val="0"/>
          <w:bCs w:val="0"/>
          <w:i w:val="0"/>
          <w:iCs w:val="0"/>
        </w:rPr>
        <w:t>,</w:t>
      </w:r>
      <w:r w:rsidRPr="1BF46F29" w:rsidR="58837AD1">
        <w:rPr>
          <w:b w:val="1"/>
          <w:bCs w:val="1"/>
          <w:i w:val="0"/>
          <w:iCs w:val="0"/>
        </w:rPr>
        <w:t xml:space="preserve"> </w:t>
      </w:r>
      <w:r w:rsidRPr="1BF46F29" w:rsidR="58837AD1">
        <w:rPr>
          <w:b w:val="0"/>
          <w:bCs w:val="0"/>
          <w:i w:val="0"/>
          <w:iCs w:val="0"/>
        </w:rPr>
        <w:t xml:space="preserve">and the </w:t>
      </w:r>
      <w:r w:rsidRPr="1BF46F29" w:rsidR="58837AD1">
        <w:rPr>
          <w:b w:val="1"/>
          <w:bCs w:val="1"/>
          <w:i w:val="0"/>
          <w:iCs w:val="0"/>
        </w:rPr>
        <w:t xml:space="preserve">vector data model. </w:t>
      </w:r>
      <w:r w:rsidRPr="1BF46F29" w:rsidR="58837AD1">
        <w:rPr>
          <w:b w:val="0"/>
          <w:bCs w:val="0"/>
          <w:i w:val="0"/>
          <w:iCs w:val="0"/>
        </w:rPr>
        <w:t xml:space="preserve">The latter is the model that we use the most, considering it is the most advanced and extensive. There exists an </w:t>
      </w:r>
      <w:r w:rsidRPr="1BF46F29" w:rsidR="7E518D31">
        <w:rPr>
          <w:i w:val="0"/>
          <w:iCs w:val="0"/>
          <w:u w:val="none"/>
        </w:rPr>
        <w:t>ontology that combines three dimensions to represent and study spatial data. These three dimensions are</w:t>
      </w:r>
      <w:r w:rsidRPr="1BF46F29" w:rsidR="4FEAE0F2">
        <w:rPr>
          <w:i w:val="0"/>
          <w:iCs w:val="0"/>
          <w:u w:val="none"/>
        </w:rPr>
        <w:t xml:space="preserve"> </w:t>
      </w:r>
      <w:r w:rsidRPr="1BF46F29" w:rsidR="4FEAE0F2">
        <w:rPr>
          <w:b w:val="1"/>
          <w:bCs w:val="1"/>
          <w:i w:val="0"/>
          <w:iCs w:val="0"/>
          <w:u w:val="none"/>
        </w:rPr>
        <w:t>l</w:t>
      </w:r>
      <w:r w:rsidRPr="1BF46F29" w:rsidR="7E518D31">
        <w:rPr>
          <w:b w:val="1"/>
          <w:bCs w:val="1"/>
          <w:i w:val="0"/>
          <w:iCs w:val="0"/>
          <w:u w:val="none"/>
        </w:rPr>
        <w:t>ayer types</w:t>
      </w:r>
      <w:r w:rsidRPr="1BF46F29" w:rsidR="240B3BB0">
        <w:rPr>
          <w:i w:val="0"/>
          <w:iCs w:val="0"/>
          <w:u w:val="none"/>
        </w:rPr>
        <w:t xml:space="preserve">, </w:t>
      </w:r>
      <w:r w:rsidRPr="1BF46F29" w:rsidR="240B3BB0">
        <w:rPr>
          <w:b w:val="1"/>
          <w:bCs w:val="1"/>
          <w:i w:val="0"/>
          <w:iCs w:val="0"/>
          <w:u w:val="none"/>
        </w:rPr>
        <w:t>c</w:t>
      </w:r>
      <w:r w:rsidRPr="1BF46F29" w:rsidR="7E518D31">
        <w:rPr>
          <w:b w:val="1"/>
          <w:bCs w:val="1"/>
          <w:i w:val="0"/>
          <w:iCs w:val="0"/>
          <w:u w:val="none"/>
        </w:rPr>
        <w:t>ore concepts</w:t>
      </w:r>
      <w:r w:rsidRPr="1BF46F29" w:rsidR="0415DEBA">
        <w:rPr>
          <w:b w:val="1"/>
          <w:bCs w:val="1"/>
          <w:i w:val="0"/>
          <w:iCs w:val="0"/>
          <w:u w:val="none"/>
        </w:rPr>
        <w:t>,</w:t>
      </w:r>
      <w:r w:rsidRPr="1BF46F29" w:rsidR="0415DEBA">
        <w:rPr>
          <w:i w:val="0"/>
          <w:iCs w:val="0"/>
          <w:u w:val="none"/>
        </w:rPr>
        <w:t xml:space="preserve"> and </w:t>
      </w:r>
      <w:r w:rsidRPr="1BF46F29" w:rsidR="0415DEBA">
        <w:rPr>
          <w:b w:val="1"/>
          <w:bCs w:val="1"/>
          <w:i w:val="0"/>
          <w:iCs w:val="0"/>
          <w:u w:val="none"/>
        </w:rPr>
        <w:t>l</w:t>
      </w:r>
      <w:r w:rsidRPr="1BF46F29" w:rsidR="7E518D31">
        <w:rPr>
          <w:b w:val="1"/>
          <w:bCs w:val="1"/>
          <w:i w:val="0"/>
          <w:iCs w:val="0"/>
          <w:u w:val="none"/>
        </w:rPr>
        <w:t>evels of measurement</w:t>
      </w:r>
      <w:r w:rsidRPr="1BF46F29" w:rsidR="25D3D51B">
        <w:rPr>
          <w:i w:val="0"/>
          <w:iCs w:val="0"/>
          <w:u w:val="none"/>
        </w:rPr>
        <w:t xml:space="preserve">. </w:t>
      </w:r>
      <w:r w:rsidRPr="1BF46F29" w:rsidR="3DBF820A">
        <w:rPr>
          <w:i w:val="0"/>
          <w:iCs w:val="0"/>
          <w:u w:val="none"/>
        </w:rPr>
        <w:t>The following section will study these three dimensions more extensively.</w:t>
      </w:r>
    </w:p>
    <w:p w:rsidR="7E518D31" w:rsidP="1BF46F29" w:rsidRDefault="7E518D31" w14:paraId="64160A75" w14:textId="5AC5EF7E">
      <w:pPr>
        <w:pStyle w:val="ListParagraph"/>
        <w:numPr>
          <w:ilvl w:val="0"/>
          <w:numId w:val="8"/>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i w:val="0"/>
          <w:iCs w:val="0"/>
          <w:sz w:val="22"/>
          <w:szCs w:val="22"/>
        </w:rPr>
      </w:pPr>
      <w:r w:rsidRPr="1BF46F29" w:rsidR="7E518D31">
        <w:rPr>
          <w:i w:val="0"/>
          <w:iCs w:val="0"/>
          <w:u w:val="single"/>
        </w:rPr>
        <w:t>Layer types</w:t>
      </w:r>
      <w:r w:rsidRPr="1BF46F29" w:rsidR="36C629D5">
        <w:rPr>
          <w:i w:val="0"/>
          <w:iCs w:val="0"/>
          <w:u w:val="single"/>
        </w:rPr>
        <w:t>:</w:t>
      </w:r>
      <w:r w:rsidRPr="1BF46F29" w:rsidR="36C629D5">
        <w:rPr>
          <w:i w:val="0"/>
          <w:iCs w:val="0"/>
        </w:rPr>
        <w:t xml:space="preserve"> </w:t>
      </w:r>
    </w:p>
    <w:p w:rsidR="22B6CC8D" w:rsidP="1BF46F29" w:rsidRDefault="22B6CC8D" w14:paraId="4262AE41" w14:textId="0B2D835A">
      <w:pPr>
        <w:pStyle w:val="ListParagraph"/>
        <w:numPr>
          <w:ilvl w:val="0"/>
          <w:numId w:val="9"/>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b w:val="1"/>
          <w:bCs w:val="1"/>
          <w:i w:val="0"/>
          <w:iCs w:val="0"/>
          <w:sz w:val="22"/>
          <w:szCs w:val="22"/>
        </w:rPr>
      </w:pPr>
      <w:r w:rsidRPr="1BF46F29" w:rsidR="22B6CC8D">
        <w:rPr>
          <w:b w:val="1"/>
          <w:bCs w:val="1"/>
          <w:i w:val="0"/>
          <w:iCs w:val="0"/>
        </w:rPr>
        <w:t xml:space="preserve">Region: </w:t>
      </w:r>
      <w:r w:rsidRPr="1BF46F29" w:rsidR="2EEA5DBB">
        <w:rPr>
          <w:b w:val="0"/>
          <w:bCs w:val="0"/>
          <w:i w:val="0"/>
          <w:iCs w:val="0"/>
        </w:rPr>
        <w:t>A dataset where the geometric primitives are regions in the forms of polygons or cells (</w:t>
      </w:r>
      <w:r w:rsidRPr="1BF46F29" w:rsidR="3DBC81BA">
        <w:rPr>
          <w:b w:val="0"/>
          <w:bCs w:val="0"/>
          <w:i w:val="0"/>
          <w:iCs w:val="0"/>
        </w:rPr>
        <w:t>e.g.,</w:t>
      </w:r>
      <w:r w:rsidRPr="1BF46F29" w:rsidR="2EEA5DBB">
        <w:rPr>
          <w:b w:val="0"/>
          <w:bCs w:val="0"/>
          <w:i w:val="0"/>
          <w:iCs w:val="0"/>
        </w:rPr>
        <w:t xml:space="preserve"> parks in Amsterdam, or provinces in the Netherlands).</w:t>
      </w:r>
    </w:p>
    <w:p w:rsidR="3C22A773" w:rsidP="1BF46F29" w:rsidRDefault="3C22A773" w14:paraId="5D0FCE56" w14:textId="4CBDA7B6">
      <w:pPr>
        <w:pStyle w:val="ListParagraph"/>
        <w:numPr>
          <w:ilvl w:val="1"/>
          <w:numId w:val="3"/>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i w:val="0"/>
          <w:iCs w:val="0"/>
          <w:sz w:val="22"/>
          <w:szCs w:val="22"/>
        </w:rPr>
      </w:pPr>
      <w:r w:rsidRPr="1BF46F29" w:rsidR="3C22A773">
        <w:rPr>
          <w:b w:val="1"/>
          <w:bCs w:val="1"/>
          <w:i w:val="0"/>
          <w:iCs w:val="0"/>
        </w:rPr>
        <w:t>Tessellation</w:t>
      </w:r>
      <w:r w:rsidRPr="1BF46F29" w:rsidR="3C22A773">
        <w:rPr>
          <w:i w:val="0"/>
          <w:iCs w:val="0"/>
        </w:rPr>
        <w:t xml:space="preserve">: </w:t>
      </w:r>
      <w:r w:rsidRPr="1BF46F29" w:rsidR="71448105">
        <w:rPr>
          <w:i w:val="0"/>
          <w:iCs w:val="0"/>
        </w:rPr>
        <w:t>A subtype of region. A tessellation is a</w:t>
      </w:r>
      <w:r w:rsidRPr="1BF46F29" w:rsidR="3C22A773">
        <w:rPr>
          <w:i w:val="0"/>
          <w:iCs w:val="0"/>
        </w:rPr>
        <w:t xml:space="preserve"> collection of plane figures that fills the plane with no overlaps and no gaps</w:t>
      </w:r>
      <w:r w:rsidRPr="1BF46F29" w:rsidR="74F0047A">
        <w:rPr>
          <w:i w:val="0"/>
          <w:iCs w:val="0"/>
        </w:rPr>
        <w:t xml:space="preserve"> (</w:t>
      </w:r>
      <w:r w:rsidRPr="1BF46F29" w:rsidR="75B70029">
        <w:rPr>
          <w:i w:val="0"/>
          <w:iCs w:val="0"/>
        </w:rPr>
        <w:t>e.g.,</w:t>
      </w:r>
      <w:r w:rsidRPr="1BF46F29" w:rsidR="74F0047A">
        <w:rPr>
          <w:i w:val="0"/>
          <w:iCs w:val="0"/>
        </w:rPr>
        <w:t xml:space="preserve"> </w:t>
      </w:r>
      <w:r w:rsidRPr="1BF46F29" w:rsidR="470D8A5D">
        <w:rPr>
          <w:i w:val="0"/>
          <w:iCs w:val="0"/>
        </w:rPr>
        <w:t>Provinces in the Netherlands</w:t>
      </w:r>
      <w:r w:rsidRPr="1BF46F29" w:rsidR="74F0047A">
        <w:rPr>
          <w:i w:val="0"/>
          <w:iCs w:val="0"/>
        </w:rPr>
        <w:t>)</w:t>
      </w:r>
    </w:p>
    <w:p w:rsidR="74F0047A" w:rsidP="6F25036F" w:rsidRDefault="74F0047A" w14:paraId="05069051" w14:textId="4DBEECE2">
      <w:pPr>
        <w:pStyle w:val="ListParagraph"/>
        <w:numPr>
          <w:ilvl w:val="2"/>
          <w:numId w:val="3"/>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i w:val="0"/>
          <w:iCs w:val="0"/>
          <w:noProof w:val="0"/>
          <w:sz w:val="22"/>
          <w:szCs w:val="22"/>
          <w:lang w:val="en-US"/>
        </w:rPr>
      </w:pPr>
      <w:r w:rsidRPr="6F25036F" w:rsidR="74F0047A">
        <w:rPr>
          <w:b w:val="1"/>
          <w:bCs w:val="1"/>
          <w:i w:val="0"/>
          <w:iCs w:val="0"/>
        </w:rPr>
        <w:t xml:space="preserve">Raster </w:t>
      </w:r>
      <w:r w:rsidRPr="6F25036F" w:rsidR="74F0047A">
        <w:rPr>
          <w:i w:val="0"/>
          <w:iCs w:val="0"/>
        </w:rPr>
        <w:t xml:space="preserve">(regular tessellation): </w:t>
      </w:r>
      <w:r w:rsidRPr="6F25036F" w:rsidR="795B3BCE">
        <w:rPr>
          <w:i w:val="0"/>
          <w:iCs w:val="0"/>
        </w:rPr>
        <w:t xml:space="preserve">A </w:t>
      </w:r>
      <w:r w:rsidRPr="6F25036F" w:rsidR="4FE4C8FD">
        <w:rPr>
          <w:i w:val="0"/>
          <w:iCs w:val="0"/>
        </w:rPr>
        <w:t xml:space="preserve">subtype of </w:t>
      </w:r>
      <w:r w:rsidRPr="6F25036F" w:rsidR="795B3BCE">
        <w:rPr>
          <w:i w:val="0"/>
          <w:iCs w:val="0"/>
        </w:rPr>
        <w:t>tessellation where the regions are cells in a matrix</w:t>
      </w:r>
      <w:r w:rsidRPr="6F25036F" w:rsidR="23A296FB">
        <w:rPr>
          <w:i w:val="0"/>
          <w:iCs w:val="0"/>
        </w:rPr>
        <w:t xml:space="preserve"> (</w:t>
      </w:r>
      <w:r w:rsidRPr="6F25036F" w:rsidR="0B500D3D">
        <w:rPr>
          <w:i w:val="0"/>
          <w:iCs w:val="0"/>
        </w:rPr>
        <w:t>e.g.,</w:t>
      </w:r>
      <w:r w:rsidRPr="6F25036F" w:rsidR="23A296FB">
        <w:rPr>
          <w:i w:val="0"/>
          <w:iCs w:val="0"/>
        </w:rPr>
        <w:t xml:space="preserve"> height maps).</w:t>
      </w:r>
      <w:r w:rsidRPr="6F25036F" w:rsidR="795B3BCE">
        <w:rPr>
          <w:i w:val="0"/>
          <w:iCs w:val="0"/>
        </w:rPr>
        <w:t xml:space="preserve"> </w:t>
      </w:r>
    </w:p>
    <w:p w:rsidR="74F0047A" w:rsidP="1BF46F29" w:rsidRDefault="74F0047A" w14:paraId="76227905" w14:textId="28CF98C5">
      <w:pPr>
        <w:pStyle w:val="ListParagraph"/>
        <w:numPr>
          <w:ilvl w:val="2"/>
          <w:numId w:val="3"/>
        </w:numPr>
        <w:bidi w:val="0"/>
        <w:spacing w:before="0" w:beforeAutospacing="off" w:after="160" w:afterAutospacing="off" w:line="259" w:lineRule="auto"/>
        <w:ind w:right="0"/>
        <w:jc w:val="left"/>
        <w:rPr>
          <w:i w:val="0"/>
          <w:iCs w:val="0"/>
          <w:sz w:val="22"/>
          <w:szCs w:val="22"/>
        </w:rPr>
      </w:pPr>
      <w:r w:rsidRPr="1BF46F29" w:rsidR="74F0047A">
        <w:rPr>
          <w:b w:val="1"/>
          <w:bCs w:val="1"/>
          <w:i w:val="0"/>
          <w:iCs w:val="0"/>
        </w:rPr>
        <w:t xml:space="preserve">Vector </w:t>
      </w:r>
      <w:r w:rsidRPr="1BF46F29" w:rsidR="74F0047A">
        <w:rPr>
          <w:i w:val="0"/>
          <w:iCs w:val="0"/>
        </w:rPr>
        <w:t xml:space="preserve">(irregular tessellation): </w:t>
      </w:r>
      <w:r w:rsidRPr="1BF46F29" w:rsidR="4D65E7A7">
        <w:rPr>
          <w:i w:val="0"/>
          <w:iCs w:val="0"/>
        </w:rPr>
        <w:t xml:space="preserve">A </w:t>
      </w:r>
      <w:r w:rsidRPr="1BF46F29" w:rsidR="7D94B5A0">
        <w:rPr>
          <w:i w:val="0"/>
          <w:iCs w:val="0"/>
        </w:rPr>
        <w:t xml:space="preserve">subtype of </w:t>
      </w:r>
      <w:r w:rsidRPr="1BF46F29" w:rsidR="4D65E7A7">
        <w:rPr>
          <w:i w:val="0"/>
          <w:iCs w:val="0"/>
        </w:rPr>
        <w:t>tessellation that is not a raster (so the example of a map of Dutch provinces).</w:t>
      </w:r>
    </w:p>
    <w:p w:rsidR="2A4D52D2" w:rsidP="1BF46F29" w:rsidRDefault="2A4D52D2" w14:paraId="1A095AA9" w14:textId="7568AE20">
      <w:pPr>
        <w:pStyle w:val="ListParagraph"/>
        <w:numPr>
          <w:ilvl w:val="0"/>
          <w:numId w:val="3"/>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b w:val="1"/>
          <w:bCs w:val="1"/>
          <w:i w:val="0"/>
          <w:iCs w:val="0"/>
          <w:sz w:val="22"/>
          <w:szCs w:val="22"/>
        </w:rPr>
      </w:pPr>
      <w:r w:rsidRPr="1BF46F29" w:rsidR="2A4D52D2">
        <w:rPr>
          <w:b w:val="1"/>
          <w:bCs w:val="1"/>
          <w:i w:val="0"/>
          <w:iCs w:val="0"/>
        </w:rPr>
        <w:t>Lines</w:t>
      </w:r>
      <w:r w:rsidRPr="1BF46F29" w:rsidR="2A4D52D2">
        <w:rPr>
          <w:i w:val="0"/>
          <w:iCs w:val="0"/>
        </w:rPr>
        <w:t xml:space="preserve">: Lines refer to </w:t>
      </w:r>
      <w:r w:rsidRPr="1BF46F29" w:rsidR="73C19CAE">
        <w:rPr>
          <w:i w:val="0"/>
          <w:iCs w:val="0"/>
        </w:rPr>
        <w:t xml:space="preserve">coordinates </w:t>
      </w:r>
      <w:r w:rsidRPr="1BF46F29" w:rsidR="2A4D52D2">
        <w:rPr>
          <w:i w:val="0"/>
          <w:iCs w:val="0"/>
        </w:rPr>
        <w:t xml:space="preserve">that are extend </w:t>
      </w:r>
      <w:r w:rsidRPr="1BF46F29" w:rsidR="2A4D52D2">
        <w:rPr>
          <w:i w:val="0"/>
          <w:iCs w:val="0"/>
        </w:rPr>
        <w:t>on a map</w:t>
      </w:r>
      <w:r w:rsidRPr="1BF46F29" w:rsidR="6808B035">
        <w:rPr>
          <w:i w:val="0"/>
          <w:iCs w:val="0"/>
        </w:rPr>
        <w:t>, that relate to networks</w:t>
      </w:r>
      <w:r w:rsidRPr="1BF46F29" w:rsidR="2A4D52D2">
        <w:rPr>
          <w:i w:val="0"/>
          <w:iCs w:val="0"/>
        </w:rPr>
        <w:t xml:space="preserve"> (</w:t>
      </w:r>
      <w:r w:rsidRPr="1BF46F29" w:rsidR="2A4D52D2">
        <w:rPr>
          <w:i w:val="0"/>
          <w:iCs w:val="0"/>
        </w:rPr>
        <w:t>e.g. roads)</w:t>
      </w:r>
    </w:p>
    <w:p w:rsidR="46FF5143" w:rsidP="375460CA" w:rsidRDefault="46FF5143" w14:paraId="718875E8" w14:textId="153782DD">
      <w:pPr>
        <w:pStyle w:val="ListParagraph"/>
        <w:numPr>
          <w:ilvl w:val="0"/>
          <w:numId w:val="3"/>
        </w:numPr>
        <w:bidi w:val="0"/>
        <w:spacing w:before="0" w:beforeAutospacing="off" w:after="160" w:afterAutospacing="off" w:line="259" w:lineRule="auto"/>
        <w:ind w:right="0"/>
        <w:jc w:val="left"/>
        <w:rPr>
          <w:i w:val="0"/>
          <w:iCs w:val="0"/>
          <w:sz w:val="22"/>
          <w:szCs w:val="22"/>
        </w:rPr>
      </w:pPr>
      <w:r w:rsidRPr="375460CA" w:rsidR="46FF5143">
        <w:rPr>
          <w:b w:val="1"/>
          <w:bCs w:val="1"/>
          <w:i w:val="0"/>
          <w:iCs w:val="0"/>
        </w:rPr>
        <w:t>Point</w:t>
      </w:r>
      <w:r w:rsidRPr="375460CA" w:rsidR="46FF5143">
        <w:rPr>
          <w:i w:val="0"/>
          <w:iCs w:val="0"/>
        </w:rPr>
        <w:t>: Points refer to</w:t>
      </w:r>
      <w:r w:rsidRPr="375460CA" w:rsidR="3E3445B8">
        <w:rPr>
          <w:i w:val="0"/>
          <w:iCs w:val="0"/>
        </w:rPr>
        <w:t xml:space="preserve"> individual </w:t>
      </w:r>
      <w:r w:rsidRPr="375460CA" w:rsidR="46D71814">
        <w:rPr>
          <w:i w:val="0"/>
          <w:iCs w:val="0"/>
        </w:rPr>
        <w:t>coordinates on</w:t>
      </w:r>
      <w:r w:rsidRPr="375460CA" w:rsidR="3E3445B8">
        <w:rPr>
          <w:i w:val="0"/>
          <w:iCs w:val="0"/>
        </w:rPr>
        <w:t xml:space="preserve"> a map, that relate to</w:t>
      </w:r>
      <w:r w:rsidRPr="375460CA" w:rsidR="46FF5143">
        <w:rPr>
          <w:i w:val="0"/>
          <w:iCs w:val="0"/>
        </w:rPr>
        <w:t xml:space="preserve"> </w:t>
      </w:r>
      <w:proofErr w:type="gramStart"/>
      <w:r w:rsidRPr="375460CA" w:rsidR="46FF5143">
        <w:rPr>
          <w:i w:val="0"/>
          <w:iCs w:val="0"/>
        </w:rPr>
        <w:t>particular objects</w:t>
      </w:r>
      <w:proofErr w:type="gramEnd"/>
      <w:r w:rsidRPr="375460CA" w:rsidR="46FF5143">
        <w:rPr>
          <w:i w:val="0"/>
          <w:iCs w:val="0"/>
        </w:rPr>
        <w:t xml:space="preserve"> that are placed on a map (</w:t>
      </w:r>
      <w:r w:rsidRPr="375460CA" w:rsidR="46FF5143">
        <w:rPr>
          <w:i w:val="0"/>
          <w:iCs w:val="0"/>
        </w:rPr>
        <w:t>e.g.</w:t>
      </w:r>
      <w:r w:rsidRPr="375460CA" w:rsidR="1AC57E6B">
        <w:rPr>
          <w:i w:val="0"/>
          <w:iCs w:val="0"/>
        </w:rPr>
        <w:t>,</w:t>
      </w:r>
      <w:r w:rsidRPr="375460CA" w:rsidR="46FF5143">
        <w:rPr>
          <w:i w:val="0"/>
          <w:iCs w:val="0"/>
        </w:rPr>
        <w:t xml:space="preserve"> trees)</w:t>
      </w:r>
    </w:p>
    <w:p w:rsidR="30DE292E" w:rsidP="1BF46F29" w:rsidRDefault="30DE292E" w14:paraId="615DF615" w14:textId="2119436D">
      <w:pPr>
        <w:pStyle w:val="Normal"/>
        <w:bidi w:val="0"/>
        <w:spacing w:before="0" w:beforeAutospacing="off" w:after="160" w:afterAutospacing="off" w:line="259" w:lineRule="auto"/>
        <w:ind w:right="0"/>
        <w:jc w:val="left"/>
        <w:rPr>
          <w:b w:val="0"/>
          <w:bCs w:val="0"/>
          <w:i w:val="0"/>
          <w:iCs w:val="0"/>
        </w:rPr>
      </w:pPr>
      <w:r w:rsidRPr="1BF46F29" w:rsidR="30DE292E">
        <w:rPr>
          <w:b w:val="0"/>
          <w:bCs w:val="0"/>
          <w:i w:val="0"/>
          <w:iCs w:val="0"/>
        </w:rPr>
        <w:t>In t</w:t>
      </w:r>
      <w:r w:rsidRPr="1BF46F29" w:rsidR="48EBEC58">
        <w:rPr>
          <w:b w:val="0"/>
          <w:bCs w:val="0"/>
          <w:i w:val="0"/>
          <w:iCs w:val="0"/>
        </w:rPr>
        <w:t xml:space="preserve">his </w:t>
      </w:r>
      <w:r w:rsidRPr="1BF46F29" w:rsidR="30DE292E">
        <w:rPr>
          <w:b w:val="0"/>
          <w:bCs w:val="0"/>
          <w:i w:val="1"/>
          <w:iCs w:val="1"/>
        </w:rPr>
        <w:t>vector data model,</w:t>
      </w:r>
      <w:r w:rsidRPr="1BF46F29" w:rsidR="30DE292E">
        <w:rPr>
          <w:b w:val="0"/>
          <w:bCs w:val="0"/>
          <w:i w:val="0"/>
          <w:iCs w:val="0"/>
        </w:rPr>
        <w:t xml:space="preserve"> a data model consists of</w:t>
      </w:r>
      <w:r w:rsidRPr="1BF46F29" w:rsidR="1363D328">
        <w:rPr>
          <w:b w:val="0"/>
          <w:bCs w:val="0"/>
          <w:i w:val="0"/>
          <w:iCs w:val="0"/>
        </w:rPr>
        <w:t xml:space="preserve"> the before-mentioned</w:t>
      </w:r>
      <w:r w:rsidRPr="1BF46F29" w:rsidR="30DE292E">
        <w:rPr>
          <w:b w:val="0"/>
          <w:bCs w:val="0"/>
          <w:i w:val="0"/>
          <w:iCs w:val="0"/>
        </w:rPr>
        <w:t xml:space="preserve"> </w:t>
      </w:r>
      <w:r w:rsidRPr="1BF46F29" w:rsidR="30DE292E">
        <w:rPr>
          <w:b w:val="1"/>
          <w:bCs w:val="1"/>
          <w:i w:val="0"/>
          <w:iCs w:val="0"/>
        </w:rPr>
        <w:t xml:space="preserve">layers. </w:t>
      </w:r>
      <w:r w:rsidRPr="1BF46F29" w:rsidR="30DE292E">
        <w:rPr>
          <w:b w:val="0"/>
          <w:bCs w:val="0"/>
          <w:i w:val="0"/>
          <w:iCs w:val="0"/>
        </w:rPr>
        <w:t xml:space="preserve">Each layer consists of particular </w:t>
      </w:r>
      <w:r w:rsidRPr="1BF46F29" w:rsidR="30DE292E">
        <w:rPr>
          <w:b w:val="1"/>
          <w:bCs w:val="1"/>
          <w:i w:val="0"/>
          <w:iCs w:val="0"/>
        </w:rPr>
        <w:t>features</w:t>
      </w:r>
      <w:r w:rsidRPr="1BF46F29" w:rsidR="022B6F0C">
        <w:rPr>
          <w:b w:val="1"/>
          <w:bCs w:val="1"/>
          <w:i w:val="0"/>
          <w:iCs w:val="0"/>
        </w:rPr>
        <w:t xml:space="preserve">, </w:t>
      </w:r>
      <w:r w:rsidRPr="1BF46F29" w:rsidR="022B6F0C">
        <w:rPr>
          <w:b w:val="0"/>
          <w:bCs w:val="0"/>
          <w:i w:val="0"/>
          <w:iCs w:val="0"/>
        </w:rPr>
        <w:t xml:space="preserve">which are </w:t>
      </w:r>
      <w:r w:rsidRPr="1BF46F29" w:rsidR="022B6F0C">
        <w:rPr>
          <w:b w:val="1"/>
          <w:bCs w:val="1"/>
          <w:i w:val="0"/>
          <w:iCs w:val="0"/>
        </w:rPr>
        <w:t>t</w:t>
      </w:r>
      <w:r w:rsidRPr="1BF46F29" w:rsidR="33F257AF">
        <w:rPr>
          <w:b w:val="1"/>
          <w:bCs w:val="1"/>
          <w:i w:val="0"/>
          <w:iCs w:val="0"/>
        </w:rPr>
        <w:t>h</w:t>
      </w:r>
      <w:r w:rsidRPr="1BF46F29" w:rsidR="3DA42598">
        <w:rPr>
          <w:b w:val="1"/>
          <w:bCs w:val="1"/>
          <w:i w:val="0"/>
          <w:iCs w:val="0"/>
        </w:rPr>
        <w:t>i</w:t>
      </w:r>
      <w:r w:rsidRPr="1BF46F29" w:rsidR="33F257AF">
        <w:rPr>
          <w:b w:val="1"/>
          <w:bCs w:val="1"/>
          <w:i w:val="0"/>
          <w:iCs w:val="0"/>
        </w:rPr>
        <w:t>ngs</w:t>
      </w:r>
      <w:r w:rsidRPr="1BF46F29" w:rsidR="33F257AF">
        <w:rPr>
          <w:b w:val="0"/>
          <w:bCs w:val="0"/>
          <w:i w:val="0"/>
          <w:iCs w:val="0"/>
        </w:rPr>
        <w:t xml:space="preserve"> you can </w:t>
      </w:r>
      <w:r w:rsidRPr="1BF46F29" w:rsidR="6CFB297B">
        <w:rPr>
          <w:b w:val="0"/>
          <w:bCs w:val="0"/>
          <w:i w:val="0"/>
          <w:iCs w:val="0"/>
        </w:rPr>
        <w:t>see, such as</w:t>
      </w:r>
      <w:r w:rsidRPr="1BF46F29" w:rsidR="33F257AF">
        <w:rPr>
          <w:b w:val="0"/>
          <w:bCs w:val="0"/>
          <w:i w:val="0"/>
          <w:iCs w:val="0"/>
        </w:rPr>
        <w:t xml:space="preserve"> trees</w:t>
      </w:r>
      <w:r w:rsidRPr="1BF46F29" w:rsidR="58CAA2CE">
        <w:rPr>
          <w:b w:val="0"/>
          <w:bCs w:val="0"/>
          <w:i w:val="0"/>
          <w:iCs w:val="0"/>
        </w:rPr>
        <w:t>, houses, roads, and rivers.</w:t>
      </w:r>
      <w:r w:rsidRPr="1BF46F29" w:rsidR="78EA0E2D">
        <w:rPr>
          <w:b w:val="0"/>
          <w:bCs w:val="0"/>
          <w:i w:val="0"/>
          <w:iCs w:val="0"/>
        </w:rPr>
        <w:t xml:space="preserve"> Each of these features</w:t>
      </w:r>
      <w:r w:rsidRPr="1BF46F29" w:rsidR="4BA221F5">
        <w:rPr>
          <w:b w:val="0"/>
          <w:bCs w:val="0"/>
          <w:i w:val="0"/>
          <w:iCs w:val="0"/>
        </w:rPr>
        <w:t xml:space="preserve"> contain their </w:t>
      </w:r>
      <w:r w:rsidRPr="1BF46F29" w:rsidR="4BA221F5">
        <w:rPr>
          <w:b w:val="1"/>
          <w:bCs w:val="1"/>
          <w:i w:val="0"/>
          <w:iCs w:val="0"/>
        </w:rPr>
        <w:t>geometry</w:t>
      </w:r>
      <w:r w:rsidRPr="1BF46F29" w:rsidR="78EA0E2D">
        <w:rPr>
          <w:b w:val="0"/>
          <w:bCs w:val="0"/>
          <w:i w:val="0"/>
          <w:iCs w:val="0"/>
        </w:rPr>
        <w:t xml:space="preserve"> </w:t>
      </w:r>
      <w:r w:rsidRPr="1BF46F29" w:rsidR="29E6D3D1">
        <w:rPr>
          <w:b w:val="0"/>
          <w:bCs w:val="0"/>
          <w:i w:val="0"/>
          <w:iCs w:val="0"/>
        </w:rPr>
        <w:t xml:space="preserve">and </w:t>
      </w:r>
      <w:r w:rsidRPr="1BF46F29" w:rsidR="78EA0E2D">
        <w:rPr>
          <w:b w:val="1"/>
          <w:bCs w:val="1"/>
          <w:i w:val="0"/>
          <w:iCs w:val="0"/>
        </w:rPr>
        <w:t>attributes</w:t>
      </w:r>
      <w:r w:rsidRPr="1BF46F29" w:rsidR="277EA1DA">
        <w:rPr>
          <w:b w:val="1"/>
          <w:bCs w:val="1"/>
          <w:i w:val="0"/>
          <w:iCs w:val="0"/>
        </w:rPr>
        <w:t xml:space="preserve">, </w:t>
      </w:r>
      <w:r w:rsidRPr="1BF46F29" w:rsidR="7A1A3A08">
        <w:rPr>
          <w:b w:val="0"/>
          <w:bCs w:val="0"/>
          <w:i w:val="0"/>
          <w:iCs w:val="0"/>
        </w:rPr>
        <w:t>that contain the qualitative or quantitative information to describe the features.</w:t>
      </w:r>
    </w:p>
    <w:p w:rsidR="3B99C744" w:rsidP="1BF46F29" w:rsidRDefault="3B99C744" w14:paraId="7F0F27DA" w14:textId="6B8769EC">
      <w:pPr>
        <w:pStyle w:val="Normal"/>
        <w:bidi w:val="0"/>
        <w:spacing w:before="0" w:beforeAutospacing="off" w:after="160" w:afterAutospacing="off" w:line="259" w:lineRule="auto"/>
        <w:ind w:left="0" w:right="0"/>
        <w:jc w:val="left"/>
      </w:pPr>
      <w:r w:rsidR="3B99C744">
        <w:drawing>
          <wp:inline wp14:editId="7CB9ADEF" wp14:anchorId="446FE249">
            <wp:extent cx="2973831" cy="1549854"/>
            <wp:effectExtent l="0" t="0" r="0" b="0"/>
            <wp:docPr id="2034316728" name="" title=""/>
            <wp:cNvGraphicFramePr>
              <a:graphicFrameLocks noChangeAspect="1"/>
            </wp:cNvGraphicFramePr>
            <a:graphic>
              <a:graphicData uri="http://schemas.openxmlformats.org/drawingml/2006/picture">
                <pic:pic>
                  <pic:nvPicPr>
                    <pic:cNvPr id="0" name=""/>
                    <pic:cNvPicPr/>
                  </pic:nvPicPr>
                  <pic:blipFill>
                    <a:blip r:embed="Rcb4c8644ea8d457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973831" cy="1549854"/>
                    </a:xfrm>
                    <a:prstGeom prst="rect">
                      <a:avLst/>
                    </a:prstGeom>
                  </pic:spPr>
                </pic:pic>
              </a:graphicData>
            </a:graphic>
          </wp:inline>
        </w:drawing>
      </w:r>
      <w:r w:rsidR="3B99C744">
        <w:rPr/>
        <w:t xml:space="preserve">     </w:t>
      </w:r>
    </w:p>
    <w:p w:rsidR="3B99C744" w:rsidP="1BF46F29" w:rsidRDefault="3B99C744" w14:paraId="6CB4A742" w14:textId="21A438CC">
      <w:pPr>
        <w:pStyle w:val="Normal"/>
        <w:bidi w:val="0"/>
        <w:spacing w:before="0" w:beforeAutospacing="off" w:after="160" w:afterAutospacing="off" w:line="259" w:lineRule="auto"/>
        <w:ind w:right="0"/>
        <w:jc w:val="left"/>
      </w:pPr>
      <w:r w:rsidR="3B99C744">
        <w:rPr/>
        <w:t>^ An example of a vector overlay</w:t>
      </w:r>
    </w:p>
    <w:p w:rsidR="3B99C744" w:rsidP="1BF46F29" w:rsidRDefault="3B99C744" w14:paraId="575B0EEC" w14:textId="6FE99E44">
      <w:pPr>
        <w:pStyle w:val="Normal"/>
        <w:bidi w:val="0"/>
        <w:spacing w:before="0" w:beforeAutospacing="off" w:after="160" w:afterAutospacing="off" w:line="259" w:lineRule="auto"/>
        <w:ind w:right="0"/>
        <w:jc w:val="left"/>
      </w:pPr>
      <w:r w:rsidR="3B99C744">
        <w:rPr/>
        <w:t xml:space="preserve"> </w:t>
      </w:r>
      <w:r w:rsidR="3B99C744">
        <w:drawing>
          <wp:inline wp14:editId="5084CE52" wp14:anchorId="0A29A190">
            <wp:extent cx="2705100" cy="2247900"/>
            <wp:effectExtent l="0" t="0" r="0" b="0"/>
            <wp:docPr id="1772663435" name="" title=""/>
            <wp:cNvGraphicFramePr>
              <a:graphicFrameLocks noChangeAspect="1"/>
            </wp:cNvGraphicFramePr>
            <a:graphic>
              <a:graphicData uri="http://schemas.openxmlformats.org/drawingml/2006/picture">
                <pic:pic>
                  <pic:nvPicPr>
                    <pic:cNvPr id="0" name=""/>
                    <pic:cNvPicPr/>
                  </pic:nvPicPr>
                  <pic:blipFill>
                    <a:blip r:embed="R793e8e36ea8549b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705100" cy="2247900"/>
                    </a:xfrm>
                    <a:prstGeom prst="rect">
                      <a:avLst/>
                    </a:prstGeom>
                  </pic:spPr>
                </pic:pic>
              </a:graphicData>
            </a:graphic>
          </wp:inline>
        </w:drawing>
      </w:r>
      <w:r w:rsidR="3B99C744">
        <w:rPr/>
        <w:t xml:space="preserve">      </w:t>
      </w:r>
    </w:p>
    <w:p w:rsidR="3B99C744" w:rsidP="1BF46F29" w:rsidRDefault="3B99C744" w14:paraId="7D04D35B" w14:textId="373C18B8">
      <w:pPr>
        <w:pStyle w:val="Normal"/>
        <w:bidi w:val="0"/>
        <w:spacing w:before="0" w:beforeAutospacing="off" w:after="160" w:afterAutospacing="off" w:line="259" w:lineRule="auto"/>
        <w:ind w:right="0"/>
        <w:jc w:val="left"/>
      </w:pPr>
      <w:r w:rsidR="3B99C744">
        <w:rPr/>
        <w:t>^ An example of a raster overlay</w:t>
      </w:r>
    </w:p>
    <w:p w:rsidR="1BF46F29" w:rsidP="1BF46F29" w:rsidRDefault="1BF46F29" w14:paraId="5EA497BD" w14:textId="7C30234E">
      <w:pPr>
        <w:pStyle w:val="Normal"/>
        <w:bidi w:val="0"/>
        <w:spacing w:before="0" w:beforeAutospacing="off" w:after="160" w:afterAutospacing="off" w:line="259" w:lineRule="auto"/>
        <w:ind w:right="0"/>
        <w:jc w:val="left"/>
      </w:pPr>
    </w:p>
    <w:p w:rsidR="19C9B036" w:rsidP="1BF46F29" w:rsidRDefault="19C9B036" w14:paraId="5861308C" w14:textId="208E5C73">
      <w:pPr>
        <w:pStyle w:val="ListParagraph"/>
        <w:numPr>
          <w:ilvl w:val="0"/>
          <w:numId w:val="8"/>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sz w:val="22"/>
          <w:szCs w:val="22"/>
        </w:rPr>
      </w:pPr>
      <w:r w:rsidRPr="1BF46F29" w:rsidR="19C9B036">
        <w:rPr>
          <w:rFonts w:ascii="Calibri" w:hAnsi="Calibri" w:eastAsia="Calibri" w:cs="Calibri"/>
          <w:noProof w:val="0"/>
          <w:sz w:val="22"/>
          <w:szCs w:val="22"/>
          <w:u w:val="single"/>
          <w:lang w:val="en-US"/>
        </w:rPr>
        <w:t>Core concept</w:t>
      </w:r>
      <w:r w:rsidRPr="1BF46F29" w:rsidR="71CD43F3">
        <w:rPr>
          <w:rFonts w:ascii="Calibri" w:hAnsi="Calibri" w:eastAsia="Calibri" w:cs="Calibri"/>
          <w:noProof w:val="0"/>
          <w:sz w:val="22"/>
          <w:szCs w:val="22"/>
          <w:u w:val="single"/>
          <w:lang w:val="en-US"/>
        </w:rPr>
        <w:t>s</w:t>
      </w:r>
      <w:r w:rsidRPr="1BF46F29" w:rsidR="19C9B036">
        <w:rPr>
          <w:rFonts w:ascii="Calibri" w:hAnsi="Calibri" w:eastAsia="Calibri" w:cs="Calibri"/>
          <w:noProof w:val="0"/>
          <w:sz w:val="22"/>
          <w:szCs w:val="22"/>
          <w:u w:val="single"/>
          <w:lang w:val="en-US"/>
        </w:rPr>
        <w:t>:</w:t>
      </w:r>
    </w:p>
    <w:p w:rsidR="5ED7A0BC" w:rsidP="1BF46F29" w:rsidRDefault="5ED7A0BC" w14:paraId="4FAF9C3D" w14:textId="12AF6B93">
      <w:pPr>
        <w:pStyle w:val="Normal"/>
        <w:bidi w:val="0"/>
        <w:spacing w:before="0" w:beforeAutospacing="off" w:after="0" w:afterAutospacing="off" w:line="259" w:lineRule="auto"/>
        <w:ind w:left="0" w:right="0"/>
        <w:jc w:val="left"/>
        <w:rPr>
          <w:rFonts w:ascii="Calibri" w:hAnsi="Calibri" w:eastAsia="Calibri" w:cs="Calibri"/>
          <w:noProof w:val="0"/>
          <w:sz w:val="22"/>
          <w:szCs w:val="22"/>
          <w:u w:val="none"/>
          <w:lang w:val="en-US"/>
        </w:rPr>
      </w:pPr>
      <w:r w:rsidRPr="375460CA" w:rsidR="5ED7A0BC">
        <w:rPr>
          <w:rFonts w:ascii="Calibri" w:hAnsi="Calibri" w:eastAsia="Calibri" w:cs="Calibri"/>
          <w:b w:val="1"/>
          <w:bCs w:val="1"/>
          <w:noProof w:val="0"/>
          <w:sz w:val="22"/>
          <w:szCs w:val="22"/>
          <w:u w:val="none"/>
          <w:lang w:val="en-US"/>
        </w:rPr>
        <w:t>Core concepts</w:t>
      </w:r>
      <w:r w:rsidRPr="375460CA" w:rsidR="5ED7A0BC">
        <w:rPr>
          <w:rFonts w:ascii="Calibri" w:hAnsi="Calibri" w:eastAsia="Calibri" w:cs="Calibri"/>
          <w:noProof w:val="0"/>
          <w:sz w:val="22"/>
          <w:szCs w:val="22"/>
          <w:u w:val="none"/>
          <w:lang w:val="en-US"/>
        </w:rPr>
        <w:t xml:space="preserve"> of spatial information relate to the </w:t>
      </w:r>
      <w:r w:rsidRPr="375460CA" w:rsidR="0469F8C3">
        <w:rPr>
          <w:rFonts w:ascii="Calibri" w:hAnsi="Calibri" w:eastAsia="Calibri" w:cs="Calibri"/>
          <w:noProof w:val="0"/>
          <w:sz w:val="22"/>
          <w:szCs w:val="22"/>
          <w:u w:val="none"/>
          <w:lang w:val="en-US"/>
        </w:rPr>
        <w:t>way in which</w:t>
      </w:r>
      <w:r w:rsidRPr="375460CA" w:rsidR="5ED7A0BC">
        <w:rPr>
          <w:rFonts w:ascii="Calibri" w:hAnsi="Calibri" w:eastAsia="Calibri" w:cs="Calibri"/>
          <w:noProof w:val="0"/>
          <w:sz w:val="22"/>
          <w:szCs w:val="22"/>
          <w:u w:val="none"/>
          <w:lang w:val="en-US"/>
        </w:rPr>
        <w:t xml:space="preserve"> we can represent </w:t>
      </w:r>
      <w:r w:rsidRPr="375460CA" w:rsidR="043224BA">
        <w:rPr>
          <w:rFonts w:ascii="Calibri" w:hAnsi="Calibri" w:eastAsia="Calibri" w:cs="Calibri"/>
          <w:noProof w:val="0"/>
          <w:sz w:val="22"/>
          <w:szCs w:val="22"/>
          <w:u w:val="none"/>
          <w:lang w:val="en-US"/>
        </w:rPr>
        <w:t>specific</w:t>
      </w:r>
      <w:r w:rsidRPr="375460CA" w:rsidR="5ED7A0BC">
        <w:rPr>
          <w:rFonts w:ascii="Calibri" w:hAnsi="Calibri" w:eastAsia="Calibri" w:cs="Calibri"/>
          <w:noProof w:val="0"/>
          <w:sz w:val="22"/>
          <w:szCs w:val="22"/>
          <w:u w:val="none"/>
          <w:lang w:val="en-US"/>
        </w:rPr>
        <w:t xml:space="preserve"> types of data. They are described as ‘cognitive lenses through which </w:t>
      </w:r>
      <w:r w:rsidRPr="375460CA" w:rsidR="43B20301">
        <w:rPr>
          <w:rFonts w:ascii="Calibri" w:hAnsi="Calibri" w:eastAsia="Calibri" w:cs="Calibri"/>
          <w:noProof w:val="0"/>
          <w:sz w:val="22"/>
          <w:szCs w:val="22"/>
          <w:u w:val="none"/>
          <w:lang w:val="en-US"/>
        </w:rPr>
        <w:t xml:space="preserve">the </w:t>
      </w:r>
      <w:r w:rsidRPr="375460CA" w:rsidR="5ED7A0BC">
        <w:rPr>
          <w:rFonts w:ascii="Calibri" w:hAnsi="Calibri" w:eastAsia="Calibri" w:cs="Calibri"/>
          <w:noProof w:val="0"/>
          <w:sz w:val="22"/>
          <w:szCs w:val="22"/>
          <w:u w:val="none"/>
          <w:lang w:val="en-US"/>
        </w:rPr>
        <w:t xml:space="preserve">environment can be studied’. </w:t>
      </w:r>
      <w:r w:rsidRPr="375460CA" w:rsidR="1D8EF667">
        <w:rPr>
          <w:rFonts w:ascii="Calibri" w:hAnsi="Calibri" w:eastAsia="Calibri" w:cs="Calibri"/>
          <w:noProof w:val="0"/>
          <w:sz w:val="22"/>
          <w:szCs w:val="22"/>
          <w:u w:val="none"/>
          <w:lang w:val="en-US"/>
        </w:rPr>
        <w:t xml:space="preserve">These types of data can in some instances be </w:t>
      </w:r>
      <w:r w:rsidRPr="375460CA" w:rsidR="1D8EF667">
        <w:rPr>
          <w:rFonts w:ascii="Calibri" w:hAnsi="Calibri" w:eastAsia="Calibri" w:cs="Calibri"/>
          <w:b w:val="1"/>
          <w:bCs w:val="1"/>
          <w:noProof w:val="0"/>
          <w:sz w:val="22"/>
          <w:szCs w:val="22"/>
          <w:u w:val="none"/>
          <w:lang w:val="en-US"/>
        </w:rPr>
        <w:t xml:space="preserve">manipulated </w:t>
      </w:r>
      <w:r w:rsidRPr="375460CA" w:rsidR="1D8EF667">
        <w:rPr>
          <w:rFonts w:ascii="Calibri" w:hAnsi="Calibri" w:eastAsia="Calibri" w:cs="Calibri"/>
          <w:noProof w:val="0"/>
          <w:sz w:val="22"/>
          <w:szCs w:val="22"/>
          <w:u w:val="none"/>
          <w:lang w:val="en-US"/>
        </w:rPr>
        <w:t xml:space="preserve">to create other types of geodata. </w:t>
      </w:r>
      <w:r w:rsidRPr="375460CA" w:rsidR="5583C325">
        <w:rPr>
          <w:rFonts w:ascii="Calibri" w:hAnsi="Calibri" w:eastAsia="Calibri" w:cs="Calibri"/>
          <w:noProof w:val="0"/>
          <w:sz w:val="22"/>
          <w:szCs w:val="22"/>
          <w:u w:val="none"/>
          <w:lang w:val="en-US"/>
        </w:rPr>
        <w:t>With</w:t>
      </w:r>
      <w:r w:rsidRPr="375460CA" w:rsidR="110B975B">
        <w:rPr>
          <w:rFonts w:ascii="Calibri" w:hAnsi="Calibri" w:eastAsia="Calibri" w:cs="Calibri"/>
          <w:noProof w:val="0"/>
          <w:sz w:val="22"/>
          <w:szCs w:val="22"/>
          <w:u w:val="none"/>
          <w:lang w:val="en-US"/>
        </w:rPr>
        <w:t xml:space="preserve"> regard to regions, </w:t>
      </w:r>
      <w:proofErr w:type="spellStart"/>
      <w:r w:rsidRPr="375460CA" w:rsidR="110B975B">
        <w:rPr>
          <w:rFonts w:ascii="Calibri" w:hAnsi="Calibri" w:eastAsia="Calibri" w:cs="Calibri"/>
          <w:i w:val="1"/>
          <w:iCs w:val="1"/>
          <w:noProof w:val="0"/>
          <w:sz w:val="22"/>
          <w:szCs w:val="22"/>
          <w:u w:val="none"/>
          <w:lang w:val="en-US"/>
        </w:rPr>
        <w:t>r</w:t>
      </w:r>
      <w:r w:rsidRPr="375460CA" w:rsidR="25F45C3E">
        <w:rPr>
          <w:rFonts w:ascii="Calibri" w:hAnsi="Calibri" w:eastAsia="Calibri" w:cs="Calibri"/>
          <w:i w:val="1"/>
          <w:iCs w:val="1"/>
          <w:noProof w:val="0"/>
          <w:sz w:val="22"/>
          <w:szCs w:val="22"/>
          <w:u w:val="none"/>
          <w:lang w:val="en-US"/>
        </w:rPr>
        <w:t>asters</w:t>
      </w:r>
      <w:proofErr w:type="spellEnd"/>
      <w:r w:rsidRPr="375460CA" w:rsidR="25F45C3E">
        <w:rPr>
          <w:rFonts w:ascii="Calibri" w:hAnsi="Calibri" w:eastAsia="Calibri" w:cs="Calibri"/>
          <w:noProof w:val="0"/>
          <w:sz w:val="22"/>
          <w:szCs w:val="22"/>
          <w:u w:val="none"/>
          <w:lang w:val="en-US"/>
        </w:rPr>
        <w:t xml:space="preserve"> and </w:t>
      </w:r>
      <w:r w:rsidRPr="375460CA" w:rsidR="25F45C3E">
        <w:rPr>
          <w:rFonts w:ascii="Calibri" w:hAnsi="Calibri" w:eastAsia="Calibri" w:cs="Calibri"/>
          <w:i w:val="1"/>
          <w:iCs w:val="1"/>
          <w:noProof w:val="0"/>
          <w:sz w:val="22"/>
          <w:szCs w:val="22"/>
          <w:u w:val="none"/>
          <w:lang w:val="en-US"/>
        </w:rPr>
        <w:t xml:space="preserve">vectors </w:t>
      </w:r>
      <w:r w:rsidRPr="375460CA" w:rsidR="25F45C3E">
        <w:rPr>
          <w:rFonts w:ascii="Calibri" w:hAnsi="Calibri" w:eastAsia="Calibri" w:cs="Calibri"/>
          <w:noProof w:val="0"/>
          <w:sz w:val="22"/>
          <w:szCs w:val="22"/>
          <w:u w:val="none"/>
          <w:lang w:val="en-US"/>
        </w:rPr>
        <w:t>can often interchangeably represent the geodata as described below.</w:t>
      </w:r>
    </w:p>
    <w:p w:rsidR="1BF46F29" w:rsidP="1BF46F29" w:rsidRDefault="1BF46F29" w14:paraId="0847ED37" w14:textId="6CC1A7CE">
      <w:pPr>
        <w:pStyle w:val="Normal"/>
        <w:bidi w:val="0"/>
        <w:spacing w:before="0" w:beforeAutospacing="off" w:after="0" w:afterAutospacing="off" w:line="259" w:lineRule="auto"/>
        <w:ind w:left="0" w:right="0"/>
        <w:jc w:val="left"/>
        <w:rPr>
          <w:rFonts w:ascii="Calibri" w:hAnsi="Calibri" w:eastAsia="Calibri" w:cs="Calibri"/>
          <w:noProof w:val="0"/>
          <w:sz w:val="22"/>
          <w:szCs w:val="22"/>
          <w:u w:val="none"/>
          <w:lang w:val="en-US"/>
        </w:rPr>
      </w:pPr>
    </w:p>
    <w:p w:rsidR="4F627771" w:rsidP="1BF46F29" w:rsidRDefault="4F627771" w14:paraId="6D3B0051" w14:textId="2FEAF9A9">
      <w:pPr>
        <w:pStyle w:val="ListParagraph"/>
        <w:numPr>
          <w:ilvl w:val="0"/>
          <w:numId w:val="5"/>
        </w:numPr>
        <w:bidi w:val="0"/>
        <w:spacing w:before="0" w:beforeAutospacing="off" w:after="0" w:afterAutospacing="off" w:line="259" w:lineRule="auto"/>
        <w:ind w:right="0"/>
        <w:jc w:val="left"/>
        <w:rPr>
          <w:rFonts w:ascii="Calibri" w:hAnsi="Calibri" w:eastAsia="Calibri" w:cs="Calibri" w:asciiTheme="minorAscii" w:hAnsiTheme="minorAscii" w:eastAsiaTheme="minorAscii" w:cstheme="minorAscii"/>
          <w:noProof w:val="0"/>
          <w:sz w:val="22"/>
          <w:szCs w:val="22"/>
          <w:u w:val="none"/>
          <w:lang w:val="en-US"/>
        </w:rPr>
      </w:pPr>
      <w:r w:rsidRPr="1BF46F29" w:rsidR="4F627771">
        <w:rPr>
          <w:rFonts w:ascii="Calibri" w:hAnsi="Calibri" w:eastAsia="Calibri" w:cs="Calibri"/>
          <w:b w:val="1"/>
          <w:bCs w:val="1"/>
          <w:noProof w:val="0"/>
          <w:sz w:val="22"/>
          <w:szCs w:val="22"/>
          <w:u w:val="none"/>
          <w:lang w:val="en-US"/>
        </w:rPr>
        <w:t>Field</w:t>
      </w:r>
      <w:r w:rsidRPr="1BF46F29" w:rsidR="4F627771">
        <w:rPr>
          <w:rFonts w:ascii="Calibri" w:hAnsi="Calibri" w:eastAsia="Calibri" w:cs="Calibri"/>
          <w:noProof w:val="0"/>
          <w:sz w:val="22"/>
          <w:szCs w:val="22"/>
          <w:u w:val="none"/>
          <w:lang w:val="en-US"/>
        </w:rPr>
        <w:t xml:space="preserve">: A field is a </w:t>
      </w:r>
      <w:r w:rsidRPr="1BF46F29" w:rsidR="4F627771">
        <w:rPr>
          <w:rFonts w:ascii="Calibri" w:hAnsi="Calibri" w:eastAsia="Calibri" w:cs="Calibri"/>
          <w:i w:val="1"/>
          <w:iCs w:val="1"/>
          <w:noProof w:val="0"/>
          <w:sz w:val="22"/>
          <w:szCs w:val="22"/>
          <w:u w:val="none"/>
          <w:lang w:val="en-US"/>
        </w:rPr>
        <w:t>continuous surface</w:t>
      </w:r>
      <w:r w:rsidRPr="1BF46F29" w:rsidR="4F627771">
        <w:rPr>
          <w:rFonts w:ascii="Calibri" w:hAnsi="Calibri" w:eastAsia="Calibri" w:cs="Calibri"/>
          <w:noProof w:val="0"/>
          <w:sz w:val="22"/>
          <w:szCs w:val="22"/>
          <w:u w:val="none"/>
          <w:lang w:val="en-US"/>
        </w:rPr>
        <w:t xml:space="preserve"> of values in space. </w:t>
      </w:r>
    </w:p>
    <w:p w:rsidR="4F627771" w:rsidP="1BF46F29" w:rsidRDefault="4F627771" w14:paraId="3468DF85" w14:textId="3397BA7A">
      <w:pPr>
        <w:pStyle w:val="ListParagraph"/>
        <w:numPr>
          <w:ilvl w:val="1"/>
          <w:numId w:val="5"/>
        </w:numPr>
        <w:bidi w:val="0"/>
        <w:spacing w:before="0" w:beforeAutospacing="off" w:after="0" w:afterAutospacing="off" w:line="259" w:lineRule="auto"/>
        <w:ind w:right="0"/>
        <w:jc w:val="left"/>
        <w:rPr>
          <w:noProof w:val="0"/>
          <w:sz w:val="22"/>
          <w:szCs w:val="22"/>
          <w:u w:val="none"/>
          <w:lang w:val="en-US"/>
        </w:rPr>
      </w:pPr>
      <w:r w:rsidRPr="375460CA" w:rsidR="4F627771">
        <w:rPr>
          <w:rFonts w:ascii="Calibri" w:hAnsi="Calibri" w:eastAsia="Calibri" w:cs="Calibri"/>
          <w:b w:val="1"/>
          <w:bCs w:val="1"/>
          <w:noProof w:val="0"/>
          <w:sz w:val="22"/>
          <w:szCs w:val="22"/>
          <w:u w:val="none"/>
          <w:lang w:val="en-US"/>
        </w:rPr>
        <w:t>Contour</w:t>
      </w:r>
      <w:r w:rsidRPr="375460CA" w:rsidR="4F627771">
        <w:rPr>
          <w:rFonts w:ascii="Calibri" w:hAnsi="Calibri" w:eastAsia="Calibri" w:cs="Calibri"/>
          <w:noProof w:val="0"/>
          <w:sz w:val="22"/>
          <w:szCs w:val="22"/>
          <w:u w:val="none"/>
          <w:lang w:val="en-US"/>
        </w:rPr>
        <w:t>: A contour is a subtype of Field. Each contour encloses field values inside a given interval (</w:t>
      </w:r>
      <w:r w:rsidRPr="375460CA" w:rsidR="4F627771">
        <w:rPr>
          <w:rFonts w:ascii="Calibri" w:hAnsi="Calibri" w:eastAsia="Calibri" w:cs="Calibri"/>
          <w:noProof w:val="0"/>
          <w:sz w:val="22"/>
          <w:szCs w:val="22"/>
          <w:u w:val="none"/>
          <w:lang w:val="en-US"/>
        </w:rPr>
        <w:t>e.g.</w:t>
      </w:r>
      <w:r w:rsidRPr="375460CA" w:rsidR="0D4F3E49">
        <w:rPr>
          <w:rFonts w:ascii="Calibri" w:hAnsi="Calibri" w:eastAsia="Calibri" w:cs="Calibri"/>
          <w:noProof w:val="0"/>
          <w:sz w:val="22"/>
          <w:szCs w:val="22"/>
          <w:u w:val="none"/>
          <w:lang w:val="en-US"/>
        </w:rPr>
        <w:t>,</w:t>
      </w:r>
      <w:r w:rsidRPr="375460CA" w:rsidR="4F627771">
        <w:rPr>
          <w:rFonts w:ascii="Calibri" w:hAnsi="Calibri" w:eastAsia="Calibri" w:cs="Calibri"/>
          <w:noProof w:val="0"/>
          <w:sz w:val="22"/>
          <w:szCs w:val="22"/>
          <w:u w:val="none"/>
          <w:lang w:val="en-US"/>
        </w:rPr>
        <w:t xml:space="preserve"> a terrain contour map)</w:t>
      </w:r>
    </w:p>
    <w:p w:rsidR="4F627771" w:rsidP="1BF46F29" w:rsidRDefault="4F627771" w14:paraId="2B14D98F" w14:textId="07179FE7">
      <w:pPr>
        <w:pStyle w:val="ListParagraph"/>
        <w:numPr>
          <w:ilvl w:val="1"/>
          <w:numId w:val="5"/>
        </w:numPr>
        <w:bidi w:val="0"/>
        <w:spacing w:before="0" w:beforeAutospacing="off" w:after="0" w:afterAutospacing="off" w:line="259" w:lineRule="auto"/>
        <w:ind w:right="0"/>
        <w:jc w:val="left"/>
        <w:rPr>
          <w:noProof w:val="0"/>
          <w:sz w:val="22"/>
          <w:szCs w:val="22"/>
          <w:u w:val="none"/>
          <w:lang w:val="en-US"/>
        </w:rPr>
      </w:pPr>
      <w:r w:rsidRPr="1BF46F29" w:rsidR="4F627771">
        <w:rPr>
          <w:rFonts w:ascii="Calibri" w:hAnsi="Calibri" w:eastAsia="Calibri" w:cs="Calibri"/>
          <w:b w:val="1"/>
          <w:bCs w:val="1"/>
          <w:noProof w:val="0"/>
          <w:sz w:val="22"/>
          <w:szCs w:val="22"/>
          <w:u w:val="none"/>
          <w:lang w:val="en-US"/>
        </w:rPr>
        <w:t>Patch</w:t>
      </w:r>
      <w:r w:rsidRPr="1BF46F29" w:rsidR="4F627771">
        <w:rPr>
          <w:rFonts w:ascii="Calibri" w:hAnsi="Calibri" w:eastAsia="Calibri" w:cs="Calibri"/>
          <w:noProof w:val="0"/>
          <w:sz w:val="22"/>
          <w:szCs w:val="22"/>
          <w:u w:val="none"/>
          <w:lang w:val="en-US"/>
        </w:rPr>
        <w:t xml:space="preserve">: A patch is a subtype of Field. Each patch contains homogenous field values (so outside of a given </w:t>
      </w:r>
      <w:r w:rsidRPr="1BF46F29" w:rsidR="4B3C1DA2">
        <w:rPr>
          <w:rFonts w:ascii="Calibri" w:hAnsi="Calibri" w:eastAsia="Calibri" w:cs="Calibri"/>
          <w:noProof w:val="0"/>
          <w:sz w:val="22"/>
          <w:szCs w:val="22"/>
          <w:u w:val="none"/>
          <w:lang w:val="en-US"/>
        </w:rPr>
        <w:t>interval) (e.g., dog-restricted areas in a park)</w:t>
      </w:r>
    </w:p>
    <w:p w:rsidR="43967E8F" w:rsidP="1BF46F29" w:rsidRDefault="43967E8F" w14:paraId="49766EA7" w14:textId="24A8388F">
      <w:pPr>
        <w:pStyle w:val="ListParagraph"/>
        <w:numPr>
          <w:ilvl w:val="1"/>
          <w:numId w:val="5"/>
        </w:numPr>
        <w:bidi w:val="0"/>
        <w:spacing w:before="0" w:beforeAutospacing="off" w:after="0" w:afterAutospacing="off" w:line="259" w:lineRule="auto"/>
        <w:ind w:right="0"/>
        <w:jc w:val="left"/>
        <w:rPr>
          <w:noProof w:val="0"/>
          <w:sz w:val="22"/>
          <w:szCs w:val="22"/>
          <w:u w:val="none"/>
          <w:lang w:val="en-US"/>
        </w:rPr>
      </w:pPr>
      <w:r w:rsidRPr="375460CA" w:rsidR="43967E8F">
        <w:rPr>
          <w:rFonts w:ascii="Calibri" w:hAnsi="Calibri" w:eastAsia="Calibri" w:cs="Calibri"/>
          <w:b w:val="1"/>
          <w:bCs w:val="1"/>
          <w:noProof w:val="0"/>
          <w:sz w:val="22"/>
          <w:szCs w:val="22"/>
          <w:u w:val="none"/>
          <w:lang w:val="en-US"/>
        </w:rPr>
        <w:t xml:space="preserve">Coverage: </w:t>
      </w:r>
      <w:r w:rsidRPr="375460CA" w:rsidR="43967E8F">
        <w:rPr>
          <w:rFonts w:ascii="Calibri" w:hAnsi="Calibri" w:eastAsia="Calibri" w:cs="Calibri"/>
          <w:b w:val="0"/>
          <w:bCs w:val="0"/>
          <w:noProof w:val="0"/>
          <w:sz w:val="22"/>
          <w:szCs w:val="22"/>
          <w:u w:val="none"/>
          <w:lang w:val="en-US"/>
        </w:rPr>
        <w:t xml:space="preserve">Coverage is a subtype of Field. A coverage is </w:t>
      </w:r>
      <w:proofErr w:type="gramStart"/>
      <w:r w:rsidRPr="375460CA" w:rsidR="43967E8F">
        <w:rPr>
          <w:rFonts w:ascii="Calibri" w:hAnsi="Calibri" w:eastAsia="Calibri" w:cs="Calibri"/>
          <w:b w:val="0"/>
          <w:bCs w:val="0"/>
          <w:noProof w:val="0"/>
          <w:sz w:val="22"/>
          <w:szCs w:val="22"/>
          <w:u w:val="none"/>
          <w:lang w:val="en-US"/>
        </w:rPr>
        <w:t>similar to</w:t>
      </w:r>
      <w:proofErr w:type="gramEnd"/>
      <w:r w:rsidRPr="375460CA" w:rsidR="43967E8F">
        <w:rPr>
          <w:rFonts w:ascii="Calibri" w:hAnsi="Calibri" w:eastAsia="Calibri" w:cs="Calibri"/>
          <w:b w:val="0"/>
          <w:bCs w:val="0"/>
          <w:noProof w:val="0"/>
          <w:sz w:val="22"/>
          <w:szCs w:val="22"/>
          <w:u w:val="none"/>
          <w:lang w:val="en-US"/>
        </w:rPr>
        <w:t xml:space="preserve"> a patch, except that it is a tessellation, indicating that there are no overlapping nor gaps within the data.</w:t>
      </w:r>
      <w:r w:rsidRPr="375460CA" w:rsidR="6DE94178">
        <w:rPr>
          <w:rFonts w:ascii="Calibri" w:hAnsi="Calibri" w:eastAsia="Calibri" w:cs="Calibri"/>
          <w:b w:val="0"/>
          <w:bCs w:val="0"/>
          <w:noProof w:val="0"/>
          <w:sz w:val="22"/>
          <w:szCs w:val="22"/>
          <w:u w:val="none"/>
          <w:lang w:val="en-US"/>
        </w:rPr>
        <w:t xml:space="preserve"> It is self-similar (</w:t>
      </w:r>
      <w:r w:rsidRPr="375460CA" w:rsidR="6DE94178">
        <w:rPr>
          <w:rFonts w:ascii="Calibri" w:hAnsi="Calibri" w:eastAsia="Calibri" w:cs="Calibri"/>
          <w:b w:val="0"/>
          <w:bCs w:val="0"/>
          <w:noProof w:val="0"/>
          <w:sz w:val="22"/>
          <w:szCs w:val="22"/>
          <w:u w:val="none"/>
          <w:lang w:val="en-US"/>
        </w:rPr>
        <w:t>I.e.</w:t>
      </w:r>
      <w:r w:rsidRPr="375460CA" w:rsidR="2B7B3527">
        <w:rPr>
          <w:rFonts w:ascii="Calibri" w:hAnsi="Calibri" w:eastAsia="Calibri" w:cs="Calibri"/>
          <w:b w:val="0"/>
          <w:bCs w:val="0"/>
          <w:noProof w:val="0"/>
          <w:sz w:val="22"/>
          <w:szCs w:val="22"/>
          <w:u w:val="none"/>
          <w:lang w:val="en-US"/>
        </w:rPr>
        <w:t>,</w:t>
      </w:r>
      <w:r w:rsidRPr="375460CA" w:rsidR="6DE94178">
        <w:rPr>
          <w:rFonts w:ascii="Calibri" w:hAnsi="Calibri" w:eastAsia="Calibri" w:cs="Calibri"/>
          <w:b w:val="0"/>
          <w:bCs w:val="0"/>
          <w:noProof w:val="0"/>
          <w:sz w:val="22"/>
          <w:szCs w:val="22"/>
          <w:u w:val="none"/>
          <w:lang w:val="en-US"/>
        </w:rPr>
        <w:t xml:space="preserve"> values are consistent across other areas)</w:t>
      </w:r>
      <w:r w:rsidRPr="375460CA" w:rsidR="43967E8F">
        <w:rPr>
          <w:rFonts w:ascii="Calibri" w:hAnsi="Calibri" w:eastAsia="Calibri" w:cs="Calibri"/>
          <w:b w:val="0"/>
          <w:bCs w:val="0"/>
          <w:noProof w:val="0"/>
          <w:sz w:val="22"/>
          <w:szCs w:val="22"/>
          <w:u w:val="none"/>
          <w:lang w:val="en-US"/>
        </w:rPr>
        <w:t xml:space="preserve"> </w:t>
      </w:r>
      <w:r w:rsidRPr="375460CA" w:rsidR="37E16702">
        <w:rPr>
          <w:rFonts w:ascii="Calibri" w:hAnsi="Calibri" w:eastAsia="Calibri" w:cs="Calibri"/>
          <w:b w:val="0"/>
          <w:bCs w:val="0"/>
          <w:noProof w:val="0"/>
          <w:sz w:val="22"/>
          <w:szCs w:val="22"/>
          <w:u w:val="none"/>
          <w:lang w:val="en-US"/>
        </w:rPr>
        <w:t>(e.g., land use types)</w:t>
      </w:r>
    </w:p>
    <w:p w:rsidR="2E3EF102" w:rsidP="1BF46F29" w:rsidRDefault="2E3EF102" w14:paraId="192A8ABF" w14:textId="57B62E7F">
      <w:pPr>
        <w:pStyle w:val="ListParagraph"/>
        <w:numPr>
          <w:ilvl w:val="1"/>
          <w:numId w:val="5"/>
        </w:numPr>
        <w:bidi w:val="0"/>
        <w:spacing w:before="0" w:beforeAutospacing="off" w:after="0" w:afterAutospacing="off" w:line="259" w:lineRule="auto"/>
        <w:ind w:right="0"/>
        <w:jc w:val="left"/>
        <w:rPr>
          <w:noProof w:val="0"/>
          <w:sz w:val="22"/>
          <w:szCs w:val="22"/>
          <w:u w:val="none"/>
          <w:lang w:val="en-US"/>
        </w:rPr>
      </w:pPr>
      <w:r w:rsidRPr="1BF46F29" w:rsidR="2E3EF102">
        <w:rPr>
          <w:rFonts w:ascii="Calibri" w:hAnsi="Calibri" w:eastAsia="Calibri" w:cs="Calibri"/>
          <w:b w:val="1"/>
          <w:bCs w:val="1"/>
          <w:noProof w:val="0"/>
          <w:sz w:val="22"/>
          <w:szCs w:val="22"/>
          <w:u w:val="none"/>
          <w:lang w:val="en-US"/>
        </w:rPr>
        <w:t xml:space="preserve">Field raster: </w:t>
      </w:r>
      <w:r w:rsidRPr="1BF46F29" w:rsidR="2E3EF102">
        <w:rPr>
          <w:rFonts w:ascii="Calibri" w:hAnsi="Calibri" w:eastAsia="Calibri" w:cs="Calibri"/>
          <w:b w:val="0"/>
          <w:bCs w:val="0"/>
          <w:noProof w:val="0"/>
          <w:sz w:val="22"/>
          <w:szCs w:val="22"/>
          <w:u w:val="none"/>
          <w:lang w:val="en-US"/>
        </w:rPr>
        <w:t xml:space="preserve">Field raster is a subtype of Field. Each cell in the raster represents the intensity of a value </w:t>
      </w:r>
      <w:r w:rsidRPr="1BF46F29" w:rsidR="54CEE2AB">
        <w:rPr>
          <w:rFonts w:ascii="Calibri" w:hAnsi="Calibri" w:eastAsia="Calibri" w:cs="Calibri"/>
          <w:b w:val="0"/>
          <w:bCs w:val="0"/>
          <w:noProof w:val="0"/>
          <w:sz w:val="22"/>
          <w:szCs w:val="22"/>
          <w:u w:val="none"/>
          <w:lang w:val="en-US"/>
        </w:rPr>
        <w:t>(</w:t>
      </w:r>
      <w:r w:rsidRPr="1BF46F29" w:rsidR="54CEE2AB">
        <w:rPr>
          <w:rFonts w:ascii="Calibri" w:hAnsi="Calibri" w:eastAsia="Calibri" w:cs="Calibri"/>
          <w:b w:val="0"/>
          <w:bCs w:val="0"/>
          <w:noProof w:val="0"/>
          <w:sz w:val="22"/>
          <w:szCs w:val="22"/>
          <w:u w:val="none"/>
          <w:lang w:val="en-US"/>
        </w:rPr>
        <w:t>e.g.,</w:t>
      </w:r>
      <w:r w:rsidRPr="1BF46F29" w:rsidR="54CEE2AB">
        <w:rPr>
          <w:rFonts w:ascii="Calibri" w:hAnsi="Calibri" w:eastAsia="Calibri" w:cs="Calibri"/>
          <w:b w:val="0"/>
          <w:bCs w:val="0"/>
          <w:noProof w:val="0"/>
          <w:sz w:val="22"/>
          <w:szCs w:val="22"/>
          <w:u w:val="none"/>
          <w:lang w:val="en-US"/>
        </w:rPr>
        <w:t xml:space="preserve"> Elevation map).</w:t>
      </w:r>
    </w:p>
    <w:p w:rsidR="54CEE2AB" w:rsidP="1BF46F29" w:rsidRDefault="54CEE2AB" w14:paraId="25D55278" w14:textId="7614899E">
      <w:pPr>
        <w:pStyle w:val="ListParagraph"/>
        <w:numPr>
          <w:ilvl w:val="1"/>
          <w:numId w:val="5"/>
        </w:numPr>
        <w:bidi w:val="0"/>
        <w:spacing w:before="0" w:beforeAutospacing="off" w:after="0" w:afterAutospacing="off" w:line="259" w:lineRule="auto"/>
        <w:ind w:right="0"/>
        <w:jc w:val="left"/>
        <w:rPr>
          <w:noProof w:val="0"/>
          <w:sz w:val="22"/>
          <w:szCs w:val="22"/>
          <w:u w:val="none"/>
          <w:lang w:val="en-US"/>
        </w:rPr>
      </w:pPr>
      <w:r w:rsidRPr="1BF46F29" w:rsidR="54CEE2AB">
        <w:rPr>
          <w:rFonts w:ascii="Calibri" w:hAnsi="Calibri" w:eastAsia="Calibri" w:cs="Calibri"/>
          <w:b w:val="1"/>
          <w:bCs w:val="1"/>
          <w:noProof w:val="0"/>
          <w:sz w:val="22"/>
          <w:szCs w:val="22"/>
          <w:u w:val="none"/>
          <w:lang w:val="en-US"/>
        </w:rPr>
        <w:t xml:space="preserve">Point measure: </w:t>
      </w:r>
      <w:r w:rsidRPr="1BF46F29" w:rsidR="54CEE2AB">
        <w:rPr>
          <w:rFonts w:ascii="Calibri" w:hAnsi="Calibri" w:eastAsia="Calibri" w:cs="Calibri"/>
          <w:b w:val="0"/>
          <w:bCs w:val="0"/>
          <w:noProof w:val="0"/>
          <w:sz w:val="22"/>
          <w:szCs w:val="22"/>
          <w:u w:val="none"/>
          <w:lang w:val="en-US"/>
        </w:rPr>
        <w:t>Point measure is a subtype of Field. Point-like measurements are distributed ac</w:t>
      </w:r>
      <w:r w:rsidRPr="1BF46F29" w:rsidR="3D3E2145">
        <w:rPr>
          <w:rFonts w:ascii="Calibri" w:hAnsi="Calibri" w:eastAsia="Calibri" w:cs="Calibri"/>
          <w:b w:val="0"/>
          <w:bCs w:val="0"/>
          <w:noProof w:val="0"/>
          <w:sz w:val="22"/>
          <w:szCs w:val="22"/>
          <w:u w:val="none"/>
          <w:lang w:val="en-US"/>
        </w:rPr>
        <w:t>ross an area (</w:t>
      </w:r>
      <w:r w:rsidRPr="1BF46F29" w:rsidR="3D3E2145">
        <w:rPr>
          <w:rFonts w:ascii="Calibri" w:hAnsi="Calibri" w:eastAsia="Calibri" w:cs="Calibri"/>
          <w:b w:val="0"/>
          <w:bCs w:val="0"/>
          <w:noProof w:val="0"/>
          <w:sz w:val="22"/>
          <w:szCs w:val="22"/>
          <w:u w:val="none"/>
          <w:lang w:val="en-US"/>
        </w:rPr>
        <w:t>e.g.,</w:t>
      </w:r>
      <w:r w:rsidRPr="1BF46F29" w:rsidR="3D3E2145">
        <w:rPr>
          <w:rFonts w:ascii="Calibri" w:hAnsi="Calibri" w:eastAsia="Calibri" w:cs="Calibri"/>
          <w:b w:val="0"/>
          <w:bCs w:val="0"/>
          <w:noProof w:val="0"/>
          <w:sz w:val="22"/>
          <w:szCs w:val="22"/>
          <w:u w:val="none"/>
          <w:lang w:val="en-US"/>
        </w:rPr>
        <w:t xml:space="preserve"> temperature sensor measurements in a city).</w:t>
      </w:r>
    </w:p>
    <w:p w:rsidR="3D3E2145" w:rsidP="1BF46F29" w:rsidRDefault="3D3E2145" w14:paraId="402E5244" w14:textId="6F5AE93A">
      <w:pPr>
        <w:pStyle w:val="ListParagraph"/>
        <w:numPr>
          <w:ilvl w:val="1"/>
          <w:numId w:val="5"/>
        </w:numPr>
        <w:bidi w:val="0"/>
        <w:spacing w:before="0" w:beforeAutospacing="off" w:after="0" w:afterAutospacing="off" w:line="259" w:lineRule="auto"/>
        <w:ind w:right="0"/>
        <w:jc w:val="left"/>
        <w:rPr>
          <w:noProof w:val="0"/>
          <w:sz w:val="22"/>
          <w:szCs w:val="22"/>
          <w:u w:val="none"/>
          <w:lang w:val="en-US"/>
        </w:rPr>
      </w:pPr>
      <w:r w:rsidRPr="10D71F22" w:rsidR="3D3E2145">
        <w:rPr>
          <w:rFonts w:ascii="Calibri" w:hAnsi="Calibri" w:eastAsia="Calibri" w:cs="Calibri"/>
          <w:b w:val="1"/>
          <w:bCs w:val="1"/>
          <w:noProof w:val="0"/>
          <w:sz w:val="22"/>
          <w:szCs w:val="22"/>
          <w:u w:val="none"/>
          <w:lang w:val="en-US"/>
        </w:rPr>
        <w:t xml:space="preserve">Line measure: </w:t>
      </w:r>
      <w:r w:rsidRPr="10D71F22" w:rsidR="3D3E2145">
        <w:rPr>
          <w:rFonts w:ascii="Calibri" w:hAnsi="Calibri" w:eastAsia="Calibri" w:cs="Calibri"/>
          <w:b w:val="0"/>
          <w:bCs w:val="0"/>
          <w:noProof w:val="0"/>
          <w:sz w:val="22"/>
          <w:szCs w:val="22"/>
          <w:u w:val="none"/>
          <w:lang w:val="en-US"/>
        </w:rPr>
        <w:t>Line measure is a subtype of Field. Line measures represent a field in terms of lines of homogenous values (e.g., a coastline).</w:t>
      </w:r>
    </w:p>
    <w:p w:rsidR="10D71F22" w:rsidP="10D71F22" w:rsidRDefault="10D71F22" w14:paraId="6C5E3C99" w14:textId="58483FD5">
      <w:pPr>
        <w:pStyle w:val="Normal"/>
        <w:bidi w:val="0"/>
        <w:spacing w:before="0" w:beforeAutospacing="off" w:after="0" w:afterAutospacing="off" w:line="259" w:lineRule="auto"/>
        <w:ind w:right="0"/>
        <w:jc w:val="left"/>
        <w:rPr>
          <w:rFonts w:ascii="Calibri" w:hAnsi="Calibri" w:eastAsia="Calibri" w:cs="Calibri"/>
          <w:b w:val="0"/>
          <w:bCs w:val="0"/>
          <w:noProof w:val="0"/>
          <w:sz w:val="22"/>
          <w:szCs w:val="22"/>
          <w:u w:val="none"/>
          <w:lang w:val="en-US"/>
        </w:rPr>
      </w:pPr>
    </w:p>
    <w:p w:rsidR="7832A5AF" w:rsidP="1BF46F29" w:rsidRDefault="7832A5AF" w14:paraId="1BE4D72D" w14:textId="3E43402C">
      <w:pPr>
        <w:pStyle w:val="ListParagraph"/>
        <w:numPr>
          <w:ilvl w:val="0"/>
          <w:numId w:val="5"/>
        </w:numPr>
        <w:bidi w:val="0"/>
        <w:spacing w:before="0" w:beforeAutospacing="off" w:after="0" w:afterAutospacing="off" w:line="259" w:lineRule="auto"/>
        <w:ind w:right="0"/>
        <w:jc w:val="left"/>
        <w:rPr>
          <w:noProof w:val="0"/>
          <w:sz w:val="22"/>
          <w:szCs w:val="22"/>
          <w:u w:val="none"/>
          <w:lang w:val="en-US"/>
        </w:rPr>
      </w:pPr>
      <w:r w:rsidRPr="1BF46F29" w:rsidR="7832A5AF">
        <w:rPr>
          <w:rFonts w:ascii="Calibri" w:hAnsi="Calibri" w:eastAsia="Calibri" w:cs="Calibri"/>
          <w:b w:val="1"/>
          <w:bCs w:val="1"/>
          <w:noProof w:val="0"/>
          <w:sz w:val="22"/>
          <w:szCs w:val="22"/>
          <w:u w:val="none"/>
          <w:lang w:val="en-US"/>
        </w:rPr>
        <w:t>Object</w:t>
      </w:r>
      <w:r w:rsidRPr="1BF46F29" w:rsidR="7832A5AF">
        <w:rPr>
          <w:rFonts w:ascii="Calibri" w:hAnsi="Calibri" w:eastAsia="Calibri" w:cs="Calibri"/>
          <w:b w:val="0"/>
          <w:bCs w:val="0"/>
          <w:noProof w:val="0"/>
          <w:sz w:val="22"/>
          <w:szCs w:val="22"/>
          <w:u w:val="none"/>
          <w:lang w:val="en-US"/>
        </w:rPr>
        <w:t xml:space="preserve">: Objects are instances of </w:t>
      </w:r>
      <w:r w:rsidRPr="1BF46F29" w:rsidR="7832A5AF">
        <w:rPr>
          <w:rFonts w:ascii="Calibri" w:hAnsi="Calibri" w:eastAsia="Calibri" w:cs="Calibri"/>
          <w:b w:val="0"/>
          <w:bCs w:val="0"/>
          <w:i w:val="1"/>
          <w:iCs w:val="1"/>
          <w:noProof w:val="0"/>
          <w:sz w:val="22"/>
          <w:szCs w:val="22"/>
          <w:u w:val="none"/>
          <w:lang w:val="en-US"/>
        </w:rPr>
        <w:t>discrete values</w:t>
      </w:r>
      <w:r w:rsidRPr="1BF46F29" w:rsidR="7832A5AF">
        <w:rPr>
          <w:rFonts w:ascii="Calibri" w:hAnsi="Calibri" w:eastAsia="Calibri" w:cs="Calibri"/>
          <w:b w:val="0"/>
          <w:bCs w:val="0"/>
          <w:noProof w:val="0"/>
          <w:sz w:val="22"/>
          <w:szCs w:val="22"/>
          <w:u w:val="none"/>
          <w:lang w:val="en-US"/>
        </w:rPr>
        <w:t xml:space="preserve"> that are named and are spatially bounded. Compared to Fiel</w:t>
      </w:r>
      <w:r w:rsidRPr="1BF46F29" w:rsidR="33AB5C3C">
        <w:rPr>
          <w:rFonts w:ascii="Calibri" w:hAnsi="Calibri" w:eastAsia="Calibri" w:cs="Calibri"/>
          <w:b w:val="0"/>
          <w:bCs w:val="0"/>
          <w:noProof w:val="0"/>
          <w:sz w:val="22"/>
          <w:szCs w:val="22"/>
          <w:u w:val="none"/>
          <w:lang w:val="en-US"/>
        </w:rPr>
        <w:t xml:space="preserve">d, Object is a whole and indivisible entity of its own. </w:t>
      </w:r>
    </w:p>
    <w:p w:rsidR="33AB5C3C" w:rsidP="1BF46F29" w:rsidRDefault="33AB5C3C" w14:paraId="2592F0C0" w14:textId="11ADA808">
      <w:pPr>
        <w:pStyle w:val="ListParagraph"/>
        <w:numPr>
          <w:ilvl w:val="1"/>
          <w:numId w:val="5"/>
        </w:numPr>
        <w:bidi w:val="0"/>
        <w:spacing w:before="0" w:beforeAutospacing="off" w:after="0" w:afterAutospacing="off" w:line="259" w:lineRule="auto"/>
        <w:ind w:right="0"/>
        <w:jc w:val="left"/>
        <w:rPr>
          <w:noProof w:val="0"/>
          <w:sz w:val="22"/>
          <w:szCs w:val="22"/>
          <w:u w:val="none"/>
          <w:lang w:val="en-US"/>
        </w:rPr>
      </w:pPr>
      <w:r w:rsidRPr="375460CA" w:rsidR="33AB5C3C">
        <w:rPr>
          <w:rFonts w:ascii="Calibri" w:hAnsi="Calibri" w:eastAsia="Calibri" w:cs="Calibri"/>
          <w:b w:val="1"/>
          <w:bCs w:val="1"/>
          <w:noProof w:val="0"/>
          <w:sz w:val="22"/>
          <w:szCs w:val="22"/>
          <w:u w:val="none"/>
          <w:lang w:val="en-US"/>
        </w:rPr>
        <w:t>Lattice</w:t>
      </w:r>
      <w:r w:rsidRPr="375460CA" w:rsidR="33AB5C3C">
        <w:rPr>
          <w:rFonts w:ascii="Calibri" w:hAnsi="Calibri" w:eastAsia="Calibri" w:cs="Calibri"/>
          <w:b w:val="0"/>
          <w:bCs w:val="0"/>
          <w:noProof w:val="0"/>
          <w:sz w:val="22"/>
          <w:szCs w:val="22"/>
          <w:u w:val="none"/>
          <w:lang w:val="en-US"/>
        </w:rPr>
        <w:t xml:space="preserve">: A </w:t>
      </w:r>
      <w:r w:rsidRPr="375460CA" w:rsidR="7A72E244">
        <w:rPr>
          <w:rFonts w:ascii="Calibri" w:hAnsi="Calibri" w:eastAsia="Calibri" w:cs="Calibri"/>
          <w:b w:val="0"/>
          <w:bCs w:val="0"/>
          <w:noProof w:val="0"/>
          <w:sz w:val="22"/>
          <w:szCs w:val="22"/>
          <w:u w:val="none"/>
          <w:lang w:val="en-US"/>
        </w:rPr>
        <w:t>L</w:t>
      </w:r>
      <w:r w:rsidRPr="375460CA" w:rsidR="33AB5C3C">
        <w:rPr>
          <w:rFonts w:ascii="Calibri" w:hAnsi="Calibri" w:eastAsia="Calibri" w:cs="Calibri"/>
          <w:b w:val="0"/>
          <w:bCs w:val="0"/>
          <w:noProof w:val="0"/>
          <w:sz w:val="22"/>
          <w:szCs w:val="22"/>
          <w:u w:val="none"/>
          <w:lang w:val="en-US"/>
        </w:rPr>
        <w:t xml:space="preserve">attice is a subtype of </w:t>
      </w:r>
      <w:r w:rsidRPr="375460CA" w:rsidR="0237D773">
        <w:rPr>
          <w:rFonts w:ascii="Calibri" w:hAnsi="Calibri" w:eastAsia="Calibri" w:cs="Calibri"/>
          <w:b w:val="0"/>
          <w:bCs w:val="0"/>
          <w:noProof w:val="0"/>
          <w:sz w:val="22"/>
          <w:szCs w:val="22"/>
          <w:u w:val="none"/>
          <w:lang w:val="en-US"/>
        </w:rPr>
        <w:t xml:space="preserve">Object </w:t>
      </w:r>
      <w:r w:rsidRPr="375460CA" w:rsidR="33AB5C3C">
        <w:rPr>
          <w:rFonts w:ascii="Calibri" w:hAnsi="Calibri" w:eastAsia="Calibri" w:cs="Calibri"/>
          <w:b w:val="0"/>
          <w:bCs w:val="0"/>
          <w:noProof w:val="0"/>
          <w:sz w:val="22"/>
          <w:szCs w:val="22"/>
          <w:u w:val="none"/>
          <w:lang w:val="en-US"/>
        </w:rPr>
        <w:t>that represents not one point in space, but rather a tessellation</w:t>
      </w:r>
      <w:r w:rsidRPr="375460CA" w:rsidR="3B1F635B">
        <w:rPr>
          <w:rFonts w:ascii="Calibri" w:hAnsi="Calibri" w:eastAsia="Calibri" w:cs="Calibri"/>
          <w:b w:val="0"/>
          <w:bCs w:val="0"/>
          <w:noProof w:val="0"/>
          <w:sz w:val="22"/>
          <w:szCs w:val="22"/>
          <w:u w:val="none"/>
          <w:lang w:val="en-US"/>
        </w:rPr>
        <w:t>. It is not self-similar</w:t>
      </w:r>
      <w:r w:rsidRPr="375460CA" w:rsidR="33AB5C3C">
        <w:rPr>
          <w:rFonts w:ascii="Calibri" w:hAnsi="Calibri" w:eastAsia="Calibri" w:cs="Calibri"/>
          <w:b w:val="0"/>
          <w:bCs w:val="0"/>
          <w:noProof w:val="0"/>
          <w:sz w:val="22"/>
          <w:szCs w:val="22"/>
          <w:u w:val="none"/>
          <w:lang w:val="en-US"/>
        </w:rPr>
        <w:t xml:space="preserve"> (</w:t>
      </w:r>
      <w:r w:rsidRPr="375460CA" w:rsidR="33AB5C3C">
        <w:rPr>
          <w:rFonts w:ascii="Calibri" w:hAnsi="Calibri" w:eastAsia="Calibri" w:cs="Calibri"/>
          <w:b w:val="0"/>
          <w:bCs w:val="0"/>
          <w:noProof w:val="0"/>
          <w:sz w:val="22"/>
          <w:szCs w:val="22"/>
          <w:u w:val="none"/>
          <w:lang w:val="en-US"/>
        </w:rPr>
        <w:t>I.e.</w:t>
      </w:r>
      <w:r w:rsidRPr="375460CA" w:rsidR="117E90D1">
        <w:rPr>
          <w:rFonts w:ascii="Calibri" w:hAnsi="Calibri" w:eastAsia="Calibri" w:cs="Calibri"/>
          <w:b w:val="0"/>
          <w:bCs w:val="0"/>
          <w:noProof w:val="0"/>
          <w:sz w:val="22"/>
          <w:szCs w:val="22"/>
          <w:u w:val="none"/>
          <w:lang w:val="en-US"/>
        </w:rPr>
        <w:t>,</w:t>
      </w:r>
      <w:r w:rsidRPr="375460CA" w:rsidR="33AB5C3C">
        <w:rPr>
          <w:rFonts w:ascii="Calibri" w:hAnsi="Calibri" w:eastAsia="Calibri" w:cs="Calibri"/>
          <w:b w:val="0"/>
          <w:bCs w:val="0"/>
          <w:noProof w:val="0"/>
          <w:sz w:val="22"/>
          <w:szCs w:val="22"/>
          <w:u w:val="none"/>
          <w:lang w:val="en-US"/>
        </w:rPr>
        <w:t xml:space="preserve"> polygons) (e.g., </w:t>
      </w:r>
      <w:r w:rsidRPr="375460CA" w:rsidR="024DD43A">
        <w:rPr>
          <w:rFonts w:ascii="Calibri" w:hAnsi="Calibri" w:eastAsia="Calibri" w:cs="Calibri"/>
          <w:b w:val="0"/>
          <w:bCs w:val="0"/>
          <w:noProof w:val="0"/>
          <w:sz w:val="22"/>
          <w:szCs w:val="22"/>
          <w:u w:val="none"/>
          <w:lang w:val="en-US"/>
        </w:rPr>
        <w:t>values</w:t>
      </w:r>
      <w:r w:rsidRPr="375460CA" w:rsidR="33AB5C3C">
        <w:rPr>
          <w:rFonts w:ascii="Calibri" w:hAnsi="Calibri" w:eastAsia="Calibri" w:cs="Calibri"/>
          <w:b w:val="0"/>
          <w:bCs w:val="0"/>
          <w:noProof w:val="0"/>
          <w:sz w:val="22"/>
          <w:szCs w:val="22"/>
          <w:u w:val="none"/>
          <w:lang w:val="en-US"/>
        </w:rPr>
        <w:t>)</w:t>
      </w:r>
    </w:p>
    <w:p w:rsidR="6E9FE0A6" w:rsidP="1BF46F29" w:rsidRDefault="6E9FE0A6" w14:paraId="199E7804" w14:textId="500313EB">
      <w:pPr>
        <w:pStyle w:val="ListParagraph"/>
        <w:numPr>
          <w:ilvl w:val="1"/>
          <w:numId w:val="5"/>
        </w:numPr>
        <w:bidi w:val="0"/>
        <w:spacing w:before="0" w:beforeAutospacing="off" w:after="0" w:afterAutospacing="off" w:line="259" w:lineRule="auto"/>
        <w:ind w:right="0"/>
        <w:jc w:val="left"/>
        <w:rPr>
          <w:noProof w:val="0"/>
          <w:sz w:val="22"/>
          <w:szCs w:val="22"/>
          <w:u w:val="none"/>
          <w:lang w:val="en-US"/>
        </w:rPr>
      </w:pPr>
      <w:r w:rsidRPr="10D71F22" w:rsidR="6E9FE0A6">
        <w:rPr>
          <w:rFonts w:ascii="Calibri" w:hAnsi="Calibri" w:eastAsia="Calibri" w:cs="Calibri"/>
          <w:b w:val="1"/>
          <w:bCs w:val="1"/>
          <w:noProof w:val="0"/>
          <w:sz w:val="22"/>
          <w:szCs w:val="22"/>
          <w:u w:val="none"/>
          <w:lang w:val="en-US"/>
        </w:rPr>
        <w:t xml:space="preserve">Amount: </w:t>
      </w:r>
      <w:r w:rsidRPr="10D71F22" w:rsidR="6E9FE0A6">
        <w:rPr>
          <w:rFonts w:ascii="Calibri" w:hAnsi="Calibri" w:eastAsia="Calibri" w:cs="Calibri"/>
          <w:b w:val="0"/>
          <w:bCs w:val="0"/>
          <w:i w:val="1"/>
          <w:iCs w:val="1"/>
          <w:noProof w:val="0"/>
          <w:sz w:val="22"/>
          <w:szCs w:val="22"/>
          <w:u w:val="none"/>
          <w:lang w:val="en-US"/>
        </w:rPr>
        <w:t>NOT</w:t>
      </w:r>
      <w:r w:rsidRPr="10D71F22" w:rsidR="6E9FE0A6">
        <w:rPr>
          <w:rFonts w:ascii="Calibri" w:hAnsi="Calibri" w:eastAsia="Calibri" w:cs="Calibri"/>
          <w:b w:val="0"/>
          <w:bCs w:val="0"/>
          <w:i w:val="0"/>
          <w:iCs w:val="0"/>
          <w:noProof w:val="0"/>
          <w:sz w:val="22"/>
          <w:szCs w:val="22"/>
          <w:u w:val="none"/>
          <w:lang w:val="en-US"/>
        </w:rPr>
        <w:t xml:space="preserve"> an object on itself, and therefore not a subtype of Object. Instead, it rather represents </w:t>
      </w:r>
      <w:r w:rsidRPr="10D71F22" w:rsidR="2B5ECA77">
        <w:rPr>
          <w:rFonts w:ascii="Calibri" w:hAnsi="Calibri" w:eastAsia="Calibri" w:cs="Calibri"/>
          <w:b w:val="0"/>
          <w:bCs w:val="0"/>
          <w:i w:val="0"/>
          <w:iCs w:val="0"/>
          <w:noProof w:val="0"/>
          <w:sz w:val="22"/>
          <w:szCs w:val="22"/>
          <w:u w:val="none"/>
          <w:lang w:val="en-US"/>
        </w:rPr>
        <w:t>several</w:t>
      </w:r>
      <w:r w:rsidRPr="10D71F22" w:rsidR="6E9FE0A6">
        <w:rPr>
          <w:rFonts w:ascii="Calibri" w:hAnsi="Calibri" w:eastAsia="Calibri" w:cs="Calibri"/>
          <w:b w:val="0"/>
          <w:bCs w:val="0"/>
          <w:i w:val="0"/>
          <w:iCs w:val="0"/>
          <w:noProof w:val="0"/>
          <w:sz w:val="22"/>
          <w:szCs w:val="22"/>
          <w:u w:val="none"/>
          <w:lang w:val="en-US"/>
        </w:rPr>
        <w:t xml:space="preserve"> objects or matter. </w:t>
      </w:r>
    </w:p>
    <w:p w:rsidR="10D71F22" w:rsidP="10D71F22" w:rsidRDefault="10D71F22" w14:paraId="28A43117" w14:textId="5200FF0F">
      <w:pPr>
        <w:pStyle w:val="Normal"/>
        <w:bidi w:val="0"/>
        <w:spacing w:before="0" w:beforeAutospacing="off" w:after="0" w:afterAutospacing="off" w:line="259" w:lineRule="auto"/>
        <w:ind w:right="0"/>
        <w:jc w:val="left"/>
        <w:rPr>
          <w:rFonts w:ascii="Calibri" w:hAnsi="Calibri" w:eastAsia="Calibri" w:cs="Calibri"/>
          <w:b w:val="0"/>
          <w:bCs w:val="0"/>
          <w:i w:val="0"/>
          <w:iCs w:val="0"/>
          <w:noProof w:val="0"/>
          <w:sz w:val="22"/>
          <w:szCs w:val="22"/>
          <w:u w:val="none"/>
          <w:lang w:val="en-US"/>
        </w:rPr>
      </w:pPr>
    </w:p>
    <w:p w:rsidR="11786FB1" w:rsidP="1BF46F29" w:rsidRDefault="11786FB1" w14:paraId="0A2A2ED5" w14:textId="224E421C">
      <w:pPr>
        <w:pStyle w:val="ListParagraph"/>
        <w:numPr>
          <w:ilvl w:val="0"/>
          <w:numId w:val="5"/>
        </w:numPr>
        <w:bidi w:val="0"/>
        <w:spacing w:before="0" w:beforeAutospacing="off" w:after="0" w:afterAutospacing="off" w:line="259" w:lineRule="auto"/>
        <w:ind w:right="0"/>
        <w:jc w:val="left"/>
        <w:rPr>
          <w:noProof w:val="0"/>
          <w:sz w:val="22"/>
          <w:szCs w:val="22"/>
          <w:u w:val="none"/>
          <w:lang w:val="en-US"/>
        </w:rPr>
      </w:pPr>
      <w:r w:rsidRPr="10D71F22" w:rsidR="11786FB1">
        <w:rPr>
          <w:rFonts w:ascii="Calibri" w:hAnsi="Calibri" w:eastAsia="Calibri" w:cs="Calibri"/>
          <w:b w:val="1"/>
          <w:bCs w:val="1"/>
          <w:i w:val="0"/>
          <w:iCs w:val="0"/>
          <w:noProof w:val="0"/>
          <w:sz w:val="22"/>
          <w:szCs w:val="22"/>
          <w:u w:val="none"/>
          <w:lang w:val="en-US"/>
        </w:rPr>
        <w:t>Network</w:t>
      </w:r>
      <w:r w:rsidRPr="10D71F22" w:rsidR="11786FB1">
        <w:rPr>
          <w:rFonts w:ascii="Calibri" w:hAnsi="Calibri" w:eastAsia="Calibri" w:cs="Calibri"/>
          <w:b w:val="0"/>
          <w:bCs w:val="0"/>
          <w:i w:val="0"/>
          <w:iCs w:val="0"/>
          <w:noProof w:val="0"/>
          <w:sz w:val="22"/>
          <w:szCs w:val="22"/>
          <w:u w:val="none"/>
          <w:lang w:val="en-US"/>
        </w:rPr>
        <w:t xml:space="preserve">: A Network is a quantified relation between pairs of spatial objects. It relates to how object pairs measure against each other </w:t>
      </w:r>
      <w:r w:rsidRPr="10D71F22" w:rsidR="7D9F10E9">
        <w:rPr>
          <w:rFonts w:ascii="Calibri" w:hAnsi="Calibri" w:eastAsia="Calibri" w:cs="Calibri"/>
          <w:b w:val="0"/>
          <w:bCs w:val="0"/>
          <w:i w:val="0"/>
          <w:iCs w:val="0"/>
          <w:noProof w:val="0"/>
          <w:sz w:val="22"/>
          <w:szCs w:val="22"/>
          <w:u w:val="none"/>
          <w:lang w:val="en-US"/>
        </w:rPr>
        <w:t>(e.g., traffic flow between two road intersections during rush hour).</w:t>
      </w:r>
    </w:p>
    <w:p w:rsidR="10D71F22" w:rsidP="10D71F22" w:rsidRDefault="10D71F22" w14:paraId="36506B9D" w14:textId="08C6F885">
      <w:pPr>
        <w:pStyle w:val="Normal"/>
        <w:bidi w:val="0"/>
        <w:spacing w:before="0" w:beforeAutospacing="off" w:after="0" w:afterAutospacing="off" w:line="259" w:lineRule="auto"/>
        <w:ind w:right="0"/>
        <w:jc w:val="left"/>
        <w:rPr>
          <w:rFonts w:ascii="Calibri" w:hAnsi="Calibri" w:eastAsia="Calibri" w:cs="Calibri"/>
          <w:b w:val="0"/>
          <w:bCs w:val="0"/>
          <w:i w:val="0"/>
          <w:iCs w:val="0"/>
          <w:noProof w:val="0"/>
          <w:sz w:val="22"/>
          <w:szCs w:val="22"/>
          <w:u w:val="none"/>
          <w:lang w:val="en-US"/>
        </w:rPr>
      </w:pPr>
    </w:p>
    <w:p w:rsidR="7D9F10E9" w:rsidP="1BF46F29" w:rsidRDefault="7D9F10E9" w14:paraId="4AD0A801" w14:textId="29EC89F7">
      <w:pPr>
        <w:pStyle w:val="ListParagraph"/>
        <w:numPr>
          <w:ilvl w:val="0"/>
          <w:numId w:val="5"/>
        </w:numPr>
        <w:bidi w:val="0"/>
        <w:spacing w:before="0" w:beforeAutospacing="off" w:after="0" w:afterAutospacing="off" w:line="259" w:lineRule="auto"/>
        <w:ind w:right="0"/>
        <w:jc w:val="left"/>
        <w:rPr>
          <w:noProof w:val="0"/>
          <w:sz w:val="22"/>
          <w:szCs w:val="22"/>
          <w:u w:val="none"/>
          <w:lang w:val="en-US"/>
        </w:rPr>
      </w:pPr>
      <w:r w:rsidRPr="1BF46F29" w:rsidR="7D9F10E9">
        <w:rPr>
          <w:rFonts w:ascii="Calibri" w:hAnsi="Calibri" w:eastAsia="Calibri" w:cs="Calibri"/>
          <w:b w:val="1"/>
          <w:bCs w:val="1"/>
          <w:i w:val="0"/>
          <w:iCs w:val="0"/>
          <w:noProof w:val="0"/>
          <w:sz w:val="22"/>
          <w:szCs w:val="22"/>
          <w:u w:val="none"/>
          <w:lang w:val="en-US"/>
        </w:rPr>
        <w:t xml:space="preserve">Event: </w:t>
      </w:r>
      <w:r w:rsidRPr="1BF46F29" w:rsidR="7D9F10E9">
        <w:rPr>
          <w:rFonts w:ascii="Calibri" w:hAnsi="Calibri" w:eastAsia="Calibri" w:cs="Calibri"/>
          <w:b w:val="0"/>
          <w:bCs w:val="0"/>
          <w:i w:val="0"/>
          <w:iCs w:val="0"/>
          <w:noProof w:val="0"/>
          <w:sz w:val="22"/>
          <w:szCs w:val="22"/>
          <w:u w:val="none"/>
          <w:lang w:val="en-US"/>
        </w:rPr>
        <w:t>An Event is a thing which happens in time</w:t>
      </w:r>
      <w:r w:rsidRPr="1BF46F29" w:rsidR="356766AF">
        <w:rPr>
          <w:rFonts w:ascii="Calibri" w:hAnsi="Calibri" w:eastAsia="Calibri" w:cs="Calibri"/>
          <w:b w:val="0"/>
          <w:bCs w:val="0"/>
          <w:i w:val="0"/>
          <w:iCs w:val="0"/>
          <w:noProof w:val="0"/>
          <w:sz w:val="22"/>
          <w:szCs w:val="22"/>
          <w:u w:val="none"/>
          <w:lang w:val="en-US"/>
        </w:rPr>
        <w:t xml:space="preserve"> and space</w:t>
      </w:r>
      <w:r w:rsidRPr="1BF46F29" w:rsidR="7D9F10E9">
        <w:rPr>
          <w:rFonts w:ascii="Calibri" w:hAnsi="Calibri" w:eastAsia="Calibri" w:cs="Calibri"/>
          <w:b w:val="0"/>
          <w:bCs w:val="0"/>
          <w:i w:val="0"/>
          <w:iCs w:val="0"/>
          <w:noProof w:val="0"/>
          <w:sz w:val="22"/>
          <w:szCs w:val="22"/>
          <w:u w:val="none"/>
          <w:lang w:val="en-US"/>
        </w:rPr>
        <w:t xml:space="preserve">. Events therefore always have a quantitative quality </w:t>
      </w:r>
      <w:r w:rsidRPr="1BF46F29" w:rsidR="52363887">
        <w:rPr>
          <w:rFonts w:ascii="Calibri" w:hAnsi="Calibri" w:eastAsia="Calibri" w:cs="Calibri"/>
          <w:b w:val="0"/>
          <w:bCs w:val="0"/>
          <w:i w:val="0"/>
          <w:iCs w:val="0"/>
          <w:noProof w:val="0"/>
          <w:sz w:val="22"/>
          <w:szCs w:val="22"/>
          <w:u w:val="none"/>
          <w:lang w:val="en-US"/>
        </w:rPr>
        <w:t xml:space="preserve">that is denoted </w:t>
      </w:r>
      <w:r w:rsidRPr="1BF46F29" w:rsidR="7D9F10E9">
        <w:rPr>
          <w:rFonts w:ascii="Calibri" w:hAnsi="Calibri" w:eastAsia="Calibri" w:cs="Calibri"/>
          <w:b w:val="0"/>
          <w:bCs w:val="0"/>
          <w:i w:val="0"/>
          <w:iCs w:val="0"/>
          <w:noProof w:val="0"/>
          <w:sz w:val="22"/>
          <w:szCs w:val="22"/>
          <w:u w:val="none"/>
          <w:lang w:val="en-US"/>
        </w:rPr>
        <w:t xml:space="preserve">as start and end time, as well as duration. The Event </w:t>
      </w:r>
      <w:r w:rsidRPr="1BF46F29" w:rsidR="27A7FC71">
        <w:rPr>
          <w:rFonts w:ascii="Calibri" w:hAnsi="Calibri" w:eastAsia="Calibri" w:cs="Calibri"/>
          <w:b w:val="0"/>
          <w:bCs w:val="0"/>
          <w:i w:val="0"/>
          <w:iCs w:val="0"/>
          <w:noProof w:val="0"/>
          <w:sz w:val="22"/>
          <w:szCs w:val="22"/>
          <w:u w:val="none"/>
          <w:lang w:val="en-US"/>
        </w:rPr>
        <w:t xml:space="preserve">must be </w:t>
      </w:r>
      <w:r w:rsidRPr="1BF46F29" w:rsidR="7D9F10E9">
        <w:rPr>
          <w:rFonts w:ascii="Calibri" w:hAnsi="Calibri" w:eastAsia="Calibri" w:cs="Calibri"/>
          <w:b w:val="0"/>
          <w:bCs w:val="0"/>
          <w:i w:val="0"/>
          <w:iCs w:val="0"/>
          <w:noProof w:val="0"/>
          <w:sz w:val="22"/>
          <w:szCs w:val="22"/>
          <w:u w:val="none"/>
          <w:lang w:val="en-US"/>
        </w:rPr>
        <w:t>represented as a point in space, indicating where the event occurred</w:t>
      </w:r>
      <w:r w:rsidRPr="1BF46F29" w:rsidR="660E4F83">
        <w:rPr>
          <w:rFonts w:ascii="Calibri" w:hAnsi="Calibri" w:eastAsia="Calibri" w:cs="Calibri"/>
          <w:b w:val="0"/>
          <w:bCs w:val="0"/>
          <w:i w:val="0"/>
          <w:iCs w:val="0"/>
          <w:noProof w:val="0"/>
          <w:sz w:val="22"/>
          <w:szCs w:val="22"/>
          <w:u w:val="none"/>
          <w:lang w:val="en-US"/>
        </w:rPr>
        <w:t xml:space="preserve">. (e.g., </w:t>
      </w:r>
      <w:r w:rsidRPr="1BF46F29" w:rsidR="4FB07C8C">
        <w:rPr>
          <w:rFonts w:ascii="Calibri" w:hAnsi="Calibri" w:eastAsia="Calibri" w:cs="Calibri"/>
          <w:b w:val="0"/>
          <w:bCs w:val="0"/>
          <w:i w:val="0"/>
          <w:iCs w:val="0"/>
          <w:noProof w:val="0"/>
          <w:sz w:val="22"/>
          <w:szCs w:val="22"/>
          <w:u w:val="none"/>
          <w:lang w:val="en-US"/>
        </w:rPr>
        <w:t>earthquakes</w:t>
      </w:r>
      <w:r w:rsidRPr="1BF46F29" w:rsidR="660E4F83">
        <w:rPr>
          <w:rFonts w:ascii="Calibri" w:hAnsi="Calibri" w:eastAsia="Calibri" w:cs="Calibri"/>
          <w:b w:val="0"/>
          <w:bCs w:val="0"/>
          <w:i w:val="0"/>
          <w:iCs w:val="0"/>
          <w:noProof w:val="0"/>
          <w:sz w:val="22"/>
          <w:szCs w:val="22"/>
          <w:u w:val="none"/>
          <w:lang w:val="en-US"/>
        </w:rPr>
        <w:t>)</w:t>
      </w:r>
    </w:p>
    <w:p w:rsidR="660E4F83" w:rsidP="1BF46F29" w:rsidRDefault="660E4F83" w14:paraId="1E63E815" w14:textId="6BA01945">
      <w:pPr>
        <w:pStyle w:val="ListParagraph"/>
        <w:numPr>
          <w:ilvl w:val="1"/>
          <w:numId w:val="5"/>
        </w:numPr>
        <w:bidi w:val="0"/>
        <w:spacing w:before="0" w:beforeAutospacing="off" w:after="0" w:afterAutospacing="off" w:line="259" w:lineRule="auto"/>
        <w:ind w:right="0"/>
        <w:jc w:val="left"/>
        <w:rPr>
          <w:noProof w:val="0"/>
          <w:sz w:val="22"/>
          <w:szCs w:val="22"/>
          <w:u w:val="none"/>
          <w:lang w:val="en-US"/>
        </w:rPr>
      </w:pPr>
      <w:r w:rsidRPr="1BF46F29" w:rsidR="660E4F83">
        <w:rPr>
          <w:rFonts w:ascii="Calibri" w:hAnsi="Calibri" w:eastAsia="Calibri" w:cs="Calibri"/>
          <w:b w:val="1"/>
          <w:bCs w:val="1"/>
          <w:i w:val="0"/>
          <w:iCs w:val="0"/>
          <w:noProof w:val="0"/>
          <w:sz w:val="22"/>
          <w:szCs w:val="22"/>
          <w:u w:val="none"/>
          <w:lang w:val="en-US"/>
        </w:rPr>
        <w:t xml:space="preserve">Track: </w:t>
      </w:r>
      <w:r w:rsidRPr="1BF46F29" w:rsidR="660E4F83">
        <w:rPr>
          <w:rFonts w:ascii="Calibri" w:hAnsi="Calibri" w:eastAsia="Calibri" w:cs="Calibri"/>
          <w:b w:val="0"/>
          <w:bCs w:val="0"/>
          <w:i w:val="0"/>
          <w:iCs w:val="0"/>
          <w:noProof w:val="0"/>
          <w:sz w:val="22"/>
          <w:szCs w:val="22"/>
          <w:u w:val="none"/>
          <w:lang w:val="en-US"/>
        </w:rPr>
        <w:t>A Track is a subtype of Even</w:t>
      </w:r>
      <w:r w:rsidRPr="1BF46F29" w:rsidR="740C4BE0">
        <w:rPr>
          <w:rFonts w:ascii="Calibri" w:hAnsi="Calibri" w:eastAsia="Calibri" w:cs="Calibri"/>
          <w:b w:val="0"/>
          <w:bCs w:val="0"/>
          <w:i w:val="0"/>
          <w:iCs w:val="0"/>
          <w:noProof w:val="0"/>
          <w:sz w:val="22"/>
          <w:szCs w:val="22"/>
          <w:u w:val="none"/>
          <w:lang w:val="en-US"/>
        </w:rPr>
        <w:t>t that are a collection of events demonstrating a trajectory of a moving object. Lines can be used to connect the tracking points. (e.g., a bird’s trajectory).</w:t>
      </w:r>
    </w:p>
    <w:p w:rsidR="1BF46F29" w:rsidP="1BF46F29" w:rsidRDefault="1BF46F29" w14:paraId="60B99CE9" w14:textId="38CF2EA1">
      <w:pPr>
        <w:pStyle w:val="Normal"/>
        <w:bidi w:val="0"/>
        <w:spacing w:before="0" w:beforeAutospacing="off" w:after="0" w:afterAutospacing="off" w:line="259" w:lineRule="auto"/>
        <w:ind w:right="0"/>
        <w:jc w:val="left"/>
        <w:rPr>
          <w:rFonts w:ascii="Calibri" w:hAnsi="Calibri" w:eastAsia="Calibri" w:cs="Calibri"/>
          <w:b w:val="0"/>
          <w:bCs w:val="0"/>
          <w:i w:val="0"/>
          <w:iCs w:val="0"/>
          <w:noProof w:val="0"/>
          <w:sz w:val="22"/>
          <w:szCs w:val="22"/>
          <w:u w:val="none"/>
          <w:lang w:val="en-US"/>
        </w:rPr>
      </w:pPr>
    </w:p>
    <w:p w:rsidR="3BD90EB9" w:rsidP="1BF46F29" w:rsidRDefault="3BD90EB9" w14:paraId="3DDF9EBE" w14:textId="31D6C254">
      <w:pPr>
        <w:pStyle w:val="Normal"/>
        <w:bidi w:val="0"/>
        <w:spacing w:before="0" w:beforeAutospacing="off" w:after="0" w:afterAutospacing="off" w:line="259" w:lineRule="auto"/>
        <w:ind w:right="0"/>
        <w:jc w:val="left"/>
      </w:pPr>
      <w:r w:rsidR="3BD90EB9">
        <w:drawing>
          <wp:inline wp14:editId="0C2470CB" wp14:anchorId="590D336B">
            <wp:extent cx="5848256" cy="3179989"/>
            <wp:effectExtent l="0" t="0" r="0" b="0"/>
            <wp:docPr id="1154053956" name="" title=""/>
            <wp:cNvGraphicFramePr>
              <a:graphicFrameLocks noChangeAspect="1"/>
            </wp:cNvGraphicFramePr>
            <a:graphic>
              <a:graphicData uri="http://schemas.openxmlformats.org/drawingml/2006/picture">
                <pic:pic>
                  <pic:nvPicPr>
                    <pic:cNvPr id="0" name=""/>
                    <pic:cNvPicPr/>
                  </pic:nvPicPr>
                  <pic:blipFill>
                    <a:blip r:embed="Rf8cc2edc69544a0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48256" cy="3179989"/>
                    </a:xfrm>
                    <a:prstGeom prst="rect">
                      <a:avLst/>
                    </a:prstGeom>
                  </pic:spPr>
                </pic:pic>
              </a:graphicData>
            </a:graphic>
          </wp:inline>
        </w:drawing>
      </w:r>
    </w:p>
    <w:p w:rsidR="1BF46F29" w:rsidP="375460CA" w:rsidRDefault="1BF46F29" w14:paraId="0A4594A4" w14:textId="54F45D00">
      <w:pPr>
        <w:pStyle w:val="Normal"/>
        <w:bidi w:val="0"/>
        <w:spacing w:before="0" w:beforeAutospacing="off" w:after="0" w:afterAutospacing="off" w:line="259" w:lineRule="auto"/>
        <w:ind w:right="0"/>
        <w:jc w:val="left"/>
        <w:rPr>
          <w:rFonts w:ascii="Calibri" w:hAnsi="Calibri" w:eastAsia="Calibri" w:cs="Calibri"/>
          <w:b w:val="0"/>
          <w:bCs w:val="0"/>
          <w:i w:val="0"/>
          <w:iCs w:val="0"/>
          <w:noProof w:val="0"/>
          <w:sz w:val="22"/>
          <w:szCs w:val="22"/>
          <w:u w:val="none"/>
          <w:lang w:val="en-US"/>
        </w:rPr>
      </w:pPr>
      <w:r w:rsidRPr="375460CA" w:rsidR="6DC12EA6">
        <w:rPr>
          <w:rFonts w:ascii="Calibri" w:hAnsi="Calibri" w:eastAsia="Calibri" w:cs="Calibri"/>
          <w:b w:val="0"/>
          <w:bCs w:val="0"/>
          <w:i w:val="0"/>
          <w:iCs w:val="0"/>
          <w:noProof w:val="0"/>
          <w:sz w:val="22"/>
          <w:szCs w:val="22"/>
          <w:u w:val="none"/>
          <w:lang w:val="en-US"/>
        </w:rPr>
        <w:t>^ An overview showing the various manipulations that can be performed on geodata, demonstrating what input layer is needed, what manipulation is needed and what the consequent resulting output layer will become.</w:t>
      </w:r>
    </w:p>
    <w:p w:rsidR="1BF46F29" w:rsidP="1BF46F29" w:rsidRDefault="1BF46F29" w14:paraId="4E9D9054" w14:textId="1CE68587">
      <w:pPr>
        <w:pStyle w:val="Normal"/>
        <w:bidi w:val="0"/>
        <w:spacing w:before="0" w:beforeAutospacing="off" w:after="0" w:afterAutospacing="off" w:line="259" w:lineRule="auto"/>
        <w:ind w:left="0" w:right="0"/>
        <w:jc w:val="left"/>
        <w:rPr>
          <w:rFonts w:ascii="Calibri" w:hAnsi="Calibri" w:eastAsia="Calibri" w:cs="Calibri"/>
          <w:noProof w:val="0"/>
          <w:sz w:val="22"/>
          <w:szCs w:val="22"/>
          <w:u w:val="none"/>
          <w:lang w:val="en-US"/>
        </w:rPr>
      </w:pPr>
    </w:p>
    <w:p w:rsidR="62936940" w:rsidP="1BF46F29" w:rsidRDefault="62936940" w14:paraId="6FE43EDD" w14:textId="1280AB46">
      <w:pPr>
        <w:pStyle w:val="ListParagraph"/>
        <w:numPr>
          <w:ilvl w:val="0"/>
          <w:numId w:val="8"/>
        </w:numPr>
        <w:bidi w:val="0"/>
        <w:spacing w:before="0" w:beforeAutospacing="off" w:after="0" w:afterAutospacing="off" w:line="259" w:lineRule="auto"/>
        <w:ind w:right="0"/>
        <w:jc w:val="left"/>
        <w:rPr>
          <w:rFonts w:ascii="Calibri" w:hAnsi="Calibri" w:eastAsia="Calibri" w:cs="Calibri" w:asciiTheme="minorAscii" w:hAnsiTheme="minorAscii" w:eastAsiaTheme="minorAscii" w:cstheme="minorAscii"/>
          <w:noProof w:val="0"/>
          <w:sz w:val="22"/>
          <w:szCs w:val="22"/>
          <w:u w:val="none"/>
          <w:lang w:val="en-US"/>
        </w:rPr>
      </w:pPr>
      <w:r w:rsidRPr="1BF46F29" w:rsidR="62936940">
        <w:rPr>
          <w:rFonts w:ascii="Calibri" w:hAnsi="Calibri" w:eastAsia="Calibri" w:cs="Calibri"/>
          <w:noProof w:val="0"/>
          <w:sz w:val="22"/>
          <w:szCs w:val="22"/>
          <w:u w:val="single"/>
          <w:lang w:val="en-US"/>
        </w:rPr>
        <w:t>Levels of measurement:</w:t>
      </w:r>
      <w:r w:rsidRPr="1BF46F29" w:rsidR="62936940">
        <w:rPr>
          <w:rFonts w:ascii="Calibri" w:hAnsi="Calibri" w:eastAsia="Calibri" w:cs="Calibri"/>
          <w:noProof w:val="0"/>
          <w:sz w:val="22"/>
          <w:szCs w:val="22"/>
          <w:u w:val="none"/>
          <w:lang w:val="en-US"/>
        </w:rPr>
        <w:t xml:space="preserve"> </w:t>
      </w:r>
    </w:p>
    <w:p w:rsidR="1BF46F29" w:rsidP="1BF46F29" w:rsidRDefault="1BF46F29" w14:paraId="6741EB50" w14:textId="4DEF9232">
      <w:pPr>
        <w:pStyle w:val="Normal"/>
        <w:bidi w:val="0"/>
        <w:spacing w:before="0" w:beforeAutospacing="off" w:after="0" w:afterAutospacing="off" w:line="259" w:lineRule="auto"/>
        <w:ind w:left="0" w:right="0"/>
        <w:jc w:val="left"/>
        <w:rPr>
          <w:rFonts w:ascii="Calibri" w:hAnsi="Calibri" w:eastAsia="Calibri" w:cs="Calibri"/>
          <w:noProof w:val="0"/>
          <w:sz w:val="22"/>
          <w:szCs w:val="22"/>
          <w:u w:val="none"/>
          <w:lang w:val="en-US"/>
        </w:rPr>
      </w:pPr>
    </w:p>
    <w:p w:rsidR="008390AD" w:rsidP="1BF46F29" w:rsidRDefault="008390AD" w14:paraId="76D6926A" w14:textId="1AE9B75C">
      <w:pPr>
        <w:pStyle w:val="Normal"/>
        <w:bidi w:val="0"/>
        <w:spacing w:before="0" w:beforeAutospacing="off" w:after="0" w:afterAutospacing="off" w:line="259" w:lineRule="auto"/>
        <w:ind w:left="0" w:right="0"/>
        <w:jc w:val="left"/>
      </w:pPr>
      <w:r w:rsidRPr="10D71F22" w:rsidR="008390AD">
        <w:rPr>
          <w:rFonts w:ascii="Calibri" w:hAnsi="Calibri" w:eastAsia="Calibri" w:cs="Calibri"/>
          <w:noProof w:val="0"/>
          <w:sz w:val="22"/>
          <w:szCs w:val="22"/>
          <w:u w:val="none"/>
          <w:lang w:val="en-US"/>
        </w:rPr>
        <w:t xml:space="preserve">Data can be of different kinds. The kind of data play a substantial role in the way in which they can or cannot be manipulated. Data generally is understood as: </w:t>
      </w:r>
    </w:p>
    <w:p w:rsidR="10D71F22" w:rsidP="10D71F22" w:rsidRDefault="10D71F22" w14:paraId="6AD8A614" w14:textId="06832462">
      <w:pPr>
        <w:pStyle w:val="Normal"/>
        <w:bidi w:val="0"/>
        <w:spacing w:before="0" w:beforeAutospacing="off" w:after="0" w:afterAutospacing="off" w:line="259" w:lineRule="auto"/>
        <w:ind w:left="0" w:right="0"/>
        <w:jc w:val="left"/>
        <w:rPr>
          <w:rFonts w:ascii="Calibri" w:hAnsi="Calibri" w:eastAsia="Calibri" w:cs="Calibri"/>
          <w:noProof w:val="0"/>
          <w:sz w:val="22"/>
          <w:szCs w:val="22"/>
          <w:u w:val="none"/>
          <w:lang w:val="en-US"/>
        </w:rPr>
      </w:pPr>
    </w:p>
    <w:p w:rsidR="008390AD" w:rsidP="1BF46F29" w:rsidRDefault="008390AD" w14:paraId="290C12DF" w14:textId="595E0E32">
      <w:pPr>
        <w:pStyle w:val="ListParagraph"/>
        <w:numPr>
          <w:ilvl w:val="0"/>
          <w:numId w:val="10"/>
        </w:numPr>
        <w:bidi w:val="0"/>
        <w:spacing w:before="0" w:beforeAutospacing="off" w:after="0" w:afterAutospacing="off" w:line="259" w:lineRule="auto"/>
        <w:ind w:right="0"/>
        <w:jc w:val="left"/>
        <w:rPr>
          <w:rFonts w:ascii="Calibri" w:hAnsi="Calibri" w:eastAsia="Calibri" w:cs="Calibri" w:asciiTheme="minorAscii" w:hAnsiTheme="minorAscii" w:eastAsiaTheme="minorAscii" w:cstheme="minorAscii"/>
          <w:noProof w:val="0"/>
          <w:sz w:val="22"/>
          <w:szCs w:val="22"/>
          <w:u w:val="none"/>
          <w:lang w:val="en-US"/>
        </w:rPr>
      </w:pPr>
      <w:r w:rsidRPr="1BF46F29" w:rsidR="008390AD">
        <w:rPr>
          <w:rFonts w:ascii="Calibri" w:hAnsi="Calibri" w:eastAsia="Calibri" w:cs="Calibri"/>
          <w:b w:val="1"/>
          <w:bCs w:val="1"/>
          <w:noProof w:val="0"/>
          <w:sz w:val="22"/>
          <w:szCs w:val="22"/>
          <w:u w:val="none"/>
          <w:lang w:val="en-US"/>
        </w:rPr>
        <w:t>Nominal</w:t>
      </w:r>
      <w:r w:rsidRPr="1BF46F29" w:rsidR="008390AD">
        <w:rPr>
          <w:rFonts w:ascii="Calibri" w:hAnsi="Calibri" w:eastAsia="Calibri" w:cs="Calibri"/>
          <w:noProof w:val="0"/>
          <w:sz w:val="22"/>
          <w:szCs w:val="22"/>
          <w:u w:val="none"/>
          <w:lang w:val="en-US"/>
        </w:rPr>
        <w:t>: Nominal data is arbitrary such as a name, or phone number, upon which no mathematical computations can be performed. They are u</w:t>
      </w:r>
      <w:r w:rsidRPr="1BF46F29" w:rsidR="008390AD">
        <w:rPr>
          <w:rFonts w:ascii="Calibri" w:hAnsi="Calibri" w:eastAsia="Calibri" w:cs="Calibri"/>
          <w:noProof w:val="0"/>
          <w:sz w:val="22"/>
          <w:szCs w:val="22"/>
          <w:u w:val="none"/>
          <w:lang w:val="en-US"/>
        </w:rPr>
        <w:t>nique</w:t>
      </w:r>
      <w:r w:rsidRPr="1BF46F29" w:rsidR="008390AD">
        <w:rPr>
          <w:rFonts w:ascii="Calibri" w:hAnsi="Calibri" w:eastAsia="Calibri" w:cs="Calibri"/>
          <w:noProof w:val="0"/>
          <w:sz w:val="22"/>
          <w:szCs w:val="22"/>
          <w:u w:val="none"/>
          <w:lang w:val="en-US"/>
        </w:rPr>
        <w:t xml:space="preserve"> identifier for values and are often used as primary keys.</w:t>
      </w:r>
    </w:p>
    <w:p w:rsidR="008390AD" w:rsidP="1BF46F29" w:rsidRDefault="008390AD" w14:paraId="2CDE0A4E" w14:textId="4C900293">
      <w:pPr>
        <w:pStyle w:val="ListParagraph"/>
        <w:numPr>
          <w:ilvl w:val="0"/>
          <w:numId w:val="10"/>
        </w:numPr>
        <w:bidi w:val="0"/>
        <w:spacing w:before="0" w:beforeAutospacing="off" w:after="0" w:afterAutospacing="off" w:line="259" w:lineRule="auto"/>
        <w:ind w:right="0"/>
        <w:jc w:val="left"/>
        <w:rPr>
          <w:noProof w:val="0"/>
          <w:sz w:val="22"/>
          <w:szCs w:val="22"/>
          <w:u w:val="none"/>
          <w:lang w:val="en-US"/>
        </w:rPr>
      </w:pPr>
      <w:r w:rsidRPr="1BF46F29" w:rsidR="008390AD">
        <w:rPr>
          <w:rFonts w:ascii="Calibri" w:hAnsi="Calibri" w:eastAsia="Calibri" w:cs="Calibri"/>
          <w:b w:val="1"/>
          <w:bCs w:val="1"/>
          <w:noProof w:val="0"/>
          <w:sz w:val="22"/>
          <w:szCs w:val="22"/>
          <w:u w:val="none"/>
          <w:lang w:val="en-US"/>
        </w:rPr>
        <w:t>Ordinal</w:t>
      </w:r>
      <w:r w:rsidRPr="1BF46F29" w:rsidR="008390AD">
        <w:rPr>
          <w:rFonts w:ascii="Calibri" w:hAnsi="Calibri" w:eastAsia="Calibri" w:cs="Calibri"/>
          <w:noProof w:val="0"/>
          <w:sz w:val="22"/>
          <w:szCs w:val="22"/>
          <w:u w:val="none"/>
          <w:lang w:val="en-US"/>
        </w:rPr>
        <w:t>: Ordinal data not only shows the identifier of a piece of data, but also shows how that data is ordered in relation to surrounding data.</w:t>
      </w:r>
    </w:p>
    <w:p w:rsidR="008390AD" w:rsidP="375460CA" w:rsidRDefault="008390AD" w14:paraId="13D73365" w14:textId="59167282">
      <w:pPr>
        <w:pStyle w:val="ListParagraph"/>
        <w:numPr>
          <w:ilvl w:val="0"/>
          <w:numId w:val="10"/>
        </w:numPr>
        <w:bidi w:val="0"/>
        <w:spacing w:before="0" w:beforeAutospacing="off" w:after="0" w:afterAutospacing="off" w:line="259" w:lineRule="auto"/>
        <w:ind w:right="0"/>
        <w:jc w:val="left"/>
        <w:rPr>
          <w:noProof w:val="0"/>
          <w:sz w:val="22"/>
          <w:szCs w:val="22"/>
          <w:u w:val="none"/>
          <w:lang w:val="en-US"/>
        </w:rPr>
      </w:pPr>
      <w:r w:rsidRPr="375460CA" w:rsidR="008390AD">
        <w:rPr>
          <w:rFonts w:ascii="Calibri" w:hAnsi="Calibri" w:eastAsia="Calibri" w:cs="Calibri"/>
          <w:b w:val="1"/>
          <w:bCs w:val="1"/>
          <w:noProof w:val="0"/>
          <w:sz w:val="22"/>
          <w:szCs w:val="22"/>
          <w:u w:val="none"/>
          <w:lang w:val="en-US"/>
        </w:rPr>
        <w:t>Interval</w:t>
      </w:r>
      <w:r w:rsidRPr="375460CA" w:rsidR="008390AD">
        <w:rPr>
          <w:rFonts w:ascii="Calibri" w:hAnsi="Calibri" w:eastAsia="Calibri" w:cs="Calibri"/>
          <w:noProof w:val="0"/>
          <w:sz w:val="22"/>
          <w:szCs w:val="22"/>
          <w:u w:val="none"/>
          <w:lang w:val="en-US"/>
        </w:rPr>
        <w:t xml:space="preserve">: Interval data shows both the identifier and order between data, but also shows what the intervals, or gap are between these ordered data. </w:t>
      </w:r>
      <w:r w:rsidRPr="375460CA" w:rsidR="67C2E311">
        <w:rPr>
          <w:rFonts w:ascii="Calibri" w:hAnsi="Calibri" w:eastAsia="Calibri" w:cs="Calibri"/>
          <w:noProof w:val="0"/>
          <w:sz w:val="22"/>
          <w:szCs w:val="22"/>
          <w:u w:val="none"/>
          <w:lang w:val="en-US"/>
        </w:rPr>
        <w:t>Different interval levels can be interchangeable used while the data is preserved (</w:t>
      </w:r>
      <w:r w:rsidRPr="375460CA" w:rsidR="67C2E311">
        <w:rPr>
          <w:rFonts w:ascii="Calibri" w:hAnsi="Calibri" w:eastAsia="Calibri" w:cs="Calibri"/>
          <w:noProof w:val="0"/>
          <w:sz w:val="22"/>
          <w:szCs w:val="22"/>
          <w:u w:val="none"/>
          <w:lang w:val="en-US"/>
        </w:rPr>
        <w:t>e.g.,</w:t>
      </w:r>
      <w:r w:rsidRPr="375460CA" w:rsidR="67C2E311">
        <w:rPr>
          <w:rFonts w:ascii="Calibri" w:hAnsi="Calibri" w:eastAsia="Calibri" w:cs="Calibri"/>
          <w:noProof w:val="0"/>
          <w:sz w:val="22"/>
          <w:szCs w:val="22"/>
          <w:u w:val="none"/>
          <w:lang w:val="en-US"/>
        </w:rPr>
        <w:t xml:space="preserve"> temperature in K or C)</w:t>
      </w:r>
    </w:p>
    <w:p w:rsidR="008390AD" w:rsidP="1BF46F29" w:rsidRDefault="008390AD" w14:paraId="206935CA" w14:textId="1A316AA2">
      <w:pPr>
        <w:pStyle w:val="ListParagraph"/>
        <w:numPr>
          <w:ilvl w:val="0"/>
          <w:numId w:val="10"/>
        </w:numPr>
        <w:bidi w:val="0"/>
        <w:spacing w:before="0" w:beforeAutospacing="off" w:after="0" w:afterAutospacing="off" w:line="259" w:lineRule="auto"/>
        <w:ind w:left="720" w:right="0" w:hanging="360"/>
        <w:jc w:val="left"/>
        <w:rPr>
          <w:rFonts w:ascii="Calibri" w:hAnsi="Calibri" w:eastAsia="Calibri" w:cs="Calibri" w:asciiTheme="minorAscii" w:hAnsiTheme="minorAscii" w:eastAsiaTheme="minorAscii" w:cstheme="minorAscii"/>
          <w:noProof w:val="0"/>
          <w:sz w:val="22"/>
          <w:szCs w:val="22"/>
          <w:u w:val="none"/>
          <w:lang w:val="en-US"/>
        </w:rPr>
      </w:pPr>
      <w:r w:rsidRPr="1BF46F29" w:rsidR="008390AD">
        <w:rPr>
          <w:rFonts w:ascii="Calibri" w:hAnsi="Calibri" w:eastAsia="Calibri" w:cs="Calibri"/>
          <w:b w:val="1"/>
          <w:bCs w:val="1"/>
          <w:noProof w:val="0"/>
          <w:sz w:val="22"/>
          <w:szCs w:val="22"/>
          <w:u w:val="none"/>
          <w:lang w:val="en-US"/>
        </w:rPr>
        <w:t>Ratio</w:t>
      </w:r>
      <w:r w:rsidRPr="1BF46F29" w:rsidR="008390AD">
        <w:rPr>
          <w:rFonts w:ascii="Calibri" w:hAnsi="Calibri" w:eastAsia="Calibri" w:cs="Calibri"/>
          <w:noProof w:val="0"/>
          <w:sz w:val="22"/>
          <w:szCs w:val="22"/>
          <w:u w:val="none"/>
          <w:lang w:val="en-US"/>
        </w:rPr>
        <w:t>: Whereas interval data shows the intervals between data points, it does not have a reference that indicates what the interval mea</w:t>
      </w:r>
      <w:r w:rsidRPr="1BF46F29" w:rsidR="5F600A3D">
        <w:rPr>
          <w:rFonts w:ascii="Calibri" w:hAnsi="Calibri" w:eastAsia="Calibri" w:cs="Calibri"/>
          <w:noProof w:val="0"/>
          <w:sz w:val="22"/>
          <w:szCs w:val="22"/>
          <w:u w:val="none"/>
          <w:lang w:val="en-US"/>
        </w:rPr>
        <w:t xml:space="preserve">ns. Ratio data have an absolute zero point, where the difference between numbers become significant. </w:t>
      </w:r>
    </w:p>
    <w:p w:rsidR="5F600A3D" w:rsidP="1BF46F29" w:rsidRDefault="5F600A3D" w14:paraId="3A0581D5" w14:textId="03D5F0BC">
      <w:pPr>
        <w:pStyle w:val="ListParagraph"/>
        <w:numPr>
          <w:ilvl w:val="0"/>
          <w:numId w:val="10"/>
        </w:numPr>
        <w:bidi w:val="0"/>
        <w:spacing w:before="0" w:beforeAutospacing="off" w:after="0" w:afterAutospacing="off" w:line="259" w:lineRule="auto"/>
        <w:ind w:left="720" w:right="0" w:hanging="360"/>
        <w:jc w:val="left"/>
        <w:rPr>
          <w:noProof w:val="0"/>
          <w:sz w:val="22"/>
          <w:szCs w:val="22"/>
          <w:u w:val="none"/>
          <w:lang w:val="en-US"/>
        </w:rPr>
      </w:pPr>
      <w:r w:rsidRPr="1BF46F29" w:rsidR="5F600A3D">
        <w:rPr>
          <w:rFonts w:ascii="Calibri" w:hAnsi="Calibri" w:eastAsia="Calibri" w:cs="Calibri"/>
          <w:b w:val="1"/>
          <w:bCs w:val="1"/>
          <w:noProof w:val="0"/>
          <w:sz w:val="22"/>
          <w:szCs w:val="22"/>
          <w:u w:val="none"/>
          <w:lang w:val="en-US"/>
        </w:rPr>
        <w:t>Count</w:t>
      </w:r>
      <w:r w:rsidRPr="1BF46F29" w:rsidR="5F600A3D">
        <w:rPr>
          <w:rFonts w:ascii="Calibri" w:hAnsi="Calibri" w:eastAsia="Calibri" w:cs="Calibri"/>
          <w:noProof w:val="0"/>
          <w:sz w:val="22"/>
          <w:szCs w:val="22"/>
          <w:u w:val="none"/>
          <w:lang w:val="en-US"/>
        </w:rPr>
        <w:t xml:space="preserve">: Count data is a type of ratio data, where values are integer numbers representing a count of something that is whole. </w:t>
      </w:r>
    </w:p>
    <w:p w:rsidR="1BF46F29" w:rsidP="1BF46F29" w:rsidRDefault="1BF46F29" w14:paraId="64E6572E" w14:textId="24629335">
      <w:pPr>
        <w:pStyle w:val="Normal"/>
        <w:bidi w:val="0"/>
        <w:spacing w:before="0" w:beforeAutospacing="off" w:after="0" w:afterAutospacing="off" w:line="259" w:lineRule="auto"/>
        <w:ind w:right="0"/>
        <w:jc w:val="left"/>
        <w:rPr>
          <w:rFonts w:ascii="Calibri" w:hAnsi="Calibri" w:eastAsia="Calibri" w:cs="Calibri"/>
          <w:noProof w:val="0"/>
          <w:sz w:val="22"/>
          <w:szCs w:val="22"/>
          <w:u w:val="none"/>
          <w:lang w:val="en-US"/>
        </w:rPr>
      </w:pPr>
    </w:p>
    <w:p w:rsidR="33D628D7" w:rsidP="1BF46F29" w:rsidRDefault="33D628D7" w14:paraId="64933B0A" w14:textId="463F72E2">
      <w:pPr>
        <w:pStyle w:val="Normal"/>
        <w:bidi w:val="0"/>
        <w:spacing w:before="0" w:beforeAutospacing="off" w:after="0" w:afterAutospacing="off" w:line="259" w:lineRule="auto"/>
        <w:ind w:right="0"/>
        <w:jc w:val="left"/>
      </w:pPr>
      <w:r w:rsidR="33D628D7">
        <w:drawing>
          <wp:inline wp14:editId="65C82202" wp14:anchorId="03FC1241">
            <wp:extent cx="4572000" cy="2733675"/>
            <wp:effectExtent l="0" t="0" r="0" b="0"/>
            <wp:docPr id="297585678" name="" title=""/>
            <wp:cNvGraphicFramePr>
              <a:graphicFrameLocks noChangeAspect="1"/>
            </wp:cNvGraphicFramePr>
            <a:graphic>
              <a:graphicData uri="http://schemas.openxmlformats.org/drawingml/2006/picture">
                <pic:pic>
                  <pic:nvPicPr>
                    <pic:cNvPr id="0" name=""/>
                    <pic:cNvPicPr/>
                  </pic:nvPicPr>
                  <pic:blipFill>
                    <a:blip r:embed="R7c9fc008454043a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733675"/>
                    </a:xfrm>
                    <a:prstGeom prst="rect">
                      <a:avLst/>
                    </a:prstGeom>
                  </pic:spPr>
                </pic:pic>
              </a:graphicData>
            </a:graphic>
          </wp:inline>
        </w:drawing>
      </w:r>
    </w:p>
    <w:p w:rsidR="40CAA699" w:rsidP="375460CA" w:rsidRDefault="40CAA699" w14:paraId="77B8CDDD" w14:textId="1E0FB788">
      <w:pPr>
        <w:pStyle w:val="Normal"/>
        <w:bidi w:val="0"/>
        <w:spacing w:before="0" w:beforeAutospacing="off" w:after="0" w:afterAutospacing="off" w:line="259" w:lineRule="auto"/>
        <w:ind w:right="0"/>
        <w:jc w:val="left"/>
      </w:pPr>
      <w:r w:rsidR="40CAA699">
        <w:rPr/>
        <w:t xml:space="preserve">^ A schematic overview showing the level of measurements. Each level is an </w:t>
      </w:r>
      <w:proofErr w:type="spellStart"/>
      <w:r w:rsidR="40CAA699">
        <w:rPr/>
        <w:t>advacement</w:t>
      </w:r>
      <w:proofErr w:type="spellEnd"/>
      <w:r w:rsidR="40CAA699">
        <w:rPr/>
        <w:t xml:space="preserve"> to the previous one.</w:t>
      </w:r>
    </w:p>
    <w:p w:rsidR="375460CA" w:rsidP="375460CA" w:rsidRDefault="375460CA" w14:paraId="4A44AB62" w14:textId="1306E4CA">
      <w:pPr>
        <w:pStyle w:val="Normal"/>
        <w:bidi w:val="0"/>
        <w:spacing w:before="0" w:beforeAutospacing="off" w:after="0" w:afterAutospacing="off" w:line="259" w:lineRule="auto"/>
        <w:ind w:right="0"/>
        <w:jc w:val="left"/>
      </w:pPr>
    </w:p>
    <w:p w:rsidR="375460CA" w:rsidP="375460CA" w:rsidRDefault="375460CA" w14:paraId="175C344F" w14:textId="7C8099F0">
      <w:pPr>
        <w:pStyle w:val="Normal"/>
        <w:bidi w:val="0"/>
        <w:spacing w:before="0" w:beforeAutospacing="off" w:after="0" w:afterAutospacing="off" w:line="259" w:lineRule="auto"/>
        <w:ind w:right="0"/>
        <w:jc w:val="left"/>
      </w:pPr>
    </w:p>
    <w:p w:rsidR="008390AD" w:rsidP="1BF46F29" w:rsidRDefault="008390AD" w14:paraId="5C14C915" w14:textId="4754DDA6">
      <w:pPr>
        <w:pStyle w:val="Normal"/>
        <w:bidi w:val="0"/>
        <w:spacing w:before="0" w:beforeAutospacing="off" w:after="0" w:afterAutospacing="off" w:line="259" w:lineRule="auto"/>
        <w:ind w:left="0" w:right="0"/>
        <w:jc w:val="left"/>
        <w:rPr>
          <w:rFonts w:ascii="Calibri" w:hAnsi="Calibri" w:eastAsia="Calibri" w:cs="Calibri"/>
          <w:noProof w:val="0"/>
          <w:sz w:val="22"/>
          <w:szCs w:val="22"/>
          <w:u w:val="none"/>
          <w:lang w:val="en-US"/>
        </w:rPr>
      </w:pPr>
      <w:r w:rsidRPr="375460CA" w:rsidR="008390AD">
        <w:rPr>
          <w:rFonts w:ascii="Calibri" w:hAnsi="Calibri" w:eastAsia="Calibri" w:cs="Calibri"/>
          <w:noProof w:val="0"/>
          <w:sz w:val="22"/>
          <w:szCs w:val="22"/>
          <w:u w:val="none"/>
          <w:lang w:val="en-US"/>
        </w:rPr>
        <w:t xml:space="preserve"> </w:t>
      </w:r>
    </w:p>
    <w:p w:rsidR="375460CA" w:rsidRDefault="375460CA" w14:paraId="3259DF07" w14:textId="628D54DD">
      <w:r>
        <w:br w:type="page"/>
      </w:r>
    </w:p>
    <w:p w:rsidR="47313CFD" w:rsidP="375460CA" w:rsidRDefault="47313CFD" w14:paraId="1F54B113" w14:textId="45356070">
      <w:pPr>
        <w:pStyle w:val="Normal"/>
        <w:bidi w:val="0"/>
        <w:spacing w:before="0" w:beforeAutospacing="off" w:after="160" w:afterAutospacing="off" w:line="259" w:lineRule="auto"/>
        <w:ind w:left="0" w:right="0"/>
        <w:jc w:val="left"/>
        <w:rPr>
          <w:i w:val="1"/>
          <w:iCs w:val="1"/>
        </w:rPr>
      </w:pPr>
      <w:r w:rsidRPr="375460CA" w:rsidR="47313CFD">
        <w:rPr>
          <w:i w:val="1"/>
          <w:iCs w:val="1"/>
        </w:rPr>
        <w:t xml:space="preserve">Lecture 2.b: </w:t>
      </w:r>
      <w:r w:rsidRPr="375460CA" w:rsidR="498B0CC3">
        <w:rPr>
          <w:i w:val="1"/>
          <w:iCs w:val="1"/>
        </w:rPr>
        <w:t>Quality of Maps</w:t>
      </w:r>
    </w:p>
    <w:p w:rsidR="69E84E93" w:rsidP="375460CA" w:rsidRDefault="69E84E93" w14:paraId="71A1996C" w14:textId="2432C783">
      <w:pPr>
        <w:pStyle w:val="Normal"/>
        <w:bidi w:val="0"/>
        <w:spacing w:before="0" w:beforeAutospacing="off" w:after="160" w:afterAutospacing="off" w:line="259" w:lineRule="auto"/>
        <w:ind w:left="0" w:right="0"/>
        <w:jc w:val="left"/>
        <w:rPr>
          <w:i w:val="0"/>
          <w:iCs w:val="0"/>
        </w:rPr>
      </w:pPr>
      <w:r w:rsidRPr="375460CA" w:rsidR="69E84E93">
        <w:rPr>
          <w:i w:val="0"/>
          <w:iCs w:val="0"/>
        </w:rPr>
        <w:t>The quality of maps is dependent on multiple factors.</w:t>
      </w:r>
    </w:p>
    <w:p w:rsidR="498B0CC3" w:rsidP="375460CA" w:rsidRDefault="498B0CC3" w14:paraId="52AC4C02" w14:textId="53D05B1B">
      <w:pPr>
        <w:pStyle w:val="Normal"/>
        <w:bidi w:val="0"/>
        <w:spacing w:before="0" w:beforeAutospacing="off" w:after="160" w:afterAutospacing="off" w:line="259" w:lineRule="auto"/>
        <w:ind w:left="0" w:right="0"/>
        <w:jc w:val="left"/>
        <w:rPr>
          <w:i w:val="0"/>
          <w:iCs w:val="0"/>
        </w:rPr>
      </w:pPr>
      <w:r w:rsidRPr="375460CA" w:rsidR="498B0CC3">
        <w:rPr>
          <w:i w:val="0"/>
          <w:iCs w:val="0"/>
        </w:rPr>
        <w:t xml:space="preserve">When visualizing data, not every </w:t>
      </w:r>
      <w:r w:rsidRPr="375460CA" w:rsidR="498B0CC3">
        <w:rPr>
          <w:b w:val="1"/>
          <w:bCs w:val="1"/>
          <w:i w:val="0"/>
          <w:iCs w:val="0"/>
        </w:rPr>
        <w:t>visual variable</w:t>
      </w:r>
      <w:r w:rsidRPr="375460CA" w:rsidR="498B0CC3">
        <w:rPr>
          <w:i w:val="0"/>
          <w:iCs w:val="0"/>
        </w:rPr>
        <w:t xml:space="preserve"> (I.e., size, shape, color hue, color value) can be used on every data type. </w:t>
      </w:r>
      <w:r w:rsidRPr="375460CA" w:rsidR="68D2CDCA">
        <w:rPr>
          <w:i w:val="0"/>
          <w:iCs w:val="0"/>
        </w:rPr>
        <w:t xml:space="preserve">The level of measurement of the data influences how the data can be visualized. </w:t>
      </w:r>
      <w:r w:rsidRPr="375460CA" w:rsidR="5E1C55B1">
        <w:rPr>
          <w:i w:val="0"/>
          <w:iCs w:val="0"/>
        </w:rPr>
        <w:t>For instance, n</w:t>
      </w:r>
      <w:r w:rsidRPr="375460CA" w:rsidR="498B0CC3">
        <w:rPr>
          <w:i w:val="0"/>
          <w:iCs w:val="0"/>
        </w:rPr>
        <w:t>ominal values</w:t>
      </w:r>
      <w:r w:rsidRPr="375460CA" w:rsidR="4093C691">
        <w:rPr>
          <w:i w:val="0"/>
          <w:iCs w:val="0"/>
        </w:rPr>
        <w:t xml:space="preserve"> </w:t>
      </w:r>
      <w:r w:rsidRPr="375460CA" w:rsidR="48254063">
        <w:rPr>
          <w:i w:val="0"/>
          <w:iCs w:val="0"/>
        </w:rPr>
        <w:t>(</w:t>
      </w:r>
      <w:r w:rsidRPr="375460CA" w:rsidR="41B9BA7A">
        <w:rPr>
          <w:i w:val="0"/>
          <w:iCs w:val="0"/>
        </w:rPr>
        <w:t>I.e.,</w:t>
      </w:r>
      <w:r w:rsidRPr="375460CA" w:rsidR="48254063">
        <w:rPr>
          <w:i w:val="0"/>
          <w:iCs w:val="0"/>
        </w:rPr>
        <w:t xml:space="preserve"> </w:t>
      </w:r>
      <w:r w:rsidRPr="375460CA" w:rsidR="3C66EE5C">
        <w:rPr>
          <w:b w:val="1"/>
          <w:bCs w:val="1"/>
          <w:i w:val="0"/>
          <w:iCs w:val="0"/>
        </w:rPr>
        <w:t>D</w:t>
      </w:r>
      <w:r w:rsidRPr="375460CA" w:rsidR="498B0CC3">
        <w:rPr>
          <w:b w:val="1"/>
          <w:bCs w:val="1"/>
          <w:i w:val="0"/>
          <w:iCs w:val="0"/>
        </w:rPr>
        <w:t>iscrete</w:t>
      </w:r>
      <w:r w:rsidRPr="375460CA" w:rsidR="3C66EE5C">
        <w:rPr>
          <w:b w:val="1"/>
          <w:bCs w:val="1"/>
          <w:i w:val="0"/>
          <w:iCs w:val="0"/>
        </w:rPr>
        <w:t xml:space="preserve">) </w:t>
      </w:r>
      <w:r w:rsidRPr="375460CA" w:rsidR="40E07F57">
        <w:rPr>
          <w:i w:val="0"/>
          <w:iCs w:val="0"/>
        </w:rPr>
        <w:t xml:space="preserve">should not </w:t>
      </w:r>
      <w:r w:rsidRPr="375460CA" w:rsidR="498B0CC3">
        <w:rPr>
          <w:i w:val="0"/>
          <w:iCs w:val="0"/>
        </w:rPr>
        <w:t xml:space="preserve">be visualized </w:t>
      </w:r>
      <w:r w:rsidRPr="375460CA" w:rsidR="4089FD0D">
        <w:rPr>
          <w:i w:val="0"/>
          <w:iCs w:val="0"/>
        </w:rPr>
        <w:t>by</w:t>
      </w:r>
      <w:r w:rsidRPr="375460CA" w:rsidR="3125CDA4">
        <w:rPr>
          <w:i w:val="0"/>
          <w:iCs w:val="0"/>
        </w:rPr>
        <w:t xml:space="preserve"> means of</w:t>
      </w:r>
      <w:r w:rsidRPr="375460CA" w:rsidR="4089FD0D">
        <w:rPr>
          <w:i w:val="0"/>
          <w:iCs w:val="0"/>
        </w:rPr>
        <w:t xml:space="preserve"> </w:t>
      </w:r>
      <w:r w:rsidRPr="375460CA" w:rsidR="498B0CC3">
        <w:rPr>
          <w:b w:val="1"/>
          <w:bCs w:val="1"/>
          <w:i w:val="0"/>
          <w:iCs w:val="0"/>
        </w:rPr>
        <w:t xml:space="preserve">continuous </w:t>
      </w:r>
      <w:r w:rsidRPr="375460CA" w:rsidR="498B0CC3">
        <w:rPr>
          <w:i w:val="0"/>
          <w:iCs w:val="0"/>
        </w:rPr>
        <w:t xml:space="preserve">visual variables such as </w:t>
      </w:r>
      <w:r w:rsidRPr="375460CA" w:rsidR="0E968859">
        <w:rPr>
          <w:i w:val="0"/>
          <w:iCs w:val="0"/>
        </w:rPr>
        <w:t>size</w:t>
      </w:r>
      <w:r w:rsidRPr="375460CA" w:rsidR="28CB8409">
        <w:rPr>
          <w:i w:val="0"/>
          <w:iCs w:val="0"/>
        </w:rPr>
        <w:t xml:space="preserve"> or color value</w:t>
      </w:r>
      <w:r w:rsidRPr="375460CA" w:rsidR="111E9DC6">
        <w:rPr>
          <w:i w:val="0"/>
          <w:iCs w:val="0"/>
        </w:rPr>
        <w:t xml:space="preserve"> (that are intended for interval or ratio levels of data</w:t>
      </w:r>
      <w:r w:rsidRPr="375460CA" w:rsidR="28CB8409">
        <w:rPr>
          <w:i w:val="0"/>
          <w:iCs w:val="0"/>
        </w:rPr>
        <w:t>. Instead</w:t>
      </w:r>
      <w:r w:rsidRPr="375460CA" w:rsidR="212001E0">
        <w:rPr>
          <w:i w:val="0"/>
          <w:iCs w:val="0"/>
        </w:rPr>
        <w:t xml:space="preserve">, for nominal values, </w:t>
      </w:r>
      <w:r w:rsidRPr="375460CA" w:rsidR="28CB8409">
        <w:rPr>
          <w:i w:val="0"/>
          <w:iCs w:val="0"/>
        </w:rPr>
        <w:t xml:space="preserve">use shape or arbitrary </w:t>
      </w:r>
      <w:r w:rsidRPr="375460CA" w:rsidR="6FCAB2D5">
        <w:rPr>
          <w:i w:val="0"/>
          <w:iCs w:val="0"/>
        </w:rPr>
        <w:t>colors</w:t>
      </w:r>
      <w:r w:rsidRPr="375460CA" w:rsidR="1A402942">
        <w:rPr>
          <w:i w:val="0"/>
          <w:iCs w:val="0"/>
        </w:rPr>
        <w:t xml:space="preserve">. </w:t>
      </w:r>
      <w:r w:rsidRPr="375460CA" w:rsidR="25C76E97">
        <w:rPr>
          <w:i w:val="0"/>
          <w:iCs w:val="0"/>
        </w:rPr>
        <w:t>Using</w:t>
      </w:r>
      <w:r w:rsidRPr="375460CA" w:rsidR="1A402942">
        <w:rPr>
          <w:i w:val="0"/>
          <w:iCs w:val="0"/>
        </w:rPr>
        <w:t xml:space="preserve"> continuous visual variables would suggest that there are either ordinal, interval, or rational differences between such nominal values, while this is not the case. </w:t>
      </w:r>
      <w:r w:rsidRPr="375460CA" w:rsidR="042F4597">
        <w:rPr>
          <w:i w:val="0"/>
          <w:iCs w:val="0"/>
        </w:rPr>
        <w:t>On the other hand</w:t>
      </w:r>
      <w:r w:rsidRPr="375460CA" w:rsidR="1A402942">
        <w:rPr>
          <w:i w:val="0"/>
          <w:iCs w:val="0"/>
        </w:rPr>
        <w:t xml:space="preserve">, continuous values should sensibly be </w:t>
      </w:r>
      <w:r w:rsidRPr="375460CA" w:rsidR="15B8CD50">
        <w:rPr>
          <w:i w:val="0"/>
          <w:iCs w:val="0"/>
        </w:rPr>
        <w:t>visualized</w:t>
      </w:r>
      <w:r w:rsidRPr="375460CA" w:rsidR="1A402942">
        <w:rPr>
          <w:i w:val="0"/>
          <w:iCs w:val="0"/>
        </w:rPr>
        <w:t xml:space="preserve"> </w:t>
      </w:r>
      <w:r w:rsidRPr="375460CA" w:rsidR="32A45F5D">
        <w:rPr>
          <w:i w:val="0"/>
          <w:iCs w:val="0"/>
        </w:rPr>
        <w:t>by attempting to project the continuity of the variable through the visuals</w:t>
      </w:r>
      <w:r w:rsidRPr="375460CA" w:rsidR="1A402942">
        <w:rPr>
          <w:i w:val="0"/>
          <w:iCs w:val="0"/>
        </w:rPr>
        <w:t xml:space="preserve">. </w:t>
      </w:r>
      <w:r w:rsidRPr="375460CA" w:rsidR="072974C6">
        <w:rPr>
          <w:i w:val="0"/>
          <w:iCs w:val="0"/>
        </w:rPr>
        <w:t xml:space="preserve">For instance, when </w:t>
      </w:r>
      <w:r w:rsidRPr="375460CA" w:rsidR="1A402942">
        <w:rPr>
          <w:i w:val="0"/>
          <w:iCs w:val="0"/>
        </w:rPr>
        <w:t xml:space="preserve">using </w:t>
      </w:r>
      <w:r w:rsidRPr="375460CA" w:rsidR="52D6830F">
        <w:rPr>
          <w:i w:val="0"/>
          <w:iCs w:val="0"/>
        </w:rPr>
        <w:t>color</w:t>
      </w:r>
      <w:r w:rsidRPr="375460CA" w:rsidR="2DD145F8">
        <w:rPr>
          <w:i w:val="0"/>
          <w:iCs w:val="0"/>
        </w:rPr>
        <w:t xml:space="preserve"> on continuous values</w:t>
      </w:r>
      <w:r w:rsidRPr="375460CA" w:rsidR="1A402942">
        <w:rPr>
          <w:i w:val="0"/>
          <w:iCs w:val="0"/>
        </w:rPr>
        <w:t xml:space="preserve">, you cannot simply use arbitrary </w:t>
      </w:r>
      <w:r w:rsidRPr="375460CA" w:rsidR="5D6362CA">
        <w:rPr>
          <w:i w:val="0"/>
          <w:iCs w:val="0"/>
        </w:rPr>
        <w:t>colors</w:t>
      </w:r>
      <w:r w:rsidRPr="375460CA" w:rsidR="3BDE3ACE">
        <w:rPr>
          <w:i w:val="0"/>
          <w:iCs w:val="0"/>
        </w:rPr>
        <w:t xml:space="preserve"> to refer to a particular value, but </w:t>
      </w:r>
      <w:r w:rsidRPr="375460CA" w:rsidR="3DA51B9C">
        <w:rPr>
          <w:i w:val="0"/>
          <w:iCs w:val="0"/>
        </w:rPr>
        <w:t>instead opt for</w:t>
      </w:r>
      <w:r w:rsidRPr="375460CA" w:rsidR="3BDE3ACE">
        <w:rPr>
          <w:i w:val="0"/>
          <w:iCs w:val="0"/>
        </w:rPr>
        <w:t xml:space="preserve"> </w:t>
      </w:r>
      <w:r w:rsidRPr="375460CA" w:rsidR="533C11F5">
        <w:rPr>
          <w:i w:val="0"/>
          <w:iCs w:val="0"/>
        </w:rPr>
        <w:t xml:space="preserve">a spectrum of </w:t>
      </w:r>
      <w:r w:rsidRPr="375460CA" w:rsidR="661C982D">
        <w:rPr>
          <w:i w:val="0"/>
          <w:iCs w:val="0"/>
        </w:rPr>
        <w:t>colors</w:t>
      </w:r>
      <w:r w:rsidRPr="375460CA" w:rsidR="533C11F5">
        <w:rPr>
          <w:i w:val="0"/>
          <w:iCs w:val="0"/>
        </w:rPr>
        <w:t xml:space="preserve"> </w:t>
      </w:r>
      <w:r w:rsidRPr="375460CA" w:rsidR="3BDE3ACE">
        <w:rPr>
          <w:i w:val="0"/>
          <w:iCs w:val="0"/>
        </w:rPr>
        <w:t xml:space="preserve">that allows for </w:t>
      </w:r>
      <w:r w:rsidRPr="375460CA" w:rsidR="592DC60B">
        <w:rPr>
          <w:i w:val="0"/>
          <w:iCs w:val="0"/>
        </w:rPr>
        <w:t xml:space="preserve">the </w:t>
      </w:r>
      <w:r w:rsidRPr="375460CA" w:rsidR="3BDE3ACE">
        <w:rPr>
          <w:i w:val="0"/>
          <w:iCs w:val="0"/>
        </w:rPr>
        <w:t xml:space="preserve">transition to become apparent. </w:t>
      </w:r>
    </w:p>
    <w:p w:rsidR="4242DC21" w:rsidP="375460CA" w:rsidRDefault="4242DC21" w14:paraId="1A14402B" w14:textId="3FC8A201">
      <w:pPr>
        <w:pStyle w:val="Normal"/>
        <w:bidi w:val="0"/>
        <w:spacing w:before="0" w:beforeAutospacing="off" w:after="160" w:afterAutospacing="off" w:line="259" w:lineRule="auto"/>
        <w:ind w:left="0" w:right="0"/>
        <w:jc w:val="left"/>
      </w:pPr>
      <w:r w:rsidR="4242DC21">
        <w:rPr/>
        <w:t>[The part within the presentation on ‘measurement scales’ has been added to the summary of the previous lecture, so that the ontology could be completed.]</w:t>
      </w:r>
    </w:p>
    <w:p w:rsidR="4242DC21" w:rsidP="375460CA" w:rsidRDefault="4242DC21" w14:paraId="29B81C8F" w14:textId="137E433D">
      <w:pPr>
        <w:bidi w:val="0"/>
        <w:jc w:val="left"/>
      </w:pPr>
      <w:r w:rsidR="4242DC21">
        <w:drawing>
          <wp:inline wp14:editId="6219AF1F" wp14:anchorId="09893DD7">
            <wp:extent cx="3952875" cy="4514850"/>
            <wp:effectExtent l="0" t="0" r="0" b="0"/>
            <wp:docPr id="562260924" name="" descr="CV-08 - Symbolization and the Visual Variables | GIS&amp;T Body of Knowledge" title=""/>
            <wp:cNvGraphicFramePr>
              <a:graphicFrameLocks noChangeAspect="1"/>
            </wp:cNvGraphicFramePr>
            <a:graphic>
              <a:graphicData uri="http://schemas.openxmlformats.org/drawingml/2006/picture">
                <pic:pic>
                  <pic:nvPicPr>
                    <pic:cNvPr id="0" name=""/>
                    <pic:cNvPicPr/>
                  </pic:nvPicPr>
                  <pic:blipFill>
                    <a:blip r:embed="R674937d82a5e4e3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952875" cy="4514850"/>
                    </a:xfrm>
                    <a:prstGeom prst="rect">
                      <a:avLst/>
                    </a:prstGeom>
                  </pic:spPr>
                </pic:pic>
              </a:graphicData>
            </a:graphic>
          </wp:inline>
        </w:drawing>
      </w:r>
    </w:p>
    <w:p w:rsidR="236E9F31" w:rsidP="375460CA" w:rsidRDefault="236E9F31" w14:paraId="12F3E014" w14:textId="296BA132">
      <w:pPr>
        <w:pStyle w:val="Normal"/>
        <w:bidi w:val="0"/>
        <w:spacing w:before="0" w:beforeAutospacing="off" w:after="160" w:afterAutospacing="off" w:line="259" w:lineRule="auto"/>
        <w:ind w:left="0" w:right="0"/>
        <w:jc w:val="left"/>
      </w:pPr>
      <w:r w:rsidR="236E9F31">
        <w:rPr/>
        <w:t xml:space="preserve">^ A diagram showing which visual variables can be used on which data type. </w:t>
      </w:r>
    </w:p>
    <w:p w:rsidR="375460CA" w:rsidP="375460CA" w:rsidRDefault="375460CA" w14:paraId="53DE27B3" w14:textId="6E86E703">
      <w:pPr>
        <w:pStyle w:val="Normal"/>
        <w:bidi w:val="0"/>
        <w:spacing w:before="0" w:beforeAutospacing="off" w:after="160" w:afterAutospacing="off" w:line="259" w:lineRule="auto"/>
        <w:ind w:left="0" w:right="0"/>
        <w:jc w:val="left"/>
      </w:pPr>
    </w:p>
    <w:p w:rsidR="187882B9" w:rsidP="375460CA" w:rsidRDefault="187882B9" w14:paraId="6281CE5C" w14:textId="4694F614">
      <w:pPr>
        <w:pStyle w:val="Normal"/>
        <w:bidi w:val="0"/>
        <w:spacing w:before="0" w:beforeAutospacing="off" w:after="160" w:afterAutospacing="off" w:line="259" w:lineRule="auto"/>
        <w:ind w:left="0" w:right="0"/>
        <w:jc w:val="left"/>
        <w:rPr>
          <w:b w:val="0"/>
          <w:bCs w:val="0"/>
        </w:rPr>
      </w:pPr>
      <w:r w:rsidR="187882B9">
        <w:rPr/>
        <w:t xml:space="preserve">Examples of maps are: </w:t>
      </w:r>
    </w:p>
    <w:p w:rsidR="187882B9" w:rsidP="375460CA" w:rsidRDefault="187882B9" w14:paraId="07A8E57C" w14:textId="02C11C00">
      <w:pPr>
        <w:pStyle w:val="ListParagraph"/>
        <w:numPr>
          <w:ilvl w:val="0"/>
          <w:numId w:val="11"/>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b w:val="1"/>
          <w:bCs w:val="1"/>
          <w:sz w:val="22"/>
          <w:szCs w:val="22"/>
        </w:rPr>
      </w:pPr>
      <w:r w:rsidRPr="375460CA" w:rsidR="187882B9">
        <w:rPr>
          <w:b w:val="1"/>
          <w:bCs w:val="1"/>
        </w:rPr>
        <w:t>C</w:t>
      </w:r>
      <w:r w:rsidRPr="375460CA" w:rsidR="03EF9143">
        <w:rPr>
          <w:b w:val="1"/>
          <w:bCs w:val="1"/>
        </w:rPr>
        <w:t>horopleth map</w:t>
      </w:r>
      <w:r w:rsidR="03EF9143">
        <w:rPr>
          <w:b w:val="0"/>
          <w:bCs w:val="0"/>
        </w:rPr>
        <w:t xml:space="preserve">. </w:t>
      </w:r>
      <w:r w:rsidR="276979E2">
        <w:rPr>
          <w:b w:val="0"/>
          <w:bCs w:val="0"/>
        </w:rPr>
        <w:t>A</w:t>
      </w:r>
      <w:r w:rsidR="03EF9143">
        <w:rPr>
          <w:b w:val="0"/>
          <w:bCs w:val="0"/>
        </w:rPr>
        <w:t xml:space="preserve"> thematic map where geographic areas are shaded or patterned in relation to a particular attribute value. These maps are </w:t>
      </w:r>
      <w:r w:rsidRPr="375460CA" w:rsidR="03EF9143">
        <w:rPr>
          <w:b w:val="1"/>
          <w:bCs w:val="1"/>
        </w:rPr>
        <w:t>tessellated</w:t>
      </w:r>
      <w:r w:rsidR="335FBB7B">
        <w:rPr>
          <w:b w:val="0"/>
          <w:bCs w:val="0"/>
        </w:rPr>
        <w:t xml:space="preserve">. </w:t>
      </w:r>
      <w:r w:rsidR="3D386F8E">
        <w:rPr>
          <w:b w:val="0"/>
          <w:bCs w:val="0"/>
        </w:rPr>
        <w:t xml:space="preserve">These values can be rational, from 0 to +1, but can also take on two </w:t>
      </w:r>
      <w:proofErr w:type="spellStart"/>
      <w:r w:rsidR="3D386F8E">
        <w:rPr>
          <w:b w:val="0"/>
          <w:bCs w:val="0"/>
        </w:rPr>
        <w:t>colours</w:t>
      </w:r>
      <w:proofErr w:type="spellEnd"/>
      <w:r w:rsidR="3D386F8E">
        <w:rPr>
          <w:b w:val="0"/>
          <w:bCs w:val="0"/>
        </w:rPr>
        <w:t xml:space="preserve">, where the values range between –1 and +1. </w:t>
      </w:r>
      <w:r w:rsidR="228140CA">
        <w:rPr>
          <w:b w:val="0"/>
          <w:bCs w:val="0"/>
        </w:rPr>
        <w:t xml:space="preserve">Do not use non-normalized </w:t>
      </w:r>
    </w:p>
    <w:p w:rsidR="3D386F8E" w:rsidP="375460CA" w:rsidRDefault="3D386F8E" w14:paraId="03C73D42" w14:textId="5B23DC1F">
      <w:pPr>
        <w:pStyle w:val="ListParagraph"/>
        <w:numPr>
          <w:ilvl w:val="0"/>
          <w:numId w:val="11"/>
        </w:numPr>
        <w:bidi w:val="0"/>
        <w:spacing w:before="0" w:beforeAutospacing="off" w:after="160" w:afterAutospacing="off" w:line="259" w:lineRule="auto"/>
        <w:ind w:right="0"/>
        <w:jc w:val="left"/>
        <w:rPr>
          <w:b w:val="1"/>
          <w:bCs w:val="1"/>
          <w:sz w:val="22"/>
          <w:szCs w:val="22"/>
        </w:rPr>
      </w:pPr>
      <w:r w:rsidRPr="375460CA" w:rsidR="3D386F8E">
        <w:rPr>
          <w:b w:val="1"/>
          <w:bCs w:val="1"/>
        </w:rPr>
        <w:t xml:space="preserve">Proportional symbol map. </w:t>
      </w:r>
      <w:r w:rsidR="3D386F8E">
        <w:rPr>
          <w:b w:val="0"/>
          <w:bCs w:val="0"/>
        </w:rPr>
        <w:t>A map that uses a symbol at a specific or aggregate point, where the value is scaled by the size of a shape. Larger values are therefore larger symbols.</w:t>
      </w:r>
    </w:p>
    <w:p w:rsidR="69BEBFDA" w:rsidP="375460CA" w:rsidRDefault="69BEBFDA" w14:paraId="49DE1B72" w14:textId="1D3AE6D1">
      <w:pPr>
        <w:pStyle w:val="ListParagraph"/>
        <w:numPr>
          <w:ilvl w:val="0"/>
          <w:numId w:val="11"/>
        </w:numPr>
        <w:bidi w:val="0"/>
        <w:spacing w:before="0" w:beforeAutospacing="off" w:after="160" w:afterAutospacing="off" w:line="259" w:lineRule="auto"/>
        <w:ind w:right="0"/>
        <w:jc w:val="left"/>
        <w:rPr>
          <w:b w:val="1"/>
          <w:bCs w:val="1"/>
          <w:sz w:val="22"/>
          <w:szCs w:val="22"/>
        </w:rPr>
      </w:pPr>
      <w:r w:rsidRPr="375460CA" w:rsidR="69BEBFDA">
        <w:rPr>
          <w:b w:val="1"/>
          <w:bCs w:val="1"/>
        </w:rPr>
        <w:t xml:space="preserve">Dot density map. </w:t>
      </w:r>
      <w:r w:rsidR="69BEBFDA">
        <w:rPr>
          <w:b w:val="0"/>
          <w:bCs w:val="0"/>
        </w:rPr>
        <w:t xml:space="preserve">A map that uses dots to indicate and represent data. The higher the density of the dots, the higher a value. </w:t>
      </w:r>
    </w:p>
    <w:p w:rsidR="69BEBFDA" w:rsidP="375460CA" w:rsidRDefault="69BEBFDA" w14:paraId="5A77A8C2" w14:textId="06D52179">
      <w:pPr>
        <w:pStyle w:val="ListParagraph"/>
        <w:numPr>
          <w:ilvl w:val="0"/>
          <w:numId w:val="11"/>
        </w:numPr>
        <w:bidi w:val="0"/>
        <w:spacing w:before="0" w:beforeAutospacing="off" w:after="160" w:afterAutospacing="off" w:line="259" w:lineRule="auto"/>
        <w:ind w:right="0"/>
        <w:jc w:val="left"/>
        <w:rPr>
          <w:b w:val="1"/>
          <w:bCs w:val="1"/>
          <w:sz w:val="22"/>
          <w:szCs w:val="22"/>
        </w:rPr>
      </w:pPr>
      <w:r w:rsidRPr="375460CA" w:rsidR="69BEBFDA">
        <w:rPr>
          <w:b w:val="1"/>
          <w:bCs w:val="1"/>
        </w:rPr>
        <w:t xml:space="preserve">Contour map. </w:t>
      </w:r>
      <w:r w:rsidR="69BEBFDA">
        <w:rPr>
          <w:b w:val="0"/>
          <w:bCs w:val="0"/>
        </w:rPr>
        <w:t xml:space="preserve">A map that uses differences in </w:t>
      </w:r>
      <w:r w:rsidR="69BEBFDA">
        <w:rPr>
          <w:b w:val="0"/>
          <w:bCs w:val="0"/>
        </w:rPr>
        <w:t>color</w:t>
      </w:r>
      <w:r w:rsidR="69BEBFDA">
        <w:rPr>
          <w:b w:val="0"/>
          <w:bCs w:val="0"/>
        </w:rPr>
        <w:t xml:space="preserve"> hue (</w:t>
      </w:r>
      <w:r w:rsidR="0B96D310">
        <w:rPr>
          <w:b w:val="0"/>
          <w:bCs w:val="0"/>
        </w:rPr>
        <w:t>I.e.,</w:t>
      </w:r>
      <w:r w:rsidR="69BEBFDA">
        <w:rPr>
          <w:b w:val="0"/>
          <w:bCs w:val="0"/>
        </w:rPr>
        <w:t xml:space="preserve"> continuous scale) to demonstrate differences in value. </w:t>
      </w:r>
    </w:p>
    <w:p w:rsidR="6D461674" w:rsidP="375460CA" w:rsidRDefault="6D461674" w14:paraId="634FB5B5" w14:textId="6E7F2E04">
      <w:pPr>
        <w:pStyle w:val="Normal"/>
        <w:bidi w:val="0"/>
        <w:spacing w:before="0" w:beforeAutospacing="off" w:after="160" w:afterAutospacing="off" w:line="259" w:lineRule="auto"/>
        <w:ind w:right="0"/>
        <w:jc w:val="left"/>
        <w:rPr>
          <w:b w:val="0"/>
          <w:bCs w:val="0"/>
        </w:rPr>
      </w:pPr>
      <w:r w:rsidR="6D461674">
        <w:rPr>
          <w:b w:val="0"/>
          <w:bCs w:val="0"/>
        </w:rPr>
        <w:t xml:space="preserve">In his book on Thematic Cartography and Geographic Visualization, Slocum made a list of steps to go through when working on maps: </w:t>
      </w:r>
    </w:p>
    <w:p w:rsidR="6D461674" w:rsidP="375460CA" w:rsidRDefault="6D461674" w14:paraId="4188265F" w14:textId="51185B59">
      <w:pPr>
        <w:pStyle w:val="ListParagraph"/>
        <w:numPr>
          <w:ilvl w:val="0"/>
          <w:numId w:val="13"/>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b w:val="0"/>
          <w:bCs w:val="0"/>
          <w:sz w:val="22"/>
          <w:szCs w:val="22"/>
        </w:rPr>
      </w:pPr>
      <w:r w:rsidR="6D461674">
        <w:rPr>
          <w:b w:val="0"/>
          <w:bCs w:val="0"/>
        </w:rPr>
        <w:t xml:space="preserve">Is the map </w:t>
      </w:r>
      <w:r w:rsidRPr="375460CA" w:rsidR="6D461674">
        <w:rPr>
          <w:b w:val="0"/>
          <w:bCs w:val="0"/>
          <w:i w:val="1"/>
          <w:iCs w:val="1"/>
        </w:rPr>
        <w:t>general</w:t>
      </w:r>
      <w:r w:rsidR="6D461674">
        <w:rPr>
          <w:b w:val="0"/>
          <w:bCs w:val="0"/>
        </w:rPr>
        <w:t xml:space="preserve">, or </w:t>
      </w:r>
      <w:r w:rsidRPr="375460CA" w:rsidR="6D461674">
        <w:rPr>
          <w:b w:val="0"/>
          <w:bCs w:val="0"/>
          <w:i w:val="1"/>
          <w:iCs w:val="1"/>
        </w:rPr>
        <w:t>thematic</w:t>
      </w:r>
      <w:r w:rsidR="6D461674">
        <w:rPr>
          <w:b w:val="0"/>
          <w:bCs w:val="0"/>
        </w:rPr>
        <w:t xml:space="preserve">? </w:t>
      </w:r>
    </w:p>
    <w:p w:rsidR="6D461674" w:rsidP="375460CA" w:rsidRDefault="6D461674" w14:paraId="61AC91E2" w14:textId="626565F3">
      <w:pPr>
        <w:pStyle w:val="ListParagraph"/>
        <w:numPr>
          <w:ilvl w:val="0"/>
          <w:numId w:val="13"/>
        </w:numPr>
        <w:bidi w:val="0"/>
        <w:spacing w:before="0" w:beforeAutospacing="off" w:after="160" w:afterAutospacing="off" w:line="259" w:lineRule="auto"/>
        <w:ind w:right="0"/>
        <w:jc w:val="left"/>
        <w:rPr>
          <w:b w:val="0"/>
          <w:bCs w:val="0"/>
          <w:sz w:val="22"/>
          <w:szCs w:val="22"/>
        </w:rPr>
      </w:pPr>
      <w:r w:rsidR="6D461674">
        <w:rPr>
          <w:b w:val="0"/>
          <w:bCs w:val="0"/>
        </w:rPr>
        <w:t xml:space="preserve">What is the spatial </w:t>
      </w:r>
      <w:r w:rsidRPr="375460CA" w:rsidR="6D461674">
        <w:rPr>
          <w:b w:val="0"/>
          <w:bCs w:val="0"/>
          <w:i w:val="1"/>
          <w:iCs w:val="1"/>
        </w:rPr>
        <w:t xml:space="preserve">dimensionality </w:t>
      </w:r>
      <w:r w:rsidR="6D461674">
        <w:rPr>
          <w:b w:val="0"/>
          <w:bCs w:val="0"/>
        </w:rPr>
        <w:t>of the map? (</w:t>
      </w:r>
      <w:r w:rsidR="69AD57FB">
        <w:rPr>
          <w:b w:val="0"/>
          <w:bCs w:val="0"/>
        </w:rPr>
        <w:t>I.e.,</w:t>
      </w:r>
      <w:r w:rsidR="6D461674">
        <w:rPr>
          <w:b w:val="0"/>
          <w:bCs w:val="0"/>
        </w:rPr>
        <w:t xml:space="preserve"> point, line, polygon, volume)</w:t>
      </w:r>
    </w:p>
    <w:p w:rsidR="6D461674" w:rsidP="375460CA" w:rsidRDefault="6D461674" w14:paraId="7BEB72DA" w14:textId="7F0BFBAD">
      <w:pPr>
        <w:pStyle w:val="ListParagraph"/>
        <w:numPr>
          <w:ilvl w:val="0"/>
          <w:numId w:val="13"/>
        </w:numPr>
        <w:bidi w:val="0"/>
        <w:spacing w:before="0" w:beforeAutospacing="off" w:after="160" w:afterAutospacing="off" w:line="259" w:lineRule="auto"/>
        <w:ind w:right="0"/>
        <w:jc w:val="left"/>
        <w:rPr>
          <w:b w:val="0"/>
          <w:bCs w:val="0"/>
          <w:sz w:val="22"/>
          <w:szCs w:val="22"/>
        </w:rPr>
      </w:pPr>
      <w:r w:rsidR="6D461674">
        <w:rPr>
          <w:b w:val="0"/>
          <w:bCs w:val="0"/>
        </w:rPr>
        <w:t xml:space="preserve">What is the </w:t>
      </w:r>
      <w:r w:rsidRPr="375460CA" w:rsidR="6D461674">
        <w:rPr>
          <w:b w:val="0"/>
          <w:bCs w:val="0"/>
          <w:i w:val="1"/>
          <w:iCs w:val="1"/>
        </w:rPr>
        <w:t>level of measurement</w:t>
      </w:r>
      <w:r w:rsidR="6D461674">
        <w:rPr>
          <w:b w:val="0"/>
          <w:bCs w:val="0"/>
        </w:rPr>
        <w:t>? (</w:t>
      </w:r>
      <w:r w:rsidR="7834CCA3">
        <w:rPr>
          <w:b w:val="0"/>
          <w:bCs w:val="0"/>
        </w:rPr>
        <w:t>I.e.,</w:t>
      </w:r>
      <w:r w:rsidR="6D461674">
        <w:rPr>
          <w:b w:val="0"/>
          <w:bCs w:val="0"/>
        </w:rPr>
        <w:t xml:space="preserve"> nominal, ordinal, interval, ratio)</w:t>
      </w:r>
    </w:p>
    <w:p w:rsidR="6D461674" w:rsidP="375460CA" w:rsidRDefault="6D461674" w14:paraId="2B048778" w14:textId="62F58B57">
      <w:pPr>
        <w:pStyle w:val="ListParagraph"/>
        <w:numPr>
          <w:ilvl w:val="0"/>
          <w:numId w:val="13"/>
        </w:numPr>
        <w:bidi w:val="0"/>
        <w:spacing w:before="0" w:beforeAutospacing="off" w:after="160" w:afterAutospacing="off" w:line="259" w:lineRule="auto"/>
        <w:ind w:right="0"/>
        <w:jc w:val="left"/>
        <w:rPr>
          <w:b w:val="0"/>
          <w:bCs w:val="0"/>
          <w:sz w:val="22"/>
          <w:szCs w:val="22"/>
        </w:rPr>
      </w:pPr>
      <w:r w:rsidR="6D461674">
        <w:rPr>
          <w:b w:val="0"/>
          <w:bCs w:val="0"/>
        </w:rPr>
        <w:t xml:space="preserve">Do the data require </w:t>
      </w:r>
      <w:r w:rsidRPr="375460CA" w:rsidR="6D461674">
        <w:rPr>
          <w:b w:val="0"/>
          <w:bCs w:val="0"/>
          <w:i w:val="1"/>
          <w:iCs w:val="1"/>
        </w:rPr>
        <w:t>normalization</w:t>
      </w:r>
      <w:r w:rsidR="6D461674">
        <w:rPr>
          <w:b w:val="0"/>
          <w:bCs w:val="0"/>
        </w:rPr>
        <w:t xml:space="preserve">? </w:t>
      </w:r>
      <w:r w:rsidR="6856ACFE">
        <w:rPr>
          <w:b w:val="0"/>
          <w:bCs w:val="0"/>
        </w:rPr>
        <w:t>(</w:t>
      </w:r>
      <w:r w:rsidR="108F1535">
        <w:rPr>
          <w:b w:val="0"/>
          <w:bCs w:val="0"/>
        </w:rPr>
        <w:t>I.e.,</w:t>
      </w:r>
      <w:r w:rsidR="6856ACFE">
        <w:rPr>
          <w:b w:val="0"/>
          <w:bCs w:val="0"/>
        </w:rPr>
        <w:t xml:space="preserve"> is data absolute, or relative)</w:t>
      </w:r>
    </w:p>
    <w:p w:rsidR="6D461674" w:rsidP="375460CA" w:rsidRDefault="6D461674" w14:paraId="2D8F1BB2" w14:textId="68B0C2F0">
      <w:pPr>
        <w:pStyle w:val="ListParagraph"/>
        <w:numPr>
          <w:ilvl w:val="0"/>
          <w:numId w:val="13"/>
        </w:numPr>
        <w:bidi w:val="0"/>
        <w:spacing w:before="0" w:beforeAutospacing="off" w:after="160" w:afterAutospacing="off" w:line="259" w:lineRule="auto"/>
        <w:ind w:right="0"/>
        <w:jc w:val="left"/>
        <w:rPr>
          <w:b w:val="0"/>
          <w:bCs w:val="0"/>
          <w:sz w:val="22"/>
          <w:szCs w:val="22"/>
        </w:rPr>
      </w:pPr>
      <w:r w:rsidR="6D461674">
        <w:rPr>
          <w:b w:val="0"/>
          <w:bCs w:val="0"/>
        </w:rPr>
        <w:t xml:space="preserve">What is the </w:t>
      </w:r>
      <w:r w:rsidRPr="375460CA" w:rsidR="6D461674">
        <w:rPr>
          <w:b w:val="0"/>
          <w:bCs w:val="0"/>
          <w:i w:val="1"/>
          <w:iCs w:val="1"/>
        </w:rPr>
        <w:t>number of attributes</w:t>
      </w:r>
      <w:r w:rsidR="6D461674">
        <w:rPr>
          <w:b w:val="0"/>
          <w:bCs w:val="0"/>
        </w:rPr>
        <w:t xml:space="preserve"> that need to be mapped?</w:t>
      </w:r>
    </w:p>
    <w:p w:rsidR="6D461674" w:rsidP="375460CA" w:rsidRDefault="6D461674" w14:paraId="155EC58D" w14:textId="06749FEC">
      <w:pPr>
        <w:pStyle w:val="ListParagraph"/>
        <w:numPr>
          <w:ilvl w:val="0"/>
          <w:numId w:val="13"/>
        </w:numPr>
        <w:bidi w:val="0"/>
        <w:spacing w:before="0" w:beforeAutospacing="off" w:after="160" w:afterAutospacing="off" w:line="259" w:lineRule="auto"/>
        <w:ind w:right="0"/>
        <w:jc w:val="left"/>
        <w:rPr>
          <w:b w:val="0"/>
          <w:bCs w:val="0"/>
          <w:sz w:val="22"/>
          <w:szCs w:val="22"/>
        </w:rPr>
      </w:pPr>
      <w:r w:rsidR="6D461674">
        <w:rPr>
          <w:b w:val="0"/>
          <w:bCs w:val="0"/>
        </w:rPr>
        <w:t xml:space="preserve">What is the role of </w:t>
      </w:r>
      <w:r w:rsidRPr="375460CA" w:rsidR="6D461674">
        <w:rPr>
          <w:b w:val="0"/>
          <w:bCs w:val="0"/>
          <w:i w:val="1"/>
          <w:iCs w:val="1"/>
        </w:rPr>
        <w:t>time</w:t>
      </w:r>
      <w:r w:rsidR="6D461674">
        <w:rPr>
          <w:b w:val="0"/>
          <w:bCs w:val="0"/>
        </w:rPr>
        <w:t xml:space="preserve">? </w:t>
      </w:r>
    </w:p>
    <w:p w:rsidR="375460CA" w:rsidRDefault="375460CA" w14:paraId="79880B4C" w14:textId="5209F5FD">
      <w:r>
        <w:br w:type="page"/>
      </w:r>
    </w:p>
    <w:p w:rsidR="2F172A4B" w:rsidP="375460CA" w:rsidRDefault="2F172A4B" w14:paraId="59370CEA" w14:textId="7BAE8460">
      <w:pPr>
        <w:pStyle w:val="Normal"/>
        <w:bidi w:val="0"/>
        <w:spacing w:before="0" w:beforeAutospacing="off" w:after="160" w:afterAutospacing="off" w:line="259" w:lineRule="auto"/>
        <w:ind w:left="0" w:right="0"/>
        <w:jc w:val="left"/>
        <w:rPr>
          <w:b w:val="0"/>
          <w:bCs w:val="0"/>
        </w:rPr>
      </w:pPr>
      <w:r w:rsidRPr="375460CA" w:rsidR="2F172A4B">
        <w:rPr>
          <w:b w:val="0"/>
          <w:bCs w:val="0"/>
          <w:i w:val="1"/>
          <w:iCs w:val="1"/>
        </w:rPr>
        <w:t>Lecture 2.c: Introduction to OpenStreetMap</w:t>
      </w:r>
    </w:p>
    <w:p w:rsidR="6DBC0F7C" w:rsidP="375460CA" w:rsidRDefault="6DBC0F7C" w14:paraId="2EA12304" w14:textId="5D4B5CD2">
      <w:pPr>
        <w:pStyle w:val="Normal"/>
        <w:bidi w:val="0"/>
        <w:spacing w:before="0" w:beforeAutospacing="off" w:after="160" w:afterAutospacing="off" w:line="259" w:lineRule="auto"/>
        <w:ind w:left="0" w:right="0"/>
        <w:jc w:val="left"/>
        <w:rPr>
          <w:b w:val="0"/>
          <w:bCs w:val="0"/>
          <w:i w:val="0"/>
          <w:iCs w:val="0"/>
        </w:rPr>
      </w:pPr>
      <w:r w:rsidRPr="375460CA" w:rsidR="6DBC0F7C">
        <w:rPr>
          <w:b w:val="1"/>
          <w:bCs w:val="1"/>
          <w:i w:val="0"/>
          <w:iCs w:val="0"/>
        </w:rPr>
        <w:t>OpenStreetMap (OSM)</w:t>
      </w:r>
      <w:r w:rsidRPr="375460CA" w:rsidR="6DBC0F7C">
        <w:rPr>
          <w:b w:val="0"/>
          <w:bCs w:val="0"/>
          <w:i w:val="0"/>
          <w:iCs w:val="0"/>
        </w:rPr>
        <w:t xml:space="preserve"> is a </w:t>
      </w:r>
      <w:r w:rsidRPr="375460CA" w:rsidR="17FC61ED">
        <w:rPr>
          <w:b w:val="0"/>
          <w:bCs w:val="0"/>
          <w:i w:val="0"/>
          <w:iCs w:val="0"/>
        </w:rPr>
        <w:t>collaborative</w:t>
      </w:r>
      <w:r w:rsidRPr="375460CA" w:rsidR="6DBC0F7C">
        <w:rPr>
          <w:b w:val="0"/>
          <w:bCs w:val="0"/>
          <w:i w:val="0"/>
          <w:iCs w:val="0"/>
        </w:rPr>
        <w:t xml:space="preserve"> project to create a free editable map of the world. The geodata underlying the map is considered the primary output of the project. </w:t>
      </w:r>
      <w:r w:rsidRPr="375460CA" w:rsidR="03139D0A">
        <w:rPr>
          <w:b w:val="0"/>
          <w:bCs w:val="0"/>
          <w:i w:val="0"/>
          <w:iCs w:val="0"/>
        </w:rPr>
        <w:t>People can attribute to the project voluntarily. It was partially started by dissatisfied cartography companies who had to pay large amounts of money for their products.</w:t>
      </w:r>
      <w:r w:rsidRPr="375460CA" w:rsidR="7988085E">
        <w:rPr>
          <w:b w:val="0"/>
          <w:bCs w:val="0"/>
          <w:i w:val="0"/>
          <w:iCs w:val="0"/>
        </w:rPr>
        <w:t xml:space="preserve"> </w:t>
      </w:r>
    </w:p>
    <w:p w:rsidR="7988085E" w:rsidP="375460CA" w:rsidRDefault="7988085E" w14:paraId="49562BF8" w14:textId="56DE1200">
      <w:pPr>
        <w:pStyle w:val="Normal"/>
        <w:bidi w:val="0"/>
        <w:spacing w:before="0" w:beforeAutospacing="off" w:after="160" w:afterAutospacing="off" w:line="259" w:lineRule="auto"/>
        <w:ind w:left="0" w:right="0"/>
        <w:jc w:val="left"/>
        <w:rPr>
          <w:b w:val="0"/>
          <w:bCs w:val="0"/>
          <w:i w:val="0"/>
          <w:iCs w:val="0"/>
        </w:rPr>
      </w:pPr>
      <w:r w:rsidRPr="375460CA" w:rsidR="7988085E">
        <w:rPr>
          <w:b w:val="0"/>
          <w:bCs w:val="0"/>
          <w:i w:val="0"/>
          <w:iCs w:val="0"/>
        </w:rPr>
        <w:t xml:space="preserve">OSM data contains four elements: </w:t>
      </w:r>
    </w:p>
    <w:p w:rsidR="7988085E" w:rsidP="375460CA" w:rsidRDefault="7988085E" w14:paraId="5E622D26" w14:textId="4EB201A6">
      <w:pPr>
        <w:pStyle w:val="ListParagraph"/>
        <w:numPr>
          <w:ilvl w:val="0"/>
          <w:numId w:val="14"/>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b w:val="0"/>
          <w:bCs w:val="0"/>
          <w:i w:val="0"/>
          <w:iCs w:val="0"/>
          <w:sz w:val="22"/>
          <w:szCs w:val="22"/>
        </w:rPr>
      </w:pPr>
      <w:r w:rsidRPr="375460CA" w:rsidR="7988085E">
        <w:rPr>
          <w:b w:val="1"/>
          <w:bCs w:val="1"/>
          <w:i w:val="0"/>
          <w:iCs w:val="0"/>
        </w:rPr>
        <w:t>Nodes</w:t>
      </w:r>
      <w:r w:rsidRPr="375460CA" w:rsidR="7988085E">
        <w:rPr>
          <w:b w:val="0"/>
          <w:bCs w:val="0"/>
          <w:i w:val="0"/>
          <w:iCs w:val="0"/>
        </w:rPr>
        <w:t xml:space="preserve">: Corresponds to a specific geographical point in space, containing the longitude and the </w:t>
      </w:r>
      <w:r w:rsidRPr="375460CA" w:rsidR="382CED90">
        <w:rPr>
          <w:b w:val="0"/>
          <w:bCs w:val="0"/>
          <w:i w:val="0"/>
          <w:iCs w:val="0"/>
        </w:rPr>
        <w:t>latitude coordinates.</w:t>
      </w:r>
    </w:p>
    <w:p w:rsidR="7988085E" w:rsidP="375460CA" w:rsidRDefault="7988085E" w14:paraId="0EAB6F5A" w14:textId="7816AC15">
      <w:pPr>
        <w:pStyle w:val="ListParagraph"/>
        <w:numPr>
          <w:ilvl w:val="0"/>
          <w:numId w:val="14"/>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b w:val="0"/>
          <w:bCs w:val="0"/>
          <w:i w:val="0"/>
          <w:iCs w:val="0"/>
          <w:sz w:val="22"/>
          <w:szCs w:val="22"/>
        </w:rPr>
      </w:pPr>
      <w:r w:rsidRPr="375460CA" w:rsidR="7988085E">
        <w:rPr>
          <w:b w:val="1"/>
          <w:bCs w:val="1"/>
          <w:i w:val="0"/>
          <w:iCs w:val="0"/>
        </w:rPr>
        <w:t>Ways</w:t>
      </w:r>
      <w:r w:rsidRPr="375460CA" w:rsidR="7988085E">
        <w:rPr>
          <w:b w:val="0"/>
          <w:bCs w:val="0"/>
          <w:i w:val="0"/>
          <w:iCs w:val="0"/>
        </w:rPr>
        <w:t xml:space="preserve">: </w:t>
      </w:r>
      <w:r w:rsidRPr="375460CA" w:rsidR="4D847B1D">
        <w:rPr>
          <w:b w:val="0"/>
          <w:bCs w:val="0"/>
          <w:i w:val="0"/>
          <w:iCs w:val="0"/>
        </w:rPr>
        <w:t xml:space="preserve">An ordered list of between 2 to 2,000 nodes that define a polyline. These are used to represent linear features such as rivers and roads, but also buildings or forests. </w:t>
      </w:r>
    </w:p>
    <w:p w:rsidR="7988085E" w:rsidP="375460CA" w:rsidRDefault="7988085E" w14:paraId="7A78EA33" w14:textId="57AE6224">
      <w:pPr>
        <w:pStyle w:val="ListParagraph"/>
        <w:numPr>
          <w:ilvl w:val="0"/>
          <w:numId w:val="14"/>
        </w:numPr>
        <w:bidi w:val="0"/>
        <w:spacing w:before="0" w:beforeAutospacing="off" w:after="160" w:afterAutospacing="off" w:line="259" w:lineRule="auto"/>
        <w:ind w:right="0"/>
        <w:jc w:val="left"/>
        <w:rPr>
          <w:b w:val="0"/>
          <w:bCs w:val="0"/>
          <w:i w:val="0"/>
          <w:iCs w:val="0"/>
          <w:sz w:val="22"/>
          <w:szCs w:val="22"/>
        </w:rPr>
      </w:pPr>
      <w:r w:rsidRPr="375460CA" w:rsidR="7988085E">
        <w:rPr>
          <w:b w:val="1"/>
          <w:bCs w:val="1"/>
          <w:i w:val="0"/>
          <w:iCs w:val="0"/>
        </w:rPr>
        <w:t>Relations</w:t>
      </w:r>
      <w:r w:rsidRPr="375460CA" w:rsidR="30115575">
        <w:rPr>
          <w:b w:val="0"/>
          <w:bCs w:val="0"/>
          <w:i w:val="0"/>
          <w:iCs w:val="0"/>
        </w:rPr>
        <w:t xml:space="preserve">: </w:t>
      </w:r>
      <w:r w:rsidRPr="375460CA" w:rsidR="370C61F4">
        <w:rPr>
          <w:b w:val="0"/>
          <w:bCs w:val="0"/>
          <w:i w:val="0"/>
          <w:iCs w:val="0"/>
        </w:rPr>
        <w:t xml:space="preserve">A multi-purpose data structure that documents a relationship between two or more data elements. They are </w:t>
      </w:r>
      <w:r w:rsidRPr="375460CA" w:rsidR="30115575">
        <w:rPr>
          <w:b w:val="0"/>
          <w:bCs w:val="0"/>
          <w:i w:val="0"/>
          <w:iCs w:val="0"/>
        </w:rPr>
        <w:t>used to explain how other elements work together.</w:t>
      </w:r>
    </w:p>
    <w:p w:rsidR="7988085E" w:rsidP="375460CA" w:rsidRDefault="7988085E" w14:paraId="07AEFCC7" w14:textId="13388FCD">
      <w:pPr>
        <w:pStyle w:val="ListParagraph"/>
        <w:numPr>
          <w:ilvl w:val="0"/>
          <w:numId w:val="14"/>
        </w:numPr>
        <w:bidi w:val="0"/>
        <w:spacing w:before="0" w:beforeAutospacing="off" w:after="160" w:afterAutospacing="off" w:line="259" w:lineRule="auto"/>
        <w:ind w:right="0"/>
        <w:jc w:val="left"/>
        <w:rPr>
          <w:b w:val="0"/>
          <w:bCs w:val="0"/>
          <w:i w:val="0"/>
          <w:iCs w:val="0"/>
          <w:sz w:val="22"/>
          <w:szCs w:val="22"/>
        </w:rPr>
      </w:pPr>
      <w:r w:rsidRPr="375460CA" w:rsidR="7988085E">
        <w:rPr>
          <w:b w:val="1"/>
          <w:bCs w:val="1"/>
          <w:i w:val="0"/>
          <w:iCs w:val="0"/>
        </w:rPr>
        <w:t>Tags</w:t>
      </w:r>
      <w:r w:rsidRPr="375460CA" w:rsidR="5A282F5C">
        <w:rPr>
          <w:b w:val="0"/>
          <w:bCs w:val="0"/>
          <w:i w:val="0"/>
          <w:iCs w:val="0"/>
        </w:rPr>
        <w:t xml:space="preserve">: </w:t>
      </w:r>
      <w:r w:rsidRPr="375460CA" w:rsidR="7DCCDF40">
        <w:rPr>
          <w:b w:val="0"/>
          <w:bCs w:val="0"/>
          <w:i w:val="0"/>
          <w:iCs w:val="0"/>
        </w:rPr>
        <w:t>Descriptions</w:t>
      </w:r>
      <w:r w:rsidRPr="375460CA" w:rsidR="5A282F5C">
        <w:rPr>
          <w:b w:val="0"/>
          <w:bCs w:val="0"/>
          <w:i w:val="0"/>
          <w:iCs w:val="0"/>
        </w:rPr>
        <w:t xml:space="preserve"> </w:t>
      </w:r>
      <w:r w:rsidRPr="375460CA" w:rsidR="2EBDE239">
        <w:rPr>
          <w:b w:val="0"/>
          <w:bCs w:val="0"/>
          <w:i w:val="0"/>
          <w:iCs w:val="0"/>
        </w:rPr>
        <w:t xml:space="preserve">about </w:t>
      </w:r>
      <w:r w:rsidRPr="375460CA" w:rsidR="5A282F5C">
        <w:rPr>
          <w:b w:val="0"/>
          <w:bCs w:val="0"/>
          <w:i w:val="0"/>
          <w:iCs w:val="0"/>
        </w:rPr>
        <w:t>the meaning of the above-named elements.</w:t>
      </w:r>
    </w:p>
    <w:p w:rsidR="35C1951C" w:rsidP="375460CA" w:rsidRDefault="35C1951C" w14:paraId="0393C2C7" w14:textId="2CFDF985">
      <w:pPr>
        <w:pStyle w:val="Normal"/>
        <w:bidi w:val="0"/>
        <w:spacing w:before="0" w:beforeAutospacing="off" w:after="160" w:afterAutospacing="off" w:line="259" w:lineRule="auto"/>
        <w:ind w:right="0"/>
        <w:jc w:val="left"/>
        <w:rPr>
          <w:b w:val="0"/>
          <w:bCs w:val="0"/>
          <w:i w:val="0"/>
          <w:iCs w:val="0"/>
        </w:rPr>
      </w:pPr>
      <w:r w:rsidRPr="375460CA" w:rsidR="35C1951C">
        <w:rPr>
          <w:b w:val="0"/>
          <w:bCs w:val="0"/>
          <w:i w:val="0"/>
          <w:iCs w:val="0"/>
        </w:rPr>
        <w:t xml:space="preserve">OSM can easily be used in QGIS, by installing the plug-in and simply searching for nodes and tags. </w:t>
      </w:r>
    </w:p>
    <w:p w:rsidR="375460CA" w:rsidRDefault="375460CA" w14:paraId="45546CD3" w14:textId="25877E43">
      <w:r>
        <w:br w:type="page"/>
      </w:r>
    </w:p>
    <w:p w:rsidR="1DB3D1F2" w:rsidP="375460CA" w:rsidRDefault="1DB3D1F2" w14:paraId="739A9E82" w14:textId="7B65A3BB">
      <w:pPr>
        <w:pStyle w:val="Normal"/>
        <w:bidi w:val="0"/>
        <w:spacing w:before="0" w:beforeAutospacing="off" w:after="160" w:afterAutospacing="off" w:line="259" w:lineRule="auto"/>
        <w:ind w:right="0"/>
        <w:jc w:val="left"/>
        <w:rPr>
          <w:b w:val="0"/>
          <w:bCs w:val="0"/>
          <w:i w:val="0"/>
          <w:iCs w:val="0"/>
        </w:rPr>
      </w:pPr>
      <w:r w:rsidRPr="375460CA" w:rsidR="1DB3D1F2">
        <w:rPr>
          <w:b w:val="0"/>
          <w:bCs w:val="0"/>
          <w:i w:val="1"/>
          <w:iCs w:val="1"/>
        </w:rPr>
        <w:t>Lecture 2.d: Spatial Databases</w:t>
      </w:r>
    </w:p>
    <w:p w:rsidR="0F34961D" w:rsidP="6F25036F" w:rsidRDefault="0F34961D" w14:paraId="228E6ABC" w14:textId="2B04E10E">
      <w:pPr>
        <w:pStyle w:val="Normal"/>
        <w:bidi w:val="0"/>
        <w:spacing w:before="0" w:beforeAutospacing="off" w:after="160" w:afterAutospacing="off" w:line="259" w:lineRule="auto"/>
        <w:ind w:right="0"/>
        <w:jc w:val="left"/>
        <w:rPr>
          <w:b w:val="0"/>
          <w:bCs w:val="0"/>
          <w:i w:val="0"/>
          <w:iCs w:val="0"/>
        </w:rPr>
      </w:pPr>
      <w:r w:rsidRPr="6F25036F" w:rsidR="0F34961D">
        <w:rPr>
          <w:b w:val="0"/>
          <w:bCs w:val="0"/>
          <w:i w:val="0"/>
          <w:iCs w:val="0"/>
        </w:rPr>
        <w:t xml:space="preserve">A </w:t>
      </w:r>
      <w:r w:rsidRPr="6F25036F" w:rsidR="0F34961D">
        <w:rPr>
          <w:b w:val="1"/>
          <w:bCs w:val="1"/>
          <w:i w:val="0"/>
          <w:iCs w:val="0"/>
        </w:rPr>
        <w:t>spatial database</w:t>
      </w:r>
      <w:r w:rsidRPr="6F25036F" w:rsidR="0F34961D">
        <w:rPr>
          <w:b w:val="0"/>
          <w:bCs w:val="0"/>
          <w:i w:val="0"/>
          <w:iCs w:val="0"/>
        </w:rPr>
        <w:t xml:space="preserve"> is a database that is </w:t>
      </w:r>
      <w:r w:rsidRPr="6F25036F" w:rsidR="0F34961D">
        <w:rPr>
          <w:b w:val="0"/>
          <w:bCs w:val="0"/>
          <w:i w:val="0"/>
          <w:iCs w:val="0"/>
        </w:rPr>
        <w:t>optimized</w:t>
      </w:r>
      <w:r w:rsidRPr="6F25036F" w:rsidR="0F34961D">
        <w:rPr>
          <w:b w:val="0"/>
          <w:bCs w:val="0"/>
          <w:i w:val="0"/>
          <w:iCs w:val="0"/>
        </w:rPr>
        <w:t xml:space="preserve"> for storing and querying data that </w:t>
      </w:r>
      <w:r w:rsidRPr="6F25036F" w:rsidR="0F34961D">
        <w:rPr>
          <w:b w:val="0"/>
          <w:bCs w:val="0"/>
          <w:i w:val="0"/>
          <w:iCs w:val="0"/>
        </w:rPr>
        <w:t>represents</w:t>
      </w:r>
      <w:r w:rsidRPr="6F25036F" w:rsidR="0F34961D">
        <w:rPr>
          <w:b w:val="0"/>
          <w:bCs w:val="0"/>
          <w:i w:val="0"/>
          <w:iCs w:val="0"/>
        </w:rPr>
        <w:t xml:space="preserve"> objects defined in a geometric space. It is </w:t>
      </w:r>
      <w:proofErr w:type="gramStart"/>
      <w:r w:rsidRPr="6F25036F" w:rsidR="6F0B3AD7">
        <w:rPr>
          <w:b w:val="0"/>
          <w:bCs w:val="0"/>
          <w:i w:val="0"/>
          <w:iCs w:val="0"/>
        </w:rPr>
        <w:t>similar to</w:t>
      </w:r>
      <w:proofErr w:type="gramEnd"/>
      <w:r w:rsidRPr="6F25036F" w:rsidR="6F0B3AD7">
        <w:rPr>
          <w:b w:val="0"/>
          <w:bCs w:val="0"/>
          <w:i w:val="0"/>
          <w:iCs w:val="0"/>
        </w:rPr>
        <w:t xml:space="preserve"> </w:t>
      </w:r>
      <w:r w:rsidRPr="6F25036F" w:rsidR="0F34961D">
        <w:rPr>
          <w:b w:val="0"/>
          <w:bCs w:val="0"/>
          <w:i w:val="0"/>
          <w:iCs w:val="0"/>
        </w:rPr>
        <w:t xml:space="preserve">a relational </w:t>
      </w:r>
      <w:r w:rsidRPr="6F25036F" w:rsidR="6027A222">
        <w:rPr>
          <w:b w:val="0"/>
          <w:bCs w:val="0"/>
          <w:i w:val="0"/>
          <w:iCs w:val="0"/>
        </w:rPr>
        <w:t>database but</w:t>
      </w:r>
      <w:r w:rsidRPr="6F25036F" w:rsidR="0F34961D">
        <w:rPr>
          <w:b w:val="0"/>
          <w:bCs w:val="0"/>
          <w:i w:val="0"/>
          <w:iCs w:val="0"/>
        </w:rPr>
        <w:t xml:space="preserve"> has some extensions </w:t>
      </w:r>
      <w:r w:rsidRPr="6F25036F" w:rsidR="50678971">
        <w:rPr>
          <w:b w:val="0"/>
          <w:bCs w:val="0"/>
          <w:i w:val="0"/>
          <w:iCs w:val="0"/>
        </w:rPr>
        <w:t xml:space="preserve">that are </w:t>
      </w:r>
      <w:r w:rsidRPr="6F25036F" w:rsidR="0F34961D">
        <w:rPr>
          <w:b w:val="0"/>
          <w:bCs w:val="0"/>
          <w:i w:val="0"/>
          <w:iCs w:val="0"/>
        </w:rPr>
        <w:t>used to store and manage spatia</w:t>
      </w:r>
      <w:r w:rsidRPr="6F25036F" w:rsidR="75D66BD1">
        <w:rPr>
          <w:b w:val="0"/>
          <w:bCs w:val="0"/>
          <w:i w:val="0"/>
          <w:iCs w:val="0"/>
        </w:rPr>
        <w:t xml:space="preserve">l data like vector- and raster </w:t>
      </w:r>
      <w:r w:rsidRPr="6F25036F" w:rsidR="030B7727">
        <w:rPr>
          <w:b w:val="0"/>
          <w:bCs w:val="0"/>
          <w:i w:val="0"/>
          <w:iCs w:val="0"/>
        </w:rPr>
        <w:t>d</w:t>
      </w:r>
      <w:r w:rsidRPr="6F25036F" w:rsidR="75D66BD1">
        <w:rPr>
          <w:b w:val="0"/>
          <w:bCs w:val="0"/>
          <w:i w:val="0"/>
          <w:iCs w:val="0"/>
        </w:rPr>
        <w:t xml:space="preserve">ata. </w:t>
      </w:r>
    </w:p>
    <w:p w:rsidR="7B268CDE" w:rsidP="375460CA" w:rsidRDefault="7B268CDE" w14:paraId="2A34E480" w14:textId="3A3FEB01">
      <w:pPr>
        <w:pStyle w:val="Normal"/>
        <w:bidi w:val="0"/>
        <w:spacing w:before="0" w:beforeAutospacing="off" w:after="160" w:afterAutospacing="off" w:line="259" w:lineRule="auto"/>
        <w:ind w:right="0"/>
        <w:jc w:val="left"/>
        <w:rPr>
          <w:b w:val="0"/>
          <w:bCs w:val="0"/>
          <w:i w:val="0"/>
          <w:iCs w:val="0"/>
        </w:rPr>
      </w:pPr>
      <w:r w:rsidRPr="375460CA" w:rsidR="7B268CDE">
        <w:rPr>
          <w:b w:val="0"/>
          <w:bCs w:val="0"/>
          <w:i w:val="0"/>
          <w:iCs w:val="0"/>
        </w:rPr>
        <w:t xml:space="preserve">Spatial data can also be stored in a </w:t>
      </w:r>
      <w:r w:rsidRPr="375460CA" w:rsidR="7B268CDE">
        <w:rPr>
          <w:b w:val="1"/>
          <w:bCs w:val="1"/>
          <w:i w:val="0"/>
          <w:iCs w:val="0"/>
        </w:rPr>
        <w:t>shapefile</w:t>
      </w:r>
      <w:r w:rsidRPr="375460CA" w:rsidR="7B268CDE">
        <w:rPr>
          <w:b w:val="0"/>
          <w:bCs w:val="0"/>
          <w:i w:val="0"/>
          <w:iCs w:val="0"/>
        </w:rPr>
        <w:t xml:space="preserve">, but because of the small maximum data storage of 2GB, spatial databases are usually preferred. </w:t>
      </w:r>
    </w:p>
    <w:p w:rsidR="7B268CDE" w:rsidP="375460CA" w:rsidRDefault="7B268CDE" w14:paraId="71F67C53" w14:textId="3A67886A">
      <w:pPr>
        <w:pStyle w:val="Normal"/>
        <w:bidi w:val="0"/>
        <w:spacing w:before="0" w:beforeAutospacing="off" w:after="160" w:afterAutospacing="off" w:line="259" w:lineRule="auto"/>
        <w:ind w:right="0"/>
        <w:jc w:val="left"/>
        <w:rPr>
          <w:b w:val="0"/>
          <w:bCs w:val="0"/>
          <w:i w:val="0"/>
          <w:iCs w:val="0"/>
        </w:rPr>
      </w:pPr>
      <w:r w:rsidRPr="375460CA" w:rsidR="7B268CDE">
        <w:rPr>
          <w:b w:val="0"/>
          <w:bCs w:val="0"/>
          <w:i w:val="0"/>
          <w:iCs w:val="0"/>
        </w:rPr>
        <w:t xml:space="preserve">As mentioned above, multiple types of spatial data can be stored, like </w:t>
      </w:r>
      <w:r w:rsidRPr="375460CA" w:rsidR="7B268CDE">
        <w:rPr>
          <w:b w:val="1"/>
          <w:bCs w:val="1"/>
          <w:i w:val="0"/>
          <w:iCs w:val="0"/>
        </w:rPr>
        <w:t>vector data</w:t>
      </w:r>
      <w:r w:rsidRPr="375460CA" w:rsidR="7B268CDE">
        <w:rPr>
          <w:b w:val="0"/>
          <w:bCs w:val="0"/>
          <w:i w:val="0"/>
          <w:iCs w:val="0"/>
        </w:rPr>
        <w:t xml:space="preserve"> (including points, lines, and polygons), </w:t>
      </w:r>
      <w:r w:rsidRPr="375460CA" w:rsidR="07202E60">
        <w:rPr>
          <w:b w:val="0"/>
          <w:bCs w:val="0"/>
          <w:i w:val="0"/>
          <w:iCs w:val="0"/>
        </w:rPr>
        <w:t xml:space="preserve">and </w:t>
      </w:r>
      <w:r w:rsidRPr="375460CA" w:rsidR="07202E60">
        <w:rPr>
          <w:b w:val="1"/>
          <w:bCs w:val="1"/>
          <w:i w:val="0"/>
          <w:iCs w:val="0"/>
        </w:rPr>
        <w:t>raster data</w:t>
      </w:r>
      <w:r w:rsidRPr="375460CA" w:rsidR="7B268CDE">
        <w:rPr>
          <w:b w:val="0"/>
          <w:bCs w:val="0"/>
          <w:i w:val="0"/>
          <w:iCs w:val="0"/>
        </w:rPr>
        <w:t xml:space="preserve"> (with differing resolutions based on the required analysis and outcomes). In addition, s</w:t>
      </w:r>
      <w:r w:rsidRPr="375460CA" w:rsidR="6BD0D318">
        <w:rPr>
          <w:b w:val="0"/>
          <w:bCs w:val="0"/>
          <w:i w:val="0"/>
          <w:iCs w:val="0"/>
        </w:rPr>
        <w:t xml:space="preserve">patial databases can be used to perform various </w:t>
      </w:r>
      <w:r w:rsidRPr="375460CA" w:rsidR="6BD0D318">
        <w:rPr>
          <w:b w:val="1"/>
          <w:bCs w:val="1"/>
          <w:i w:val="0"/>
          <w:iCs w:val="0"/>
        </w:rPr>
        <w:t>computations</w:t>
      </w:r>
      <w:r w:rsidRPr="375460CA" w:rsidR="6BD0D318">
        <w:rPr>
          <w:b w:val="0"/>
          <w:bCs w:val="0"/>
          <w:i w:val="0"/>
          <w:iCs w:val="0"/>
        </w:rPr>
        <w:t xml:space="preserve">, like spatial join, spatial aggregation, and spatial computation. In addition, you can perform </w:t>
      </w:r>
      <w:r w:rsidRPr="375460CA" w:rsidR="6BD0D318">
        <w:rPr>
          <w:b w:val="1"/>
          <w:bCs w:val="1"/>
          <w:i w:val="0"/>
          <w:iCs w:val="0"/>
        </w:rPr>
        <w:t>s</w:t>
      </w:r>
      <w:r w:rsidRPr="375460CA" w:rsidR="6BD0D318">
        <w:rPr>
          <w:b w:val="1"/>
          <w:bCs w:val="1"/>
          <w:i w:val="0"/>
          <w:iCs w:val="0"/>
        </w:rPr>
        <w:t>patial indexing</w:t>
      </w:r>
      <w:r w:rsidRPr="375460CA" w:rsidR="6BD0D318">
        <w:rPr>
          <w:b w:val="0"/>
          <w:bCs w:val="0"/>
          <w:i w:val="0"/>
          <w:iCs w:val="0"/>
        </w:rPr>
        <w:t xml:space="preserve"> to facilitate the </w:t>
      </w:r>
      <w:r w:rsidRPr="375460CA" w:rsidR="7A26A0DB">
        <w:rPr>
          <w:b w:val="0"/>
          <w:bCs w:val="0"/>
          <w:i w:val="0"/>
          <w:iCs w:val="0"/>
        </w:rPr>
        <w:t xml:space="preserve">efficiency </w:t>
      </w:r>
      <w:r w:rsidRPr="375460CA" w:rsidR="6BD0D318">
        <w:rPr>
          <w:b w:val="0"/>
          <w:bCs w:val="0"/>
          <w:i w:val="0"/>
          <w:iCs w:val="0"/>
        </w:rPr>
        <w:t xml:space="preserve">of queries. </w:t>
      </w:r>
    </w:p>
    <w:p w:rsidR="5A29A652" w:rsidP="375460CA" w:rsidRDefault="5A29A652" w14:paraId="42F0913F" w14:textId="73EF8CD1">
      <w:pPr>
        <w:pStyle w:val="Normal"/>
        <w:bidi w:val="0"/>
        <w:spacing w:before="0" w:beforeAutospacing="off" w:after="160" w:afterAutospacing="off" w:line="259" w:lineRule="auto"/>
        <w:ind w:right="0"/>
        <w:jc w:val="left"/>
        <w:rPr>
          <w:b w:val="0"/>
          <w:bCs w:val="0"/>
          <w:i w:val="0"/>
          <w:iCs w:val="0"/>
        </w:rPr>
      </w:pPr>
      <w:r w:rsidRPr="375460CA" w:rsidR="5A29A652">
        <w:rPr>
          <w:b w:val="0"/>
          <w:bCs w:val="0"/>
          <w:i w:val="0"/>
          <w:iCs w:val="0"/>
        </w:rPr>
        <w:t xml:space="preserve">One example of a spatial database, also the most popular one, is </w:t>
      </w:r>
      <w:proofErr w:type="spellStart"/>
      <w:r w:rsidRPr="375460CA" w:rsidR="5A29A652">
        <w:rPr>
          <w:b w:val="1"/>
          <w:bCs w:val="1"/>
          <w:i w:val="0"/>
          <w:iCs w:val="0"/>
        </w:rPr>
        <w:t>PostGIS</w:t>
      </w:r>
      <w:proofErr w:type="spellEnd"/>
      <w:r w:rsidRPr="375460CA" w:rsidR="5A29A652">
        <w:rPr>
          <w:b w:val="0"/>
          <w:bCs w:val="0"/>
          <w:i w:val="0"/>
          <w:iCs w:val="0"/>
        </w:rPr>
        <w:t xml:space="preserve">. </w:t>
      </w:r>
      <w:proofErr w:type="spellStart"/>
      <w:r w:rsidRPr="375460CA" w:rsidR="5A29A652">
        <w:rPr>
          <w:b w:val="0"/>
          <w:bCs w:val="0"/>
          <w:i w:val="0"/>
          <w:iCs w:val="0"/>
        </w:rPr>
        <w:t>PostGIS</w:t>
      </w:r>
      <w:proofErr w:type="spellEnd"/>
      <w:r w:rsidRPr="375460CA" w:rsidR="5A29A652">
        <w:rPr>
          <w:b w:val="0"/>
          <w:bCs w:val="0"/>
          <w:i w:val="0"/>
          <w:iCs w:val="0"/>
        </w:rPr>
        <w:t xml:space="preserve"> is a</w:t>
      </w:r>
      <w:r w:rsidRPr="375460CA" w:rsidR="316080D0">
        <w:rPr>
          <w:b w:val="0"/>
          <w:bCs w:val="0"/>
          <w:i w:val="0"/>
          <w:iCs w:val="0"/>
        </w:rPr>
        <w:t xml:space="preserve">n extension </w:t>
      </w:r>
      <w:r w:rsidRPr="375460CA" w:rsidR="5A29A652">
        <w:rPr>
          <w:b w:val="0"/>
          <w:bCs w:val="0"/>
          <w:i w:val="0"/>
          <w:iCs w:val="0"/>
        </w:rPr>
        <w:t xml:space="preserve">of </w:t>
      </w:r>
      <w:r w:rsidRPr="375460CA" w:rsidR="5A29A652">
        <w:rPr>
          <w:b w:val="1"/>
          <w:bCs w:val="1"/>
          <w:i w:val="0"/>
          <w:iCs w:val="0"/>
        </w:rPr>
        <w:t>PostgreSQL</w:t>
      </w:r>
      <w:r w:rsidRPr="375460CA" w:rsidR="5A29A652">
        <w:rPr>
          <w:b w:val="0"/>
          <w:bCs w:val="0"/>
          <w:i w:val="0"/>
          <w:iCs w:val="0"/>
        </w:rPr>
        <w:t xml:space="preserve">, which is a free and open-source relational database management system. </w:t>
      </w:r>
      <w:proofErr w:type="spellStart"/>
      <w:r w:rsidRPr="375460CA" w:rsidR="5A29A652">
        <w:rPr>
          <w:b w:val="0"/>
          <w:bCs w:val="0"/>
          <w:i w:val="0"/>
          <w:iCs w:val="0"/>
        </w:rPr>
        <w:t>PostGIS</w:t>
      </w:r>
      <w:proofErr w:type="spellEnd"/>
      <w:r w:rsidRPr="375460CA" w:rsidR="5A29A652">
        <w:rPr>
          <w:b w:val="0"/>
          <w:bCs w:val="0"/>
          <w:i w:val="0"/>
          <w:iCs w:val="0"/>
        </w:rPr>
        <w:t xml:space="preserve"> add</w:t>
      </w:r>
      <w:r w:rsidRPr="375460CA" w:rsidR="1744DB73">
        <w:rPr>
          <w:b w:val="0"/>
          <w:bCs w:val="0"/>
          <w:i w:val="0"/>
          <w:iCs w:val="0"/>
        </w:rPr>
        <w:t xml:space="preserve">s spatial capabilities </w:t>
      </w:r>
      <w:r w:rsidRPr="375460CA" w:rsidR="48A6D25F">
        <w:rPr>
          <w:b w:val="0"/>
          <w:bCs w:val="0"/>
          <w:i w:val="0"/>
          <w:iCs w:val="0"/>
        </w:rPr>
        <w:t xml:space="preserve">to </w:t>
      </w:r>
      <w:r w:rsidRPr="375460CA" w:rsidR="1744DB73">
        <w:rPr>
          <w:b w:val="0"/>
          <w:bCs w:val="0"/>
          <w:i w:val="0"/>
          <w:iCs w:val="0"/>
        </w:rPr>
        <w:t>the PostgreSQL relational database</w:t>
      </w:r>
      <w:r w:rsidRPr="375460CA" w:rsidR="10974B81">
        <w:rPr>
          <w:b w:val="0"/>
          <w:bCs w:val="0"/>
          <w:i w:val="0"/>
          <w:iCs w:val="0"/>
        </w:rPr>
        <w:t xml:space="preserve">, which allows it to store, query and manipulate spatial data. </w:t>
      </w:r>
    </w:p>
    <w:p w:rsidR="5DDA0719" w:rsidP="375460CA" w:rsidRDefault="5DDA0719" w14:paraId="521ADCE5" w14:textId="6720B3AA">
      <w:pPr>
        <w:pStyle w:val="Normal"/>
        <w:bidi w:val="0"/>
        <w:spacing w:before="0" w:beforeAutospacing="off" w:after="160" w:afterAutospacing="off" w:line="259" w:lineRule="auto"/>
        <w:ind w:right="0"/>
        <w:jc w:val="left"/>
        <w:rPr>
          <w:b w:val="0"/>
          <w:bCs w:val="0"/>
          <w:i w:val="0"/>
          <w:iCs w:val="0"/>
        </w:rPr>
      </w:pPr>
      <w:r w:rsidRPr="375460CA" w:rsidR="5DDA0719">
        <w:rPr>
          <w:b w:val="0"/>
          <w:bCs w:val="0"/>
          <w:i w:val="0"/>
          <w:iCs w:val="0"/>
        </w:rPr>
        <w:t xml:space="preserve">PostGIS defines various spatial datatypes: </w:t>
      </w:r>
    </w:p>
    <w:p w:rsidR="5DDA0719" w:rsidP="375460CA" w:rsidRDefault="5DDA0719" w14:paraId="2A37525C" w14:textId="7F795393">
      <w:pPr>
        <w:pStyle w:val="ListParagraph"/>
        <w:numPr>
          <w:ilvl w:val="0"/>
          <w:numId w:val="15"/>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b w:val="0"/>
          <w:bCs w:val="0"/>
          <w:i w:val="0"/>
          <w:iCs w:val="0"/>
          <w:sz w:val="22"/>
          <w:szCs w:val="22"/>
        </w:rPr>
      </w:pPr>
      <w:r w:rsidRPr="375460CA" w:rsidR="5DDA0719">
        <w:rPr>
          <w:b w:val="1"/>
          <w:bCs w:val="1"/>
          <w:i w:val="0"/>
          <w:iCs w:val="0"/>
        </w:rPr>
        <w:t>Geometry</w:t>
      </w:r>
      <w:r w:rsidRPr="375460CA" w:rsidR="5DDA0719">
        <w:rPr>
          <w:b w:val="0"/>
          <w:bCs w:val="0"/>
          <w:i w:val="0"/>
          <w:iCs w:val="0"/>
        </w:rPr>
        <w:t>: Represents a feature in planar (Euclidean</w:t>
      </w:r>
      <w:r w:rsidRPr="375460CA" w:rsidR="19C8B6AE">
        <w:rPr>
          <w:b w:val="0"/>
          <w:bCs w:val="0"/>
          <w:i w:val="0"/>
          <w:iCs w:val="0"/>
        </w:rPr>
        <w:t xml:space="preserve">, </w:t>
      </w:r>
      <w:r w:rsidRPr="375460CA" w:rsidR="24240B04">
        <w:rPr>
          <w:b w:val="0"/>
          <w:bCs w:val="0"/>
          <w:i w:val="0"/>
          <w:iCs w:val="0"/>
        </w:rPr>
        <w:t>I.e.,</w:t>
      </w:r>
      <w:r w:rsidRPr="375460CA" w:rsidR="19C8B6AE">
        <w:rPr>
          <w:b w:val="0"/>
          <w:bCs w:val="0"/>
          <w:i w:val="0"/>
          <w:iCs w:val="0"/>
        </w:rPr>
        <w:t xml:space="preserve"> x-y</w:t>
      </w:r>
      <w:r w:rsidRPr="375460CA" w:rsidR="5DDA0719">
        <w:rPr>
          <w:b w:val="0"/>
          <w:bCs w:val="0"/>
          <w:i w:val="0"/>
          <w:iCs w:val="0"/>
        </w:rPr>
        <w:t>) coordinate systems. The geometric types that are recognized by</w:t>
      </w:r>
      <w:r w:rsidRPr="375460CA" w:rsidR="75D99129">
        <w:rPr>
          <w:b w:val="0"/>
          <w:bCs w:val="0"/>
          <w:i w:val="0"/>
          <w:iCs w:val="0"/>
        </w:rPr>
        <w:t xml:space="preserve"> </w:t>
      </w:r>
      <w:proofErr w:type="spellStart"/>
      <w:r w:rsidRPr="375460CA" w:rsidR="75D99129">
        <w:rPr>
          <w:b w:val="0"/>
          <w:bCs w:val="0"/>
          <w:i w:val="0"/>
          <w:iCs w:val="0"/>
        </w:rPr>
        <w:t>PostGIS</w:t>
      </w:r>
      <w:proofErr w:type="spellEnd"/>
      <w:r w:rsidRPr="375460CA" w:rsidR="75D99129">
        <w:rPr>
          <w:b w:val="0"/>
          <w:bCs w:val="0"/>
          <w:i w:val="0"/>
          <w:iCs w:val="0"/>
        </w:rPr>
        <w:t xml:space="preserve"> are points, </w:t>
      </w:r>
      <w:proofErr w:type="spellStart"/>
      <w:r w:rsidRPr="375460CA" w:rsidR="75D99129">
        <w:rPr>
          <w:b w:val="0"/>
          <w:bCs w:val="0"/>
          <w:i w:val="0"/>
          <w:iCs w:val="0"/>
        </w:rPr>
        <w:t>multipoints</w:t>
      </w:r>
      <w:proofErr w:type="spellEnd"/>
      <w:r w:rsidRPr="375460CA" w:rsidR="75D99129">
        <w:rPr>
          <w:b w:val="0"/>
          <w:bCs w:val="0"/>
          <w:i w:val="0"/>
          <w:iCs w:val="0"/>
        </w:rPr>
        <w:t>, lines, polygons, and more.</w:t>
      </w:r>
    </w:p>
    <w:p w:rsidR="5DDA0719" w:rsidP="375460CA" w:rsidRDefault="5DDA0719" w14:paraId="0471B04A" w14:textId="0FAF54E7">
      <w:pPr>
        <w:pStyle w:val="ListParagraph"/>
        <w:numPr>
          <w:ilvl w:val="0"/>
          <w:numId w:val="15"/>
        </w:numPr>
        <w:bidi w:val="0"/>
        <w:spacing w:before="0" w:beforeAutospacing="off" w:after="160" w:afterAutospacing="off" w:line="259" w:lineRule="auto"/>
        <w:ind w:right="0"/>
        <w:jc w:val="left"/>
        <w:rPr>
          <w:b w:val="0"/>
          <w:bCs w:val="0"/>
          <w:i w:val="0"/>
          <w:iCs w:val="0"/>
          <w:sz w:val="22"/>
          <w:szCs w:val="22"/>
        </w:rPr>
      </w:pPr>
      <w:r w:rsidRPr="375460CA" w:rsidR="5DDA0719">
        <w:rPr>
          <w:b w:val="1"/>
          <w:bCs w:val="1"/>
          <w:i w:val="0"/>
          <w:iCs w:val="0"/>
        </w:rPr>
        <w:t>Geography</w:t>
      </w:r>
      <w:r w:rsidRPr="375460CA" w:rsidR="5DDA0719">
        <w:rPr>
          <w:b w:val="0"/>
          <w:bCs w:val="0"/>
          <w:i w:val="0"/>
          <w:iCs w:val="0"/>
        </w:rPr>
        <w:t xml:space="preserve">: Represent a feature in geodetic coordinate systems. Geodetic coordinates are spherical coordinates expressed in angular units (degrees). </w:t>
      </w:r>
    </w:p>
    <w:p w:rsidR="5DDA0719" w:rsidP="375460CA" w:rsidRDefault="5DDA0719" w14:paraId="149E7F58" w14:textId="48E838E1">
      <w:pPr>
        <w:pStyle w:val="ListParagraph"/>
        <w:numPr>
          <w:ilvl w:val="0"/>
          <w:numId w:val="15"/>
        </w:numPr>
        <w:bidi w:val="0"/>
        <w:spacing w:before="0" w:beforeAutospacing="off" w:after="160" w:afterAutospacing="off" w:line="259" w:lineRule="auto"/>
        <w:ind w:right="0"/>
        <w:jc w:val="left"/>
        <w:rPr>
          <w:b w:val="0"/>
          <w:bCs w:val="0"/>
          <w:i w:val="0"/>
          <w:iCs w:val="0"/>
          <w:sz w:val="22"/>
          <w:szCs w:val="22"/>
        </w:rPr>
      </w:pPr>
      <w:r w:rsidRPr="375460CA" w:rsidR="5DDA0719">
        <w:rPr>
          <w:b w:val="1"/>
          <w:bCs w:val="1"/>
          <w:i w:val="0"/>
          <w:iCs w:val="0"/>
        </w:rPr>
        <w:t>Raster</w:t>
      </w:r>
      <w:r w:rsidRPr="375460CA" w:rsidR="5DDA0719">
        <w:rPr>
          <w:b w:val="0"/>
          <w:bCs w:val="0"/>
          <w:i w:val="0"/>
          <w:iCs w:val="0"/>
        </w:rPr>
        <w:t>: Represents raster data (imported from TIFFs, PNGs).</w:t>
      </w:r>
    </w:p>
    <w:p w:rsidR="7896F724" w:rsidP="375460CA" w:rsidRDefault="7896F724" w14:paraId="1C5725E8" w14:textId="0B66C330">
      <w:pPr>
        <w:pStyle w:val="Normal"/>
        <w:bidi w:val="0"/>
        <w:spacing w:before="0" w:beforeAutospacing="off" w:after="160" w:afterAutospacing="off" w:line="259" w:lineRule="auto"/>
        <w:ind w:right="0"/>
        <w:jc w:val="left"/>
        <w:rPr>
          <w:b w:val="0"/>
          <w:bCs w:val="0"/>
          <w:i w:val="0"/>
          <w:iCs w:val="0"/>
        </w:rPr>
      </w:pPr>
      <w:r w:rsidRPr="375460CA" w:rsidR="7896F724">
        <w:rPr>
          <w:b w:val="0"/>
          <w:bCs w:val="0"/>
          <w:i w:val="0"/>
          <w:iCs w:val="0"/>
        </w:rPr>
        <w:t>Like</w:t>
      </w:r>
      <w:r w:rsidRPr="375460CA" w:rsidR="0532F851">
        <w:rPr>
          <w:b w:val="0"/>
          <w:bCs w:val="0"/>
          <w:i w:val="0"/>
          <w:iCs w:val="0"/>
        </w:rPr>
        <w:t xml:space="preserve"> QGIS, a </w:t>
      </w:r>
      <w:r w:rsidRPr="375460CA" w:rsidR="0532F851">
        <w:rPr>
          <w:b w:val="1"/>
          <w:bCs w:val="1"/>
          <w:i w:val="0"/>
          <w:iCs w:val="0"/>
        </w:rPr>
        <w:t>Spatial Reference Identifier (SRID)</w:t>
      </w:r>
      <w:r w:rsidRPr="375460CA" w:rsidR="0532F851">
        <w:rPr>
          <w:b w:val="0"/>
          <w:bCs w:val="0"/>
          <w:i w:val="0"/>
          <w:iCs w:val="0"/>
        </w:rPr>
        <w:t xml:space="preserve"> is needed to associate the </w:t>
      </w:r>
      <w:r w:rsidRPr="375460CA" w:rsidR="6D4D4F73">
        <w:rPr>
          <w:b w:val="0"/>
          <w:bCs w:val="0"/>
          <w:i w:val="0"/>
          <w:iCs w:val="0"/>
        </w:rPr>
        <w:t>coordinates</w:t>
      </w:r>
      <w:r w:rsidRPr="375460CA" w:rsidR="0532F851">
        <w:rPr>
          <w:b w:val="0"/>
          <w:bCs w:val="0"/>
          <w:i w:val="0"/>
          <w:iCs w:val="0"/>
        </w:rPr>
        <w:t xml:space="preserve"> with a specific coordinate system. In the Netherlands, we use SRID:28992 --- Amersfoort / RD New. The World </w:t>
      </w:r>
      <w:r w:rsidRPr="375460CA" w:rsidR="0D472B0D">
        <w:rPr>
          <w:b w:val="0"/>
          <w:bCs w:val="0"/>
          <w:i w:val="0"/>
          <w:iCs w:val="0"/>
        </w:rPr>
        <w:t>Geodetic System is SRID:4326 --- WGS 84.</w:t>
      </w:r>
    </w:p>
    <w:p w:rsidR="0E02DEBD" w:rsidP="375460CA" w:rsidRDefault="0E02DEBD" w14:paraId="5D183B14" w14:textId="678FA7C1">
      <w:pPr>
        <w:pStyle w:val="Normal"/>
        <w:bidi w:val="0"/>
        <w:spacing w:before="0" w:beforeAutospacing="off" w:after="160" w:afterAutospacing="off" w:line="259" w:lineRule="auto"/>
        <w:ind w:left="0" w:right="0"/>
        <w:jc w:val="left"/>
      </w:pPr>
      <w:proofErr w:type="spellStart"/>
      <w:r w:rsidR="0E02DEBD">
        <w:rPr/>
        <w:t>PostGIS</w:t>
      </w:r>
      <w:proofErr w:type="spellEnd"/>
      <w:r w:rsidR="0E02DEBD">
        <w:rPr/>
        <w:t xml:space="preserve"> recognizes several spatial functions, that can manipulate g</w:t>
      </w:r>
      <w:r w:rsidR="0E02DEBD">
        <w:rPr/>
        <w:t>eographical</w:t>
      </w:r>
      <w:r w:rsidR="0E02DEBD">
        <w:rPr/>
        <w:t xml:space="preserve"> data: </w:t>
      </w:r>
    </w:p>
    <w:p w:rsidR="0E02DEBD" w:rsidP="375460CA" w:rsidRDefault="0E02DEBD" w14:paraId="674C3303" w14:textId="4B19DF8D">
      <w:pPr>
        <w:pStyle w:val="ListParagraph"/>
        <w:numPr>
          <w:ilvl w:val="0"/>
          <w:numId w:val="16"/>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sz w:val="22"/>
          <w:szCs w:val="22"/>
        </w:rPr>
      </w:pPr>
      <w:r w:rsidR="0E02DEBD">
        <w:rPr/>
        <w:t xml:space="preserve">Creation of </w:t>
      </w:r>
      <w:r w:rsidR="1368413B">
        <w:rPr/>
        <w:t>points</w:t>
      </w:r>
      <w:r w:rsidR="0E02DEBD">
        <w:rPr/>
        <w:t xml:space="preserve">, lines and polygons: </w:t>
      </w:r>
      <w:proofErr w:type="spellStart"/>
      <w:r w:rsidR="0E02DEBD">
        <w:rPr/>
        <w:t>ST_MakePoint</w:t>
      </w:r>
      <w:proofErr w:type="spellEnd"/>
      <w:r w:rsidR="0E02DEBD">
        <w:rPr/>
        <w:t xml:space="preserve">, </w:t>
      </w:r>
      <w:proofErr w:type="spellStart"/>
      <w:r w:rsidR="0E02DEBD">
        <w:rPr/>
        <w:t>ST_MakeLine</w:t>
      </w:r>
      <w:proofErr w:type="spellEnd"/>
      <w:r w:rsidR="0E02DEBD">
        <w:rPr/>
        <w:t xml:space="preserve">, </w:t>
      </w:r>
      <w:proofErr w:type="spellStart"/>
      <w:r w:rsidR="0E02DEBD">
        <w:rPr/>
        <w:t>ST_MakePolygon</w:t>
      </w:r>
      <w:proofErr w:type="spellEnd"/>
    </w:p>
    <w:p w:rsidR="0E02DEBD" w:rsidP="375460CA" w:rsidRDefault="0E02DEBD" w14:paraId="7F098D9A" w14:textId="7D25FD62">
      <w:pPr>
        <w:pStyle w:val="ListParagraph"/>
        <w:numPr>
          <w:ilvl w:val="0"/>
          <w:numId w:val="16"/>
        </w:numPr>
        <w:bidi w:val="0"/>
        <w:spacing w:before="0" w:beforeAutospacing="off" w:after="160" w:afterAutospacing="off" w:line="259" w:lineRule="auto"/>
        <w:ind w:right="0"/>
        <w:jc w:val="left"/>
        <w:rPr>
          <w:sz w:val="22"/>
          <w:szCs w:val="22"/>
        </w:rPr>
      </w:pPr>
      <w:r w:rsidR="0E02DEBD">
        <w:rPr/>
        <w:t>Access to geometries: ST_StartPoint, ST_EndPoint, ST_X, ST_Y</w:t>
      </w:r>
    </w:p>
    <w:p w:rsidR="4B063EFF" w:rsidP="375460CA" w:rsidRDefault="4B063EFF" w14:paraId="0D45316B" w14:textId="6E93474D">
      <w:pPr>
        <w:pStyle w:val="ListParagraph"/>
        <w:numPr>
          <w:ilvl w:val="0"/>
          <w:numId w:val="16"/>
        </w:numPr>
        <w:bidi w:val="0"/>
        <w:spacing w:before="0" w:beforeAutospacing="off" w:after="160" w:afterAutospacing="off" w:line="259" w:lineRule="auto"/>
        <w:ind w:right="0"/>
        <w:jc w:val="left"/>
        <w:rPr>
          <w:sz w:val="22"/>
          <w:szCs w:val="22"/>
        </w:rPr>
      </w:pPr>
      <w:r w:rsidR="4B063EFF">
        <w:rPr/>
        <w:t>Access</w:t>
      </w:r>
      <w:r w:rsidR="0E02DEBD">
        <w:rPr/>
        <w:t xml:space="preserve"> to properties: </w:t>
      </w:r>
      <w:proofErr w:type="spellStart"/>
      <w:r w:rsidR="0E02DEBD">
        <w:rPr/>
        <w:t>ST_IsValid</w:t>
      </w:r>
      <w:proofErr w:type="spellEnd"/>
      <w:r w:rsidR="0E02DEBD">
        <w:rPr/>
        <w:t xml:space="preserve">, </w:t>
      </w:r>
      <w:proofErr w:type="spellStart"/>
      <w:r w:rsidR="0E02DEBD">
        <w:rPr/>
        <w:t>ST_IsClosed</w:t>
      </w:r>
      <w:proofErr w:type="spellEnd"/>
      <w:r w:rsidR="0E02DEBD">
        <w:rPr/>
        <w:t xml:space="preserve">, </w:t>
      </w:r>
      <w:proofErr w:type="spellStart"/>
      <w:r w:rsidR="0E02DEBD">
        <w:rPr/>
        <w:t>ST_Npoints</w:t>
      </w:r>
      <w:proofErr w:type="spellEnd"/>
      <w:r w:rsidR="0E02DEBD">
        <w:rPr/>
        <w:t xml:space="preserve">, </w:t>
      </w:r>
      <w:proofErr w:type="spellStart"/>
      <w:r w:rsidR="0E02DEBD">
        <w:rPr/>
        <w:t>ST_IsSImple</w:t>
      </w:r>
      <w:proofErr w:type="spellEnd"/>
    </w:p>
    <w:p w:rsidR="0E02DEBD" w:rsidP="375460CA" w:rsidRDefault="0E02DEBD" w14:paraId="1F1E47AA" w14:textId="38BD46A8">
      <w:pPr>
        <w:pStyle w:val="ListParagraph"/>
        <w:numPr>
          <w:ilvl w:val="0"/>
          <w:numId w:val="16"/>
        </w:numPr>
        <w:bidi w:val="0"/>
        <w:spacing w:before="0" w:beforeAutospacing="off" w:after="160" w:afterAutospacing="off" w:line="259" w:lineRule="auto"/>
        <w:ind w:right="0"/>
        <w:jc w:val="left"/>
        <w:rPr>
          <w:sz w:val="22"/>
          <w:szCs w:val="22"/>
        </w:rPr>
      </w:pPr>
      <w:r w:rsidR="0E02DEBD">
        <w:rPr/>
        <w:t>Edit geometries:</w:t>
      </w:r>
      <w:r w:rsidR="3415CEA2">
        <w:rPr/>
        <w:t xml:space="preserve"> ST_AddPoint, ST_Multi, ST_Translate</w:t>
      </w:r>
    </w:p>
    <w:p w:rsidR="0E02DEBD" w:rsidP="375460CA" w:rsidRDefault="0E02DEBD" w14:paraId="57AF929D" w14:textId="6D9BA9BF">
      <w:pPr>
        <w:pStyle w:val="ListParagraph"/>
        <w:numPr>
          <w:ilvl w:val="0"/>
          <w:numId w:val="16"/>
        </w:numPr>
        <w:bidi w:val="0"/>
        <w:spacing w:before="0" w:beforeAutospacing="off" w:after="160" w:afterAutospacing="off" w:line="259" w:lineRule="auto"/>
        <w:ind w:right="0"/>
        <w:jc w:val="left"/>
        <w:rPr>
          <w:sz w:val="22"/>
          <w:szCs w:val="22"/>
        </w:rPr>
      </w:pPr>
      <w:r w:rsidR="0E02DEBD">
        <w:rPr/>
        <w:t>Output geometries</w:t>
      </w:r>
      <w:r w:rsidR="15B6BC53">
        <w:rPr/>
        <w:t xml:space="preserve">: </w:t>
      </w:r>
      <w:proofErr w:type="spellStart"/>
      <w:r w:rsidR="15B6BC53">
        <w:rPr/>
        <w:t>ST_AsText</w:t>
      </w:r>
      <w:proofErr w:type="spellEnd"/>
      <w:r w:rsidR="15B6BC53">
        <w:rPr/>
        <w:t xml:space="preserve">, </w:t>
      </w:r>
      <w:proofErr w:type="spellStart"/>
      <w:r w:rsidR="15B6BC53">
        <w:rPr/>
        <w:t>ST_AsKML</w:t>
      </w:r>
      <w:proofErr w:type="spellEnd"/>
      <w:r w:rsidR="15B6BC53">
        <w:rPr/>
        <w:t xml:space="preserve">, </w:t>
      </w:r>
      <w:proofErr w:type="spellStart"/>
      <w:r w:rsidR="15B6BC53">
        <w:rPr/>
        <w:t>ST_AsGML</w:t>
      </w:r>
      <w:proofErr w:type="spellEnd"/>
    </w:p>
    <w:p w:rsidR="7DA48796" w:rsidP="375460CA" w:rsidRDefault="7DA48796" w14:paraId="546E5796" w14:textId="16F4FA8E">
      <w:pPr>
        <w:pStyle w:val="Normal"/>
        <w:bidi w:val="0"/>
        <w:spacing w:before="0" w:beforeAutospacing="off" w:after="160" w:afterAutospacing="off" w:line="259" w:lineRule="auto"/>
        <w:ind w:left="0" w:right="0"/>
        <w:jc w:val="left"/>
      </w:pPr>
      <w:r w:rsidR="7DA48796">
        <w:rPr/>
        <w:t xml:space="preserve">The lecture elaborates on the various functions, and how they can be used to create, or </w:t>
      </w:r>
      <w:r w:rsidR="7DA48796">
        <w:rPr/>
        <w:t>manipulate</w:t>
      </w:r>
      <w:r w:rsidR="7DA48796">
        <w:rPr/>
        <w:t xml:space="preserve"> the data. </w:t>
      </w:r>
    </w:p>
    <w:p w:rsidR="375460CA" w:rsidRDefault="375460CA" w14:paraId="1509910A" w14:textId="798691ED">
      <w:r>
        <w:br w:type="page"/>
      </w:r>
    </w:p>
    <w:p w:rsidR="375460CA" w:rsidP="375460CA" w:rsidRDefault="375460CA" w14:paraId="120B2843" w14:textId="0598DFAA">
      <w:pPr>
        <w:pStyle w:val="Normal"/>
        <w:bidi w:val="0"/>
        <w:spacing w:before="0" w:beforeAutospacing="off" w:after="160" w:afterAutospacing="off" w:line="259" w:lineRule="auto"/>
        <w:ind w:left="0" w:right="0"/>
        <w:jc w:val="left"/>
      </w:pPr>
      <w:r>
        <w:br/>
      </w:r>
    </w:p>
    <w:p w:rsidR="040B1DFB" w:rsidP="375460CA" w:rsidRDefault="040B1DFB" w14:paraId="670BDC54" w14:textId="17E2125C">
      <w:pPr>
        <w:pStyle w:val="Normal"/>
      </w:pPr>
      <w:r w:rsidR="040B1DFB">
        <w:rPr/>
        <w:t>Module 3.</w:t>
      </w:r>
    </w:p>
    <w:p w:rsidR="040B1DFB" w:rsidP="375460CA" w:rsidRDefault="040B1DFB" w14:paraId="4A14DCF2" w14:textId="09D91A83">
      <w:pPr>
        <w:rPr>
          <w:rFonts w:ascii="Calibri" w:hAnsi="Calibri" w:eastAsia="Calibri" w:cs="Calibri"/>
          <w:i w:val="1"/>
          <w:iCs w:val="1"/>
          <w:noProof w:val="0"/>
          <w:sz w:val="22"/>
          <w:szCs w:val="22"/>
          <w:lang w:val="en-US"/>
        </w:rPr>
      </w:pPr>
      <w:r w:rsidRPr="375460CA" w:rsidR="040B1DFB">
        <w:rPr>
          <w:rFonts w:ascii="Calibri" w:hAnsi="Calibri" w:eastAsia="Calibri" w:cs="Calibri"/>
          <w:i w:val="1"/>
          <w:iCs w:val="1"/>
          <w:noProof w:val="0"/>
          <w:sz w:val="22"/>
          <w:szCs w:val="22"/>
          <w:lang w:val="en-US"/>
        </w:rPr>
        <w:t>Lecture 3.a: Overlay Analysis</w:t>
      </w:r>
    </w:p>
    <w:p w:rsidR="5233E34A" w:rsidP="6F25036F" w:rsidRDefault="5233E34A" w14:paraId="5F92C44B" w14:textId="5EB9125E">
      <w:pPr>
        <w:pStyle w:val="Normal"/>
        <w:rPr>
          <w:rFonts w:ascii="Calibri" w:hAnsi="Calibri" w:eastAsia="Calibri" w:cs="Calibri"/>
          <w:i w:val="1"/>
          <w:iCs w:val="1"/>
          <w:noProof w:val="0"/>
          <w:sz w:val="22"/>
          <w:szCs w:val="22"/>
          <w:lang w:val="en-US"/>
        </w:rPr>
      </w:pPr>
      <w:r w:rsidRPr="6F25036F" w:rsidR="5233E34A">
        <w:rPr>
          <w:rFonts w:ascii="Calibri" w:hAnsi="Calibri" w:eastAsia="Calibri" w:cs="Calibri"/>
          <w:i w:val="0"/>
          <w:iCs w:val="0"/>
          <w:noProof w:val="0"/>
          <w:sz w:val="22"/>
          <w:szCs w:val="22"/>
          <w:lang w:val="en-US"/>
        </w:rPr>
        <w:t xml:space="preserve">In Lecture 2.1, we discussed </w:t>
      </w:r>
      <w:r w:rsidRPr="6F25036F" w:rsidR="60426CF7">
        <w:rPr>
          <w:rFonts w:ascii="Calibri" w:hAnsi="Calibri" w:eastAsia="Calibri" w:cs="Calibri"/>
          <w:i w:val="0"/>
          <w:iCs w:val="0"/>
          <w:noProof w:val="0"/>
          <w:sz w:val="22"/>
          <w:szCs w:val="22"/>
          <w:lang w:val="en-US"/>
        </w:rPr>
        <w:t xml:space="preserve">how layers can be visualized on top of each other. By doing so, you can perform various overlay analyses on both vector overlays and raster overlays. For each specific overlay, you perform different computations. </w:t>
      </w:r>
    </w:p>
    <w:p w:rsidR="60426CF7" w:rsidP="6F25036F" w:rsidRDefault="60426CF7" w14:paraId="6CF2ED11" w14:textId="1E18159B">
      <w:pPr>
        <w:pStyle w:val="ListParagraph"/>
        <w:numPr>
          <w:ilvl w:val="0"/>
          <w:numId w:val="17"/>
        </w:numPr>
        <w:rPr>
          <w:rFonts w:ascii="Calibri" w:hAnsi="Calibri" w:eastAsia="Calibri" w:cs="Calibri" w:asciiTheme="minorAscii" w:hAnsiTheme="minorAscii" w:eastAsiaTheme="minorAscii" w:cstheme="minorAscii"/>
          <w:i w:val="0"/>
          <w:iCs w:val="0"/>
          <w:noProof w:val="0"/>
          <w:sz w:val="22"/>
          <w:szCs w:val="22"/>
          <w:lang w:val="en-US"/>
        </w:rPr>
      </w:pPr>
      <w:r w:rsidRPr="6F25036F" w:rsidR="60426CF7">
        <w:rPr>
          <w:rFonts w:ascii="Calibri" w:hAnsi="Calibri" w:eastAsia="Calibri" w:cs="Calibri"/>
          <w:i w:val="0"/>
          <w:iCs w:val="0"/>
          <w:noProof w:val="0"/>
          <w:sz w:val="22"/>
          <w:szCs w:val="22"/>
          <w:lang w:val="en-US"/>
        </w:rPr>
        <w:t>Vector overlay</w:t>
      </w:r>
      <w:r w:rsidRPr="6F25036F" w:rsidR="3775289C">
        <w:rPr>
          <w:rFonts w:ascii="Calibri" w:hAnsi="Calibri" w:eastAsia="Calibri" w:cs="Calibri"/>
          <w:i w:val="0"/>
          <w:iCs w:val="0"/>
          <w:noProof w:val="0"/>
          <w:sz w:val="22"/>
          <w:szCs w:val="22"/>
          <w:lang w:val="en-US"/>
        </w:rPr>
        <w:t>:</w:t>
      </w:r>
    </w:p>
    <w:p w:rsidR="3CB1ECF3" w:rsidP="6F25036F" w:rsidRDefault="3CB1ECF3" w14:paraId="6E056A22" w14:textId="4A6B1191">
      <w:pPr>
        <w:pStyle w:val="ListParagraph"/>
        <w:numPr>
          <w:ilvl w:val="1"/>
          <w:numId w:val="17"/>
        </w:numPr>
        <w:bidi w:val="0"/>
        <w:spacing w:before="0" w:beforeAutospacing="off" w:after="0" w:afterAutospacing="off" w:line="259" w:lineRule="auto"/>
        <w:ind w:left="1440" w:right="0" w:hanging="360"/>
        <w:jc w:val="left"/>
        <w:rPr>
          <w:rFonts w:ascii="Calibri" w:hAnsi="Calibri" w:eastAsia="Calibri" w:cs="Calibri" w:asciiTheme="minorAscii" w:hAnsiTheme="minorAscii" w:eastAsiaTheme="minorAscii" w:cstheme="minorAscii"/>
          <w:i w:val="0"/>
          <w:iCs w:val="0"/>
          <w:noProof w:val="0"/>
          <w:sz w:val="22"/>
          <w:szCs w:val="22"/>
          <w:lang w:val="en-US"/>
        </w:rPr>
      </w:pPr>
      <w:r w:rsidRPr="6F25036F" w:rsidR="3CB1ECF3">
        <w:rPr>
          <w:rFonts w:ascii="Calibri" w:hAnsi="Calibri" w:eastAsia="Calibri" w:cs="Calibri"/>
          <w:b w:val="1"/>
          <w:bCs w:val="1"/>
          <w:i w:val="0"/>
          <w:iCs w:val="0"/>
          <w:noProof w:val="0"/>
          <w:sz w:val="22"/>
          <w:szCs w:val="22"/>
          <w:lang w:val="en-US"/>
        </w:rPr>
        <w:t>Attribute Relations</w:t>
      </w:r>
      <w:r w:rsidRPr="6F25036F" w:rsidR="789FBB59">
        <w:rPr>
          <w:rFonts w:ascii="Calibri" w:hAnsi="Calibri" w:eastAsia="Calibri" w:cs="Calibri"/>
          <w:b w:val="1"/>
          <w:bCs w:val="1"/>
          <w:i w:val="0"/>
          <w:iCs w:val="0"/>
          <w:noProof w:val="0"/>
          <w:sz w:val="22"/>
          <w:szCs w:val="22"/>
          <w:lang w:val="en-US"/>
        </w:rPr>
        <w:t xml:space="preserve">: </w:t>
      </w:r>
      <w:r w:rsidRPr="6F25036F" w:rsidR="0C79276E">
        <w:rPr>
          <w:rFonts w:ascii="Calibri" w:hAnsi="Calibri" w:eastAsia="Calibri" w:cs="Calibri"/>
          <w:i w:val="0"/>
          <w:iCs w:val="0"/>
          <w:noProof w:val="0"/>
          <w:sz w:val="22"/>
          <w:szCs w:val="22"/>
          <w:lang w:val="en-US"/>
        </w:rPr>
        <w:t xml:space="preserve"> </w:t>
      </w:r>
      <w:r w:rsidRPr="6F25036F" w:rsidR="4EC73D08">
        <w:rPr>
          <w:rFonts w:ascii="Calibri" w:hAnsi="Calibri" w:eastAsia="Calibri" w:cs="Calibri"/>
          <w:i w:val="0"/>
          <w:iCs w:val="0"/>
          <w:noProof w:val="0"/>
          <w:sz w:val="22"/>
          <w:szCs w:val="22"/>
          <w:lang w:val="en-US"/>
        </w:rPr>
        <w:t>Like</w:t>
      </w:r>
      <w:r w:rsidRPr="6F25036F" w:rsidR="0C79276E">
        <w:rPr>
          <w:rFonts w:ascii="Calibri" w:hAnsi="Calibri" w:eastAsia="Calibri" w:cs="Calibri"/>
          <w:i w:val="0"/>
          <w:iCs w:val="0"/>
          <w:noProof w:val="0"/>
          <w:sz w:val="22"/>
          <w:szCs w:val="22"/>
          <w:lang w:val="en-US"/>
        </w:rPr>
        <w:t xml:space="preserve"> relational databases, spatial data is stored in </w:t>
      </w:r>
      <w:r w:rsidRPr="6F25036F" w:rsidR="0C79276E">
        <w:rPr>
          <w:rFonts w:ascii="Calibri" w:hAnsi="Calibri" w:eastAsia="Calibri" w:cs="Calibri"/>
          <w:b w:val="1"/>
          <w:bCs w:val="1"/>
          <w:i w:val="0"/>
          <w:iCs w:val="0"/>
          <w:noProof w:val="0"/>
          <w:sz w:val="22"/>
          <w:szCs w:val="22"/>
          <w:lang w:val="en-US"/>
        </w:rPr>
        <w:t>rows</w:t>
      </w:r>
      <w:r w:rsidRPr="6F25036F" w:rsidR="0C79276E">
        <w:rPr>
          <w:rFonts w:ascii="Calibri" w:hAnsi="Calibri" w:eastAsia="Calibri" w:cs="Calibri"/>
          <w:i w:val="0"/>
          <w:iCs w:val="0"/>
          <w:noProof w:val="0"/>
          <w:sz w:val="22"/>
          <w:szCs w:val="22"/>
          <w:lang w:val="en-US"/>
        </w:rPr>
        <w:t xml:space="preserve"> (</w:t>
      </w:r>
      <w:r w:rsidRPr="6F25036F" w:rsidR="4DEE5388">
        <w:rPr>
          <w:rFonts w:ascii="Calibri" w:hAnsi="Calibri" w:eastAsia="Calibri" w:cs="Calibri"/>
          <w:i w:val="0"/>
          <w:iCs w:val="0"/>
          <w:noProof w:val="0"/>
          <w:sz w:val="22"/>
          <w:szCs w:val="22"/>
          <w:lang w:val="en-US"/>
        </w:rPr>
        <w:t>I.e.,</w:t>
      </w:r>
      <w:r w:rsidRPr="6F25036F" w:rsidR="0C79276E">
        <w:rPr>
          <w:rFonts w:ascii="Calibri" w:hAnsi="Calibri" w:eastAsia="Calibri" w:cs="Calibri"/>
          <w:i w:val="0"/>
          <w:iCs w:val="0"/>
          <w:noProof w:val="0"/>
          <w:sz w:val="22"/>
          <w:szCs w:val="22"/>
          <w:lang w:val="en-US"/>
        </w:rPr>
        <w:t xml:space="preserve"> entities) and </w:t>
      </w:r>
      <w:r w:rsidRPr="6F25036F" w:rsidR="0C79276E">
        <w:rPr>
          <w:rFonts w:ascii="Calibri" w:hAnsi="Calibri" w:eastAsia="Calibri" w:cs="Calibri"/>
          <w:b w:val="1"/>
          <w:bCs w:val="1"/>
          <w:i w:val="0"/>
          <w:iCs w:val="0"/>
          <w:noProof w:val="0"/>
          <w:sz w:val="22"/>
          <w:szCs w:val="22"/>
          <w:lang w:val="en-US"/>
        </w:rPr>
        <w:t xml:space="preserve">columns </w:t>
      </w:r>
      <w:r w:rsidRPr="6F25036F" w:rsidR="0C79276E">
        <w:rPr>
          <w:rFonts w:ascii="Calibri" w:hAnsi="Calibri" w:eastAsia="Calibri" w:cs="Calibri"/>
          <w:i w:val="0"/>
          <w:iCs w:val="0"/>
          <w:noProof w:val="0"/>
          <w:sz w:val="22"/>
          <w:szCs w:val="22"/>
          <w:lang w:val="en-US"/>
        </w:rPr>
        <w:t xml:space="preserve">(i.e., attributes). </w:t>
      </w:r>
      <w:r w:rsidRPr="6F25036F" w:rsidR="7223F750">
        <w:rPr>
          <w:rFonts w:ascii="Calibri" w:hAnsi="Calibri" w:eastAsia="Calibri" w:cs="Calibri"/>
          <w:i w:val="0"/>
          <w:iCs w:val="0"/>
          <w:noProof w:val="0"/>
          <w:sz w:val="22"/>
          <w:szCs w:val="22"/>
          <w:lang w:val="en-US"/>
        </w:rPr>
        <w:t xml:space="preserve">In QGIS, you can use the </w:t>
      </w:r>
      <w:r w:rsidRPr="6F25036F" w:rsidR="7223F750">
        <w:rPr>
          <w:rFonts w:ascii="Calibri" w:hAnsi="Calibri" w:eastAsia="Calibri" w:cs="Calibri"/>
          <w:b w:val="1"/>
          <w:bCs w:val="1"/>
          <w:i w:val="0"/>
          <w:iCs w:val="0"/>
          <w:noProof w:val="0"/>
          <w:sz w:val="22"/>
          <w:szCs w:val="22"/>
          <w:lang w:val="en-US"/>
        </w:rPr>
        <w:t>Field Calculator</w:t>
      </w:r>
      <w:r w:rsidRPr="6F25036F" w:rsidR="7223F750">
        <w:rPr>
          <w:rFonts w:ascii="Calibri" w:hAnsi="Calibri" w:eastAsia="Calibri" w:cs="Calibri"/>
          <w:i w:val="0"/>
          <w:iCs w:val="0"/>
          <w:noProof w:val="0"/>
          <w:sz w:val="22"/>
          <w:szCs w:val="22"/>
          <w:lang w:val="en-US"/>
        </w:rPr>
        <w:t xml:space="preserve"> to add, edit or remove fields. </w:t>
      </w:r>
      <w:r w:rsidRPr="6F25036F" w:rsidR="3ED511F9">
        <w:rPr>
          <w:rFonts w:ascii="Calibri" w:hAnsi="Calibri" w:eastAsia="Calibri" w:cs="Calibri"/>
          <w:i w:val="0"/>
          <w:iCs w:val="0"/>
          <w:noProof w:val="0"/>
          <w:sz w:val="22"/>
          <w:szCs w:val="22"/>
          <w:lang w:val="en-US"/>
        </w:rPr>
        <w:t>To</w:t>
      </w:r>
      <w:r w:rsidRPr="6F25036F" w:rsidR="0C79276E">
        <w:rPr>
          <w:rFonts w:ascii="Calibri" w:hAnsi="Calibri" w:eastAsia="Calibri" w:cs="Calibri"/>
          <w:i w:val="0"/>
          <w:iCs w:val="0"/>
          <w:noProof w:val="0"/>
          <w:sz w:val="22"/>
          <w:szCs w:val="22"/>
          <w:lang w:val="en-US"/>
        </w:rPr>
        <w:t xml:space="preserve"> </w:t>
      </w:r>
      <w:r w:rsidRPr="6F25036F" w:rsidR="3ED511F9">
        <w:rPr>
          <w:rFonts w:ascii="Calibri" w:hAnsi="Calibri" w:eastAsia="Calibri" w:cs="Calibri"/>
          <w:i w:val="0"/>
          <w:iCs w:val="0"/>
          <w:noProof w:val="0"/>
          <w:sz w:val="22"/>
          <w:szCs w:val="22"/>
          <w:lang w:val="en-US"/>
        </w:rPr>
        <w:t xml:space="preserve">study </w:t>
      </w:r>
      <w:r w:rsidRPr="6F25036F" w:rsidR="6AADE943">
        <w:rPr>
          <w:rFonts w:ascii="Calibri" w:hAnsi="Calibri" w:eastAsia="Calibri" w:cs="Calibri"/>
          <w:i w:val="0"/>
          <w:iCs w:val="0"/>
          <w:noProof w:val="0"/>
          <w:sz w:val="22"/>
          <w:szCs w:val="22"/>
          <w:lang w:val="en-US"/>
        </w:rPr>
        <w:t>uniquely</w:t>
      </w:r>
      <w:r w:rsidRPr="6F25036F" w:rsidR="3ED511F9">
        <w:rPr>
          <w:rFonts w:ascii="Calibri" w:hAnsi="Calibri" w:eastAsia="Calibri" w:cs="Calibri"/>
          <w:i w:val="0"/>
          <w:iCs w:val="0"/>
          <w:noProof w:val="0"/>
          <w:sz w:val="22"/>
          <w:szCs w:val="22"/>
          <w:lang w:val="en-US"/>
        </w:rPr>
        <w:t xml:space="preserve"> identifiable rows, one </w:t>
      </w:r>
      <w:r w:rsidRPr="6F25036F" w:rsidR="0C79276E">
        <w:rPr>
          <w:rFonts w:ascii="Calibri" w:hAnsi="Calibri" w:eastAsia="Calibri" w:cs="Calibri"/>
          <w:i w:val="0"/>
          <w:iCs w:val="0"/>
          <w:noProof w:val="0"/>
          <w:sz w:val="22"/>
          <w:szCs w:val="22"/>
          <w:lang w:val="en-US"/>
        </w:rPr>
        <w:t xml:space="preserve">of the attributes must be a </w:t>
      </w:r>
      <w:r w:rsidRPr="6F25036F" w:rsidR="0C79276E">
        <w:rPr>
          <w:rFonts w:ascii="Calibri" w:hAnsi="Calibri" w:eastAsia="Calibri" w:cs="Calibri"/>
          <w:b w:val="1"/>
          <w:bCs w:val="1"/>
          <w:i w:val="0"/>
          <w:iCs w:val="0"/>
          <w:noProof w:val="0"/>
          <w:sz w:val="22"/>
          <w:szCs w:val="22"/>
          <w:lang w:val="en-US"/>
        </w:rPr>
        <w:t>primary key</w:t>
      </w:r>
      <w:r w:rsidRPr="6F25036F" w:rsidR="0C79276E">
        <w:rPr>
          <w:rFonts w:ascii="Calibri" w:hAnsi="Calibri" w:eastAsia="Calibri" w:cs="Calibri"/>
          <w:i w:val="0"/>
          <w:iCs w:val="0"/>
          <w:noProof w:val="0"/>
          <w:sz w:val="22"/>
          <w:szCs w:val="22"/>
          <w:lang w:val="en-US"/>
        </w:rPr>
        <w:t>.</w:t>
      </w:r>
      <w:r w:rsidRPr="6F25036F" w:rsidR="452D6F43">
        <w:rPr>
          <w:rFonts w:ascii="Calibri" w:hAnsi="Calibri" w:eastAsia="Calibri" w:cs="Calibri"/>
          <w:i w:val="0"/>
          <w:iCs w:val="0"/>
          <w:noProof w:val="0"/>
          <w:sz w:val="22"/>
          <w:szCs w:val="22"/>
          <w:lang w:val="en-US"/>
        </w:rPr>
        <w:t xml:space="preserve"> We call this an </w:t>
      </w:r>
      <w:r w:rsidRPr="6F25036F" w:rsidR="452D6F43">
        <w:rPr>
          <w:rFonts w:ascii="Calibri" w:hAnsi="Calibri" w:eastAsia="Calibri" w:cs="Calibri"/>
          <w:b w:val="1"/>
          <w:bCs w:val="1"/>
          <w:i w:val="0"/>
          <w:iCs w:val="0"/>
          <w:noProof w:val="0"/>
          <w:sz w:val="22"/>
          <w:szCs w:val="22"/>
          <w:lang w:val="en-US"/>
        </w:rPr>
        <w:t>attribute relation</w:t>
      </w:r>
      <w:r w:rsidRPr="6F25036F" w:rsidR="452D6F43">
        <w:rPr>
          <w:rFonts w:ascii="Calibri" w:hAnsi="Calibri" w:eastAsia="Calibri" w:cs="Calibri"/>
          <w:i w:val="0"/>
          <w:iCs w:val="0"/>
          <w:noProof w:val="0"/>
          <w:sz w:val="22"/>
          <w:szCs w:val="22"/>
          <w:lang w:val="en-US"/>
        </w:rPr>
        <w:t>.</w:t>
      </w:r>
      <w:r w:rsidRPr="6F25036F" w:rsidR="73C47147">
        <w:rPr>
          <w:rFonts w:ascii="Calibri" w:hAnsi="Calibri" w:eastAsia="Calibri" w:cs="Calibri"/>
          <w:i w:val="0"/>
          <w:iCs w:val="0"/>
          <w:noProof w:val="0"/>
          <w:sz w:val="22"/>
          <w:szCs w:val="22"/>
          <w:lang w:val="en-US"/>
        </w:rPr>
        <w:t xml:space="preserve"> </w:t>
      </w:r>
      <w:r w:rsidRPr="6F25036F" w:rsidR="04739E26">
        <w:rPr>
          <w:rFonts w:ascii="Calibri" w:hAnsi="Calibri" w:eastAsia="Calibri" w:cs="Calibri"/>
          <w:i w:val="0"/>
          <w:iCs w:val="0"/>
          <w:noProof w:val="0"/>
          <w:sz w:val="22"/>
          <w:szCs w:val="22"/>
          <w:lang w:val="en-US"/>
        </w:rPr>
        <w:t>You can join relations by merging the data of both relations on the primary key.</w:t>
      </w:r>
    </w:p>
    <w:p w:rsidR="25212B8D" w:rsidP="10D71F22" w:rsidRDefault="25212B8D" w14:paraId="6900A943" w14:textId="47B8F599">
      <w:pPr>
        <w:pStyle w:val="ListParagraph"/>
        <w:numPr>
          <w:ilvl w:val="2"/>
          <w:numId w:val="17"/>
        </w:numPr>
        <w:bidi w:val="0"/>
        <w:spacing w:before="0" w:beforeAutospacing="off" w:after="0" w:afterAutospacing="off" w:line="259" w:lineRule="auto"/>
        <w:ind w:right="0"/>
        <w:jc w:val="left"/>
        <w:rPr>
          <w:i w:val="0"/>
          <w:iCs w:val="0"/>
          <w:noProof w:val="0"/>
          <w:sz w:val="22"/>
          <w:szCs w:val="22"/>
          <w:lang w:val="en-US"/>
        </w:rPr>
      </w:pPr>
      <w:r w:rsidRPr="10D71F22" w:rsidR="25212B8D">
        <w:rPr>
          <w:rFonts w:ascii="Calibri" w:hAnsi="Calibri" w:eastAsia="Calibri" w:cs="Calibri"/>
          <w:i w:val="0"/>
          <w:iCs w:val="0"/>
          <w:noProof w:val="0"/>
          <w:sz w:val="22"/>
          <w:szCs w:val="22"/>
          <w:lang w:val="en-US"/>
        </w:rPr>
        <w:t xml:space="preserve">In QGIS, an Attribute Join can be done by using the </w:t>
      </w:r>
      <w:r w:rsidRPr="10D71F22" w:rsidR="755E5F0F">
        <w:rPr>
          <w:rFonts w:ascii="Calibri" w:hAnsi="Calibri" w:eastAsia="Calibri" w:cs="Calibri"/>
          <w:b w:val="1"/>
          <w:bCs w:val="1"/>
          <w:i w:val="0"/>
          <w:iCs w:val="0"/>
          <w:noProof w:val="0"/>
          <w:sz w:val="22"/>
          <w:szCs w:val="22"/>
          <w:lang w:val="en-US"/>
        </w:rPr>
        <w:t>Join Attributes</w:t>
      </w:r>
      <w:r w:rsidRPr="10D71F22" w:rsidR="755E5F0F">
        <w:rPr>
          <w:rFonts w:ascii="Calibri" w:hAnsi="Calibri" w:eastAsia="Calibri" w:cs="Calibri"/>
          <w:i w:val="0"/>
          <w:iCs w:val="0"/>
          <w:noProof w:val="0"/>
          <w:sz w:val="22"/>
          <w:szCs w:val="22"/>
          <w:lang w:val="en-US"/>
        </w:rPr>
        <w:t xml:space="preserve"> function</w:t>
      </w:r>
      <w:r w:rsidRPr="10D71F22" w:rsidR="1E95D667">
        <w:rPr>
          <w:rFonts w:ascii="Calibri" w:hAnsi="Calibri" w:eastAsia="Calibri" w:cs="Calibri"/>
          <w:i w:val="0"/>
          <w:iCs w:val="0"/>
          <w:noProof w:val="0"/>
          <w:sz w:val="22"/>
          <w:szCs w:val="22"/>
          <w:lang w:val="en-US"/>
        </w:rPr>
        <w:t>.</w:t>
      </w:r>
      <w:r w:rsidRPr="10D71F22" w:rsidR="755E5F0F">
        <w:rPr>
          <w:rFonts w:ascii="Calibri" w:hAnsi="Calibri" w:eastAsia="Calibri" w:cs="Calibri"/>
          <w:i w:val="0"/>
          <w:iCs w:val="0"/>
          <w:noProof w:val="0"/>
          <w:sz w:val="22"/>
          <w:szCs w:val="22"/>
          <w:lang w:val="en-US"/>
        </w:rPr>
        <w:t xml:space="preserve"> </w:t>
      </w:r>
      <w:r w:rsidRPr="10D71F22" w:rsidR="035C5B6D">
        <w:rPr>
          <w:rFonts w:ascii="Calibri" w:hAnsi="Calibri" w:eastAsia="Calibri" w:cs="Calibri"/>
          <w:i w:val="0"/>
          <w:iCs w:val="0"/>
          <w:noProof w:val="0"/>
          <w:sz w:val="22"/>
          <w:szCs w:val="22"/>
          <w:lang w:val="en-US"/>
        </w:rPr>
        <w:t xml:space="preserve"> </w:t>
      </w:r>
    </w:p>
    <w:p w:rsidR="6F25036F" w:rsidP="10D71F22" w:rsidRDefault="6F25036F" w14:paraId="62B572B5" w14:textId="3ABC012E">
      <w:pPr>
        <w:pStyle w:val="Normal"/>
        <w:bidi w:val="0"/>
        <w:spacing w:before="0" w:beforeAutospacing="off" w:after="0" w:afterAutospacing="off" w:line="259" w:lineRule="auto"/>
        <w:ind w:right="0"/>
        <w:jc w:val="left"/>
        <w:rPr>
          <w:rFonts w:ascii="Calibri" w:hAnsi="Calibri" w:eastAsia="Calibri" w:cs="Calibri"/>
          <w:i w:val="0"/>
          <w:iCs w:val="0"/>
          <w:noProof w:val="0"/>
          <w:sz w:val="22"/>
          <w:szCs w:val="22"/>
          <w:lang w:val="en-US"/>
        </w:rPr>
      </w:pPr>
    </w:p>
    <w:p w:rsidR="10D71F22" w:rsidP="10D71F22" w:rsidRDefault="10D71F22" w14:paraId="41D68DAE" w14:textId="7B8CEC64">
      <w:pPr>
        <w:pStyle w:val="Normal"/>
        <w:bidi w:val="0"/>
        <w:spacing w:before="0" w:beforeAutospacing="off" w:after="0" w:afterAutospacing="off" w:line="259" w:lineRule="auto"/>
        <w:ind w:right="0"/>
        <w:jc w:val="left"/>
        <w:rPr>
          <w:rFonts w:ascii="Calibri" w:hAnsi="Calibri" w:eastAsia="Calibri" w:cs="Calibri"/>
          <w:i w:val="0"/>
          <w:iCs w:val="0"/>
          <w:noProof w:val="0"/>
          <w:sz w:val="22"/>
          <w:szCs w:val="22"/>
          <w:lang w:val="en-US"/>
        </w:rPr>
      </w:pPr>
    </w:p>
    <w:p w:rsidR="57BC24D9" w:rsidP="6F25036F" w:rsidRDefault="57BC24D9" w14:paraId="2B9E7E67" w14:textId="61F49784">
      <w:pPr>
        <w:pStyle w:val="ListParagraph"/>
        <w:numPr>
          <w:ilvl w:val="1"/>
          <w:numId w:val="17"/>
        </w:numPr>
        <w:bidi w:val="0"/>
        <w:spacing w:before="0" w:beforeAutospacing="off" w:after="0" w:afterAutospacing="off" w:line="259" w:lineRule="auto"/>
        <w:ind w:right="0"/>
        <w:jc w:val="left"/>
        <w:rPr>
          <w:rFonts w:ascii="Calibri" w:hAnsi="Calibri" w:eastAsia="Calibri" w:cs="Calibri" w:asciiTheme="minorAscii" w:hAnsiTheme="minorAscii" w:eastAsiaTheme="minorAscii" w:cstheme="minorAscii"/>
          <w:b w:val="1"/>
          <w:bCs w:val="1"/>
          <w:i w:val="0"/>
          <w:iCs w:val="0"/>
          <w:noProof w:val="0"/>
          <w:sz w:val="22"/>
          <w:szCs w:val="22"/>
          <w:lang w:val="en-US"/>
        </w:rPr>
      </w:pPr>
      <w:r w:rsidRPr="6F25036F" w:rsidR="57BC24D9">
        <w:rPr>
          <w:rFonts w:ascii="Calibri" w:hAnsi="Calibri" w:eastAsia="Calibri" w:cs="Calibri"/>
          <w:b w:val="1"/>
          <w:bCs w:val="1"/>
          <w:i w:val="0"/>
          <w:iCs w:val="0"/>
          <w:noProof w:val="0"/>
          <w:sz w:val="22"/>
          <w:szCs w:val="22"/>
          <w:lang w:val="en-US"/>
        </w:rPr>
        <w:t>Spatial Relations</w:t>
      </w:r>
      <w:r w:rsidRPr="6F25036F" w:rsidR="51255716">
        <w:rPr>
          <w:rFonts w:ascii="Calibri" w:hAnsi="Calibri" w:eastAsia="Calibri" w:cs="Calibri"/>
          <w:b w:val="1"/>
          <w:bCs w:val="1"/>
          <w:i w:val="0"/>
          <w:iCs w:val="0"/>
          <w:noProof w:val="0"/>
          <w:sz w:val="22"/>
          <w:szCs w:val="22"/>
          <w:lang w:val="en-US"/>
        </w:rPr>
        <w:t>:</w:t>
      </w:r>
      <w:r w:rsidRPr="6F25036F" w:rsidR="51255716">
        <w:rPr>
          <w:rFonts w:ascii="Calibri" w:hAnsi="Calibri" w:eastAsia="Calibri" w:cs="Calibri"/>
          <w:i w:val="0"/>
          <w:iCs w:val="0"/>
          <w:noProof w:val="0"/>
          <w:sz w:val="22"/>
          <w:szCs w:val="22"/>
          <w:lang w:val="en-US"/>
        </w:rPr>
        <w:t xml:space="preserve"> </w:t>
      </w:r>
      <w:r w:rsidRPr="6F25036F" w:rsidR="1EC1B329">
        <w:rPr>
          <w:rFonts w:ascii="Calibri" w:hAnsi="Calibri" w:eastAsia="Calibri" w:cs="Calibri"/>
          <w:i w:val="0"/>
          <w:iCs w:val="0"/>
          <w:noProof w:val="0"/>
          <w:sz w:val="22"/>
          <w:szCs w:val="22"/>
          <w:lang w:val="en-US"/>
        </w:rPr>
        <w:t>I</w:t>
      </w:r>
      <w:r w:rsidRPr="6F25036F" w:rsidR="1EC1B329">
        <w:rPr>
          <w:rFonts w:ascii="Calibri" w:hAnsi="Calibri" w:eastAsia="Calibri" w:cs="Calibri"/>
          <w:i w:val="0"/>
          <w:iCs w:val="0"/>
          <w:noProof w:val="0"/>
          <w:sz w:val="22"/>
          <w:szCs w:val="22"/>
          <w:lang w:val="en-US"/>
        </w:rPr>
        <w:t xml:space="preserve">n addition to these attribute relations, spatial databases can make use of </w:t>
      </w:r>
      <w:r w:rsidRPr="6F25036F" w:rsidR="1EC1B329">
        <w:rPr>
          <w:rFonts w:ascii="Calibri" w:hAnsi="Calibri" w:eastAsia="Calibri" w:cs="Calibri"/>
          <w:b w:val="1"/>
          <w:bCs w:val="1"/>
          <w:i w:val="0"/>
          <w:iCs w:val="0"/>
          <w:noProof w:val="0"/>
          <w:sz w:val="22"/>
          <w:szCs w:val="22"/>
          <w:lang w:val="en-US"/>
        </w:rPr>
        <w:t>spatial relations</w:t>
      </w:r>
      <w:r w:rsidRPr="6F25036F" w:rsidR="101B4F1B">
        <w:rPr>
          <w:rFonts w:ascii="Calibri" w:hAnsi="Calibri" w:eastAsia="Calibri" w:cs="Calibri"/>
          <w:b w:val="0"/>
          <w:bCs w:val="0"/>
          <w:i w:val="0"/>
          <w:iCs w:val="0"/>
          <w:noProof w:val="0"/>
          <w:sz w:val="22"/>
          <w:szCs w:val="22"/>
          <w:lang w:val="en-US"/>
        </w:rPr>
        <w:t xml:space="preserve"> to join </w:t>
      </w:r>
      <w:r w:rsidRPr="6F25036F" w:rsidR="65BB41B5">
        <w:rPr>
          <w:rFonts w:ascii="Calibri" w:hAnsi="Calibri" w:eastAsia="Calibri" w:cs="Calibri"/>
          <w:b w:val="0"/>
          <w:bCs w:val="0"/>
          <w:i w:val="0"/>
          <w:iCs w:val="0"/>
          <w:noProof w:val="0"/>
          <w:sz w:val="22"/>
          <w:szCs w:val="22"/>
          <w:lang w:val="en-US"/>
        </w:rPr>
        <w:t>relations</w:t>
      </w:r>
      <w:r w:rsidRPr="6F25036F" w:rsidR="74BA71F8">
        <w:rPr>
          <w:rFonts w:ascii="Calibri" w:hAnsi="Calibri" w:eastAsia="Calibri" w:cs="Calibri"/>
          <w:b w:val="0"/>
          <w:bCs w:val="0"/>
          <w:i w:val="0"/>
          <w:iCs w:val="0"/>
          <w:noProof w:val="0"/>
          <w:sz w:val="22"/>
          <w:szCs w:val="22"/>
          <w:lang w:val="en-US"/>
        </w:rPr>
        <w:t xml:space="preserve">, or in other words, </w:t>
      </w:r>
      <w:r w:rsidRPr="6F25036F" w:rsidR="15EC3182">
        <w:rPr>
          <w:rFonts w:ascii="Calibri" w:hAnsi="Calibri" w:eastAsia="Calibri" w:cs="Calibri"/>
          <w:b w:val="0"/>
          <w:bCs w:val="0"/>
          <w:i w:val="0"/>
          <w:iCs w:val="0"/>
          <w:noProof w:val="0"/>
          <w:sz w:val="22"/>
          <w:szCs w:val="22"/>
          <w:lang w:val="en-US"/>
        </w:rPr>
        <w:t>construct new</w:t>
      </w:r>
      <w:r w:rsidRPr="6F25036F" w:rsidR="74BA71F8">
        <w:rPr>
          <w:rFonts w:ascii="Calibri" w:hAnsi="Calibri" w:eastAsia="Calibri" w:cs="Calibri"/>
          <w:b w:val="0"/>
          <w:bCs w:val="0"/>
          <w:i w:val="0"/>
          <w:iCs w:val="0"/>
          <w:noProof w:val="0"/>
          <w:sz w:val="22"/>
          <w:szCs w:val="22"/>
          <w:lang w:val="en-US"/>
        </w:rPr>
        <w:t xml:space="preserve"> polygons</w:t>
      </w:r>
      <w:r w:rsidRPr="6F25036F" w:rsidR="101B4F1B">
        <w:rPr>
          <w:rFonts w:ascii="Calibri" w:hAnsi="Calibri" w:eastAsia="Calibri" w:cs="Calibri"/>
          <w:b w:val="1"/>
          <w:bCs w:val="1"/>
          <w:i w:val="0"/>
          <w:iCs w:val="0"/>
          <w:noProof w:val="0"/>
          <w:sz w:val="22"/>
          <w:szCs w:val="22"/>
          <w:lang w:val="en-US"/>
        </w:rPr>
        <w:t xml:space="preserve">. </w:t>
      </w:r>
      <w:r w:rsidRPr="6F25036F" w:rsidR="1DACB78E">
        <w:rPr>
          <w:rFonts w:ascii="Calibri" w:hAnsi="Calibri" w:eastAsia="Calibri" w:cs="Calibri"/>
          <w:b w:val="0"/>
          <w:bCs w:val="0"/>
          <w:i w:val="0"/>
          <w:iCs w:val="0"/>
          <w:noProof w:val="0"/>
          <w:sz w:val="22"/>
          <w:szCs w:val="22"/>
          <w:lang w:val="en-US"/>
        </w:rPr>
        <w:t xml:space="preserve">Such manipulations </w:t>
      </w:r>
      <w:r w:rsidRPr="6F25036F" w:rsidR="76865E1F">
        <w:rPr>
          <w:rFonts w:ascii="Calibri" w:hAnsi="Calibri" w:eastAsia="Calibri" w:cs="Calibri"/>
          <w:b w:val="0"/>
          <w:bCs w:val="0"/>
          <w:i w:val="0"/>
          <w:iCs w:val="0"/>
          <w:noProof w:val="0"/>
          <w:sz w:val="22"/>
          <w:szCs w:val="22"/>
          <w:lang w:val="en-US"/>
        </w:rPr>
        <w:t>therefore use the values</w:t>
      </w:r>
      <w:r w:rsidRPr="6F25036F" w:rsidR="27165C84">
        <w:rPr>
          <w:rFonts w:ascii="Calibri" w:hAnsi="Calibri" w:eastAsia="Calibri" w:cs="Calibri"/>
          <w:b w:val="0"/>
          <w:bCs w:val="0"/>
          <w:i w:val="0"/>
          <w:iCs w:val="0"/>
          <w:noProof w:val="0"/>
          <w:sz w:val="22"/>
          <w:szCs w:val="22"/>
          <w:lang w:val="en-US"/>
        </w:rPr>
        <w:t xml:space="preserve"> (I.e., boundaries and inner coordinates)</w:t>
      </w:r>
      <w:r w:rsidRPr="6F25036F" w:rsidR="76865E1F">
        <w:rPr>
          <w:rFonts w:ascii="Calibri" w:hAnsi="Calibri" w:eastAsia="Calibri" w:cs="Calibri"/>
          <w:b w:val="0"/>
          <w:bCs w:val="0"/>
          <w:i w:val="0"/>
          <w:iCs w:val="0"/>
          <w:noProof w:val="0"/>
          <w:sz w:val="22"/>
          <w:szCs w:val="22"/>
          <w:lang w:val="en-US"/>
        </w:rPr>
        <w:t xml:space="preserve"> of the </w:t>
      </w:r>
      <w:r w:rsidRPr="6F25036F" w:rsidR="5B8BF8D8">
        <w:rPr>
          <w:rFonts w:ascii="Calibri" w:hAnsi="Calibri" w:eastAsia="Calibri" w:cs="Calibri"/>
          <w:b w:val="0"/>
          <w:bCs w:val="0"/>
          <w:i w:val="0"/>
          <w:iCs w:val="0"/>
          <w:noProof w:val="0"/>
          <w:sz w:val="22"/>
          <w:szCs w:val="22"/>
          <w:lang w:val="en-US"/>
        </w:rPr>
        <w:t xml:space="preserve">two </w:t>
      </w:r>
      <w:r w:rsidRPr="6F25036F" w:rsidR="76865E1F">
        <w:rPr>
          <w:rFonts w:ascii="Calibri" w:hAnsi="Calibri" w:eastAsia="Calibri" w:cs="Calibri"/>
          <w:b w:val="0"/>
          <w:bCs w:val="0"/>
          <w:i w:val="0"/>
          <w:iCs w:val="0"/>
          <w:noProof w:val="0"/>
          <w:sz w:val="22"/>
          <w:szCs w:val="22"/>
          <w:lang w:val="en-US"/>
        </w:rPr>
        <w:t xml:space="preserve">layers of polygons to compute </w:t>
      </w:r>
      <w:r w:rsidRPr="6F25036F" w:rsidR="4D1CE1C6">
        <w:rPr>
          <w:rFonts w:ascii="Calibri" w:hAnsi="Calibri" w:eastAsia="Calibri" w:cs="Calibri"/>
          <w:b w:val="0"/>
          <w:bCs w:val="0"/>
          <w:i w:val="0"/>
          <w:iCs w:val="0"/>
          <w:noProof w:val="0"/>
          <w:sz w:val="22"/>
          <w:szCs w:val="22"/>
          <w:lang w:val="en-US"/>
        </w:rPr>
        <w:t>a</w:t>
      </w:r>
      <w:r w:rsidRPr="6F25036F" w:rsidR="76865E1F">
        <w:rPr>
          <w:rFonts w:ascii="Calibri" w:hAnsi="Calibri" w:eastAsia="Calibri" w:cs="Calibri"/>
          <w:b w:val="0"/>
          <w:bCs w:val="0"/>
          <w:i w:val="0"/>
          <w:iCs w:val="0"/>
          <w:noProof w:val="0"/>
          <w:sz w:val="22"/>
          <w:szCs w:val="22"/>
          <w:lang w:val="en-US"/>
        </w:rPr>
        <w:t xml:space="preserve"> </w:t>
      </w:r>
      <w:r w:rsidRPr="6F25036F" w:rsidR="4D1CE1C6">
        <w:rPr>
          <w:rFonts w:ascii="Calibri" w:hAnsi="Calibri" w:eastAsia="Calibri" w:cs="Calibri"/>
          <w:b w:val="0"/>
          <w:bCs w:val="0"/>
          <w:i w:val="0"/>
          <w:iCs w:val="0"/>
          <w:noProof w:val="0"/>
          <w:sz w:val="22"/>
          <w:szCs w:val="22"/>
          <w:lang w:val="en-US"/>
        </w:rPr>
        <w:t xml:space="preserve">new </w:t>
      </w:r>
      <w:r w:rsidRPr="6F25036F" w:rsidR="76865E1F">
        <w:rPr>
          <w:rFonts w:ascii="Calibri" w:hAnsi="Calibri" w:eastAsia="Calibri" w:cs="Calibri"/>
          <w:b w:val="0"/>
          <w:bCs w:val="0"/>
          <w:i w:val="0"/>
          <w:iCs w:val="0"/>
          <w:noProof w:val="0"/>
          <w:sz w:val="22"/>
          <w:szCs w:val="22"/>
          <w:lang w:val="en-US"/>
        </w:rPr>
        <w:t>entit</w:t>
      </w:r>
      <w:r w:rsidRPr="6F25036F" w:rsidR="5F3148FF">
        <w:rPr>
          <w:rFonts w:ascii="Calibri" w:hAnsi="Calibri" w:eastAsia="Calibri" w:cs="Calibri"/>
          <w:b w:val="0"/>
          <w:bCs w:val="0"/>
          <w:i w:val="0"/>
          <w:iCs w:val="0"/>
          <w:noProof w:val="0"/>
          <w:sz w:val="22"/>
          <w:szCs w:val="22"/>
          <w:lang w:val="en-US"/>
        </w:rPr>
        <w:t>y</w:t>
      </w:r>
      <w:r w:rsidRPr="6F25036F" w:rsidR="76865E1F">
        <w:rPr>
          <w:rFonts w:ascii="Calibri" w:hAnsi="Calibri" w:eastAsia="Calibri" w:cs="Calibri"/>
          <w:b w:val="0"/>
          <w:bCs w:val="0"/>
          <w:i w:val="0"/>
          <w:iCs w:val="0"/>
          <w:noProof w:val="0"/>
          <w:sz w:val="22"/>
          <w:szCs w:val="22"/>
          <w:lang w:val="en-US"/>
        </w:rPr>
        <w:t>.</w:t>
      </w:r>
      <w:r w:rsidRPr="6F25036F" w:rsidR="5D9FA99A">
        <w:rPr>
          <w:rFonts w:ascii="Calibri" w:hAnsi="Calibri" w:eastAsia="Calibri" w:cs="Calibri"/>
          <w:b w:val="0"/>
          <w:bCs w:val="0"/>
          <w:i w:val="0"/>
          <w:iCs w:val="0"/>
          <w:noProof w:val="0"/>
          <w:sz w:val="22"/>
          <w:szCs w:val="22"/>
          <w:lang w:val="en-US"/>
        </w:rPr>
        <w:t xml:space="preserve"> </w:t>
      </w:r>
      <w:r w:rsidRPr="6F25036F" w:rsidR="1AE7AB2D">
        <w:rPr>
          <w:rFonts w:ascii="Calibri" w:hAnsi="Calibri" w:eastAsia="Calibri" w:cs="Calibri"/>
          <w:b w:val="1"/>
          <w:bCs w:val="1"/>
          <w:i w:val="0"/>
          <w:iCs w:val="0"/>
          <w:noProof w:val="0"/>
          <w:color w:val="FF0000"/>
          <w:sz w:val="22"/>
          <w:szCs w:val="22"/>
          <w:lang w:val="en-US"/>
        </w:rPr>
        <w:t>Spatial Join</w:t>
      </w:r>
      <w:r w:rsidRPr="6F25036F" w:rsidR="1AE7AB2D">
        <w:rPr>
          <w:rFonts w:ascii="Calibri" w:hAnsi="Calibri" w:eastAsia="Calibri" w:cs="Calibri"/>
          <w:b w:val="1"/>
          <w:bCs w:val="1"/>
          <w:i w:val="0"/>
          <w:iCs w:val="0"/>
          <w:noProof w:val="0"/>
          <w:sz w:val="22"/>
          <w:szCs w:val="22"/>
          <w:lang w:val="en-US"/>
        </w:rPr>
        <w:t xml:space="preserve"> </w:t>
      </w:r>
      <w:r w:rsidRPr="6F25036F" w:rsidR="1AE7AB2D">
        <w:rPr>
          <w:rFonts w:ascii="Calibri" w:hAnsi="Calibri" w:eastAsia="Calibri" w:cs="Calibri"/>
          <w:b w:val="0"/>
          <w:bCs w:val="0"/>
          <w:i w:val="0"/>
          <w:iCs w:val="0"/>
          <w:noProof w:val="0"/>
          <w:sz w:val="22"/>
          <w:szCs w:val="22"/>
          <w:lang w:val="en-US"/>
        </w:rPr>
        <w:t xml:space="preserve">joins attributes from one feature to another based on a spatial relationship. The target features and the joined attributes from the join features are written to the output feature class. </w:t>
      </w:r>
    </w:p>
    <w:p w:rsidR="1AE7AB2D" w:rsidP="6F25036F" w:rsidRDefault="1AE7AB2D" w14:paraId="2DECBD84" w14:textId="6CDA55DD">
      <w:pPr>
        <w:pStyle w:val="ListParagraph"/>
        <w:numPr>
          <w:ilvl w:val="2"/>
          <w:numId w:val="17"/>
        </w:numPr>
        <w:rPr>
          <w:rFonts w:ascii="Calibri" w:hAnsi="Calibri" w:eastAsia="Calibri" w:cs="Calibri" w:asciiTheme="minorAscii" w:hAnsiTheme="minorAscii" w:eastAsiaTheme="minorAscii" w:cstheme="minorAscii"/>
          <w:i w:val="0"/>
          <w:iCs w:val="0"/>
          <w:noProof w:val="0"/>
          <w:sz w:val="22"/>
          <w:szCs w:val="22"/>
          <w:lang w:val="en-US"/>
        </w:rPr>
      </w:pPr>
      <w:r w:rsidRPr="6F25036F" w:rsidR="1AE7AB2D">
        <w:rPr>
          <w:rFonts w:ascii="Calibri" w:hAnsi="Calibri" w:eastAsia="Calibri" w:cs="Calibri"/>
          <w:i w:val="0"/>
          <w:iCs w:val="0"/>
          <w:noProof w:val="0"/>
          <w:sz w:val="22"/>
          <w:szCs w:val="22"/>
          <w:lang w:val="en-US"/>
        </w:rPr>
        <w:t xml:space="preserve">In QGIS, a Spatial Join can be done by using the </w:t>
      </w:r>
      <w:r w:rsidRPr="6F25036F" w:rsidR="1AE7AB2D">
        <w:rPr>
          <w:rFonts w:ascii="Calibri" w:hAnsi="Calibri" w:eastAsia="Calibri" w:cs="Calibri"/>
          <w:b w:val="1"/>
          <w:bCs w:val="1"/>
          <w:i w:val="0"/>
          <w:iCs w:val="0"/>
          <w:noProof w:val="0"/>
          <w:sz w:val="22"/>
          <w:szCs w:val="22"/>
          <w:lang w:val="en-US"/>
        </w:rPr>
        <w:t>Join Attributes by Location.</w:t>
      </w:r>
    </w:p>
    <w:p w:rsidR="155207B3" w:rsidP="6F25036F" w:rsidRDefault="155207B3" w14:paraId="0B40178E" w14:textId="55378C41">
      <w:pPr>
        <w:pStyle w:val="Normal"/>
        <w:bidi w:val="0"/>
        <w:spacing w:before="0" w:beforeAutospacing="off" w:after="0" w:afterAutospacing="off" w:line="259" w:lineRule="auto"/>
        <w:ind w:left="720" w:right="0"/>
        <w:jc w:val="left"/>
      </w:pPr>
      <w:r w:rsidR="155207B3">
        <w:drawing>
          <wp:inline wp14:editId="399D5865" wp14:anchorId="6FC8CE88">
            <wp:extent cx="4572000" cy="2695575"/>
            <wp:effectExtent l="0" t="0" r="0" b="0"/>
            <wp:docPr id="968901032" name="" title=""/>
            <wp:cNvGraphicFramePr>
              <a:graphicFrameLocks noChangeAspect="1"/>
            </wp:cNvGraphicFramePr>
            <a:graphic>
              <a:graphicData uri="http://schemas.openxmlformats.org/drawingml/2006/picture">
                <pic:pic>
                  <pic:nvPicPr>
                    <pic:cNvPr id="0" name=""/>
                    <pic:cNvPicPr/>
                  </pic:nvPicPr>
                  <pic:blipFill>
                    <a:blip r:embed="R67b65b9d668f47f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695575"/>
                    </a:xfrm>
                    <a:prstGeom prst="rect">
                      <a:avLst/>
                    </a:prstGeom>
                  </pic:spPr>
                </pic:pic>
              </a:graphicData>
            </a:graphic>
          </wp:inline>
        </w:drawing>
      </w:r>
    </w:p>
    <w:p w:rsidR="155207B3" w:rsidP="6F25036F" w:rsidRDefault="155207B3" w14:paraId="16F77EA3" w14:textId="048FDAA2">
      <w:pPr>
        <w:pStyle w:val="Normal"/>
        <w:bidi w:val="0"/>
        <w:spacing w:before="0" w:beforeAutospacing="off" w:after="0" w:afterAutospacing="off" w:line="259" w:lineRule="auto"/>
        <w:ind w:left="720" w:right="0"/>
        <w:jc w:val="left"/>
        <w:rPr>
          <w:rFonts w:ascii="Calibri" w:hAnsi="Calibri" w:eastAsia="Calibri" w:cs="Calibri"/>
          <w:b w:val="0"/>
          <w:bCs w:val="0"/>
          <w:i w:val="0"/>
          <w:iCs w:val="0"/>
          <w:noProof w:val="0"/>
          <w:sz w:val="22"/>
          <w:szCs w:val="22"/>
          <w:lang w:val="en-US"/>
        </w:rPr>
      </w:pPr>
      <w:r w:rsidRPr="6F25036F" w:rsidR="155207B3">
        <w:rPr>
          <w:rFonts w:ascii="Calibri" w:hAnsi="Calibri" w:eastAsia="Calibri" w:cs="Calibri"/>
          <w:b w:val="0"/>
          <w:bCs w:val="0"/>
          <w:i w:val="0"/>
          <w:iCs w:val="0"/>
          <w:noProof w:val="0"/>
          <w:sz w:val="22"/>
          <w:szCs w:val="22"/>
          <w:lang w:val="en-US"/>
        </w:rPr>
        <w:t>^ An example of the various computations that can be used to establish new relations that create new layers.</w:t>
      </w:r>
    </w:p>
    <w:p w:rsidR="6F25036F" w:rsidP="6F25036F" w:rsidRDefault="6F25036F" w14:paraId="7D7CC26D" w14:textId="4383C731">
      <w:pPr>
        <w:pStyle w:val="Normal"/>
        <w:bidi w:val="0"/>
        <w:spacing w:before="0" w:beforeAutospacing="off" w:after="0" w:afterAutospacing="off" w:line="259" w:lineRule="auto"/>
        <w:ind w:left="720" w:right="0"/>
        <w:jc w:val="left"/>
        <w:rPr>
          <w:rFonts w:ascii="Calibri" w:hAnsi="Calibri" w:eastAsia="Calibri" w:cs="Calibri"/>
          <w:b w:val="0"/>
          <w:bCs w:val="0"/>
          <w:i w:val="0"/>
          <w:iCs w:val="0"/>
          <w:noProof w:val="0"/>
          <w:sz w:val="22"/>
          <w:szCs w:val="22"/>
          <w:lang w:val="en-US"/>
        </w:rPr>
      </w:pPr>
    </w:p>
    <w:p w:rsidR="1AE7AB2D" w:rsidP="6F25036F" w:rsidRDefault="1AE7AB2D" w14:paraId="02F1BD88" w14:textId="254AE139">
      <w:pPr>
        <w:pStyle w:val="Normal"/>
        <w:ind w:left="720"/>
      </w:pPr>
      <w:r w:rsidR="1AE7AB2D">
        <w:drawing>
          <wp:inline wp14:editId="412A48AD" wp14:anchorId="31392A52">
            <wp:extent cx="3407902" cy="1230654"/>
            <wp:effectExtent l="0" t="0" r="0" b="0"/>
            <wp:docPr id="1736436299" name="" title=""/>
            <wp:cNvGraphicFramePr>
              <a:graphicFrameLocks noChangeAspect="1"/>
            </wp:cNvGraphicFramePr>
            <a:graphic>
              <a:graphicData uri="http://schemas.openxmlformats.org/drawingml/2006/picture">
                <pic:pic>
                  <pic:nvPicPr>
                    <pic:cNvPr id="0" name=""/>
                    <pic:cNvPicPr/>
                  </pic:nvPicPr>
                  <pic:blipFill>
                    <a:blip r:embed="Rcad2d6cfefaf4ea5">
                      <a:extLst xmlns:a="http://schemas.openxmlformats.org/drawingml/2006/main">
                        <a:ext xmlns:a="http://schemas.openxmlformats.org/drawingml/2006/main" uri="{28A0092B-C50C-407E-A947-70E740481C1C}">
                          <a14:useLocalDpi xmlns:a14="http://schemas.microsoft.com/office/drawing/2010/main" val="0"/>
                        </a:ext>
                      </a:extLst>
                    </a:blip>
                    <a:srcRect l="24305" t="50370" r="25694" b="20740"/>
                    <a:stretch>
                      <a:fillRect/>
                    </a:stretch>
                  </pic:blipFill>
                  <pic:spPr>
                    <a:xfrm rot="0" flipH="0" flipV="0">
                      <a:off x="0" y="0"/>
                      <a:ext cx="3407902" cy="1230654"/>
                    </a:xfrm>
                    <a:prstGeom prst="rect">
                      <a:avLst/>
                    </a:prstGeom>
                  </pic:spPr>
                </pic:pic>
              </a:graphicData>
            </a:graphic>
          </wp:inline>
        </w:drawing>
      </w:r>
    </w:p>
    <w:p w:rsidR="1B8E6684" w:rsidP="10D71F22" w:rsidRDefault="1B8E6684" w14:paraId="6167520B" w14:textId="157DE460">
      <w:pPr>
        <w:pStyle w:val="Normal"/>
        <w:bidi w:val="0"/>
        <w:spacing w:before="0" w:beforeAutospacing="off" w:after="0" w:afterAutospacing="off" w:line="259" w:lineRule="auto"/>
        <w:ind w:left="720" w:right="0"/>
        <w:jc w:val="left"/>
        <w:rPr>
          <w:rFonts w:ascii="Calibri" w:hAnsi="Calibri" w:eastAsia="Calibri" w:cs="Calibri"/>
          <w:i w:val="0"/>
          <w:iCs w:val="0"/>
          <w:noProof w:val="0"/>
          <w:sz w:val="22"/>
          <w:szCs w:val="22"/>
          <w:lang w:val="en-US"/>
        </w:rPr>
      </w:pPr>
      <w:r w:rsidRPr="10D71F22" w:rsidR="1B8E6684">
        <w:rPr>
          <w:rFonts w:ascii="Calibri" w:hAnsi="Calibri" w:eastAsia="Calibri" w:cs="Calibri"/>
          <w:i w:val="0"/>
          <w:iCs w:val="0"/>
          <w:noProof w:val="0"/>
          <w:sz w:val="22"/>
          <w:szCs w:val="22"/>
          <w:lang w:val="en-US"/>
        </w:rPr>
        <w:t xml:space="preserve">^ An example of </w:t>
      </w:r>
      <w:r w:rsidRPr="10D71F22" w:rsidR="1B8E6684">
        <w:rPr>
          <w:rFonts w:ascii="Calibri" w:hAnsi="Calibri" w:eastAsia="Calibri" w:cs="Calibri"/>
          <w:b w:val="1"/>
          <w:bCs w:val="1"/>
          <w:i w:val="0"/>
          <w:iCs w:val="0"/>
          <w:noProof w:val="0"/>
          <w:sz w:val="22"/>
          <w:szCs w:val="22"/>
          <w:lang w:val="en-US"/>
        </w:rPr>
        <w:t>spatial join</w:t>
      </w:r>
      <w:r w:rsidRPr="10D71F22" w:rsidR="1B8E6684">
        <w:rPr>
          <w:rFonts w:ascii="Calibri" w:hAnsi="Calibri" w:eastAsia="Calibri" w:cs="Calibri"/>
          <w:b w:val="0"/>
          <w:bCs w:val="0"/>
          <w:i w:val="0"/>
          <w:iCs w:val="0"/>
          <w:noProof w:val="0"/>
          <w:sz w:val="22"/>
          <w:szCs w:val="22"/>
          <w:lang w:val="en-US"/>
        </w:rPr>
        <w:t>, where two overlapping layers, one being a point layer, and the other being a field layer, are written to a new feature where the two layers are joint.</w:t>
      </w:r>
    </w:p>
    <w:p w:rsidR="10D71F22" w:rsidP="10D71F22" w:rsidRDefault="10D71F22" w14:paraId="268351A0" w14:textId="05720160">
      <w:pPr>
        <w:pStyle w:val="Normal"/>
        <w:bidi w:val="0"/>
        <w:spacing w:before="0" w:beforeAutospacing="off" w:after="0" w:afterAutospacing="off" w:line="259" w:lineRule="auto"/>
        <w:ind w:left="720" w:right="0"/>
        <w:jc w:val="left"/>
        <w:rPr>
          <w:rFonts w:ascii="Calibri" w:hAnsi="Calibri" w:eastAsia="Calibri" w:cs="Calibri"/>
          <w:b w:val="0"/>
          <w:bCs w:val="0"/>
          <w:i w:val="0"/>
          <w:iCs w:val="0"/>
          <w:noProof w:val="0"/>
          <w:sz w:val="22"/>
          <w:szCs w:val="22"/>
          <w:lang w:val="en-US"/>
        </w:rPr>
      </w:pPr>
    </w:p>
    <w:p w:rsidR="6F25036F" w:rsidP="6F25036F" w:rsidRDefault="6F25036F" w14:paraId="1095CCB6" w14:textId="1925AA5C">
      <w:pPr>
        <w:pStyle w:val="Normal"/>
        <w:bidi w:val="0"/>
        <w:spacing w:before="0" w:beforeAutospacing="off" w:after="0" w:afterAutospacing="off" w:line="259" w:lineRule="auto"/>
        <w:ind w:left="720" w:right="0" w:firstLine="0"/>
        <w:jc w:val="left"/>
        <w:rPr>
          <w:rFonts w:ascii="Calibri" w:hAnsi="Calibri" w:eastAsia="Calibri" w:cs="Calibri"/>
          <w:b w:val="0"/>
          <w:bCs w:val="0"/>
          <w:i w:val="0"/>
          <w:iCs w:val="0"/>
          <w:noProof w:val="0"/>
          <w:sz w:val="22"/>
          <w:szCs w:val="22"/>
          <w:lang w:val="en-US"/>
        </w:rPr>
      </w:pPr>
    </w:p>
    <w:p w:rsidR="66D246DD" w:rsidP="6F25036F" w:rsidRDefault="66D246DD" w14:paraId="6FC6BF4A" w14:textId="0425ECF8">
      <w:pPr>
        <w:pStyle w:val="ListParagraph"/>
        <w:numPr>
          <w:ilvl w:val="1"/>
          <w:numId w:val="17"/>
        </w:numPr>
        <w:bidi w:val="0"/>
        <w:spacing w:before="0" w:beforeAutospacing="off" w:after="0" w:afterAutospacing="off" w:line="259" w:lineRule="auto"/>
        <w:ind w:right="0"/>
        <w:jc w:val="left"/>
        <w:rPr>
          <w:rFonts w:ascii="Calibri" w:hAnsi="Calibri" w:eastAsia="Calibri" w:cs="Calibri" w:asciiTheme="minorAscii" w:hAnsiTheme="minorAscii" w:eastAsiaTheme="minorAscii" w:cstheme="minorAscii"/>
          <w:b w:val="0"/>
          <w:bCs w:val="0"/>
          <w:i w:val="0"/>
          <w:iCs w:val="0"/>
          <w:noProof w:val="0"/>
          <w:sz w:val="22"/>
          <w:szCs w:val="22"/>
          <w:lang w:val="en-US"/>
        </w:rPr>
      </w:pPr>
      <w:r w:rsidRPr="6F25036F" w:rsidR="66D246DD">
        <w:rPr>
          <w:rFonts w:ascii="Calibri" w:hAnsi="Calibri" w:eastAsia="Calibri" w:cs="Calibri"/>
          <w:b w:val="1"/>
          <w:bCs w:val="1"/>
          <w:i w:val="0"/>
          <w:iCs w:val="0"/>
          <w:noProof w:val="0"/>
          <w:sz w:val="22"/>
          <w:szCs w:val="22"/>
          <w:lang w:val="en-US"/>
        </w:rPr>
        <w:t xml:space="preserve">Other </w:t>
      </w:r>
      <w:r w:rsidRPr="6F25036F" w:rsidR="66D246DD">
        <w:rPr>
          <w:rFonts w:ascii="Calibri" w:hAnsi="Calibri" w:eastAsia="Calibri" w:cs="Calibri"/>
          <w:b w:val="1"/>
          <w:bCs w:val="1"/>
          <w:i w:val="0"/>
          <w:iCs w:val="0"/>
          <w:noProof w:val="0"/>
          <w:color w:val="FF0000"/>
          <w:sz w:val="22"/>
          <w:szCs w:val="22"/>
          <w:lang w:val="en-US"/>
        </w:rPr>
        <w:t>overlay</w:t>
      </w:r>
      <w:r w:rsidRPr="6F25036F" w:rsidR="66D246DD">
        <w:rPr>
          <w:rFonts w:ascii="Calibri" w:hAnsi="Calibri" w:eastAsia="Calibri" w:cs="Calibri"/>
          <w:b w:val="1"/>
          <w:bCs w:val="1"/>
          <w:i w:val="0"/>
          <w:iCs w:val="0"/>
          <w:noProof w:val="0"/>
          <w:sz w:val="22"/>
          <w:szCs w:val="22"/>
          <w:lang w:val="en-US"/>
        </w:rPr>
        <w:t xml:space="preserve"> operations: </w:t>
      </w:r>
      <w:r w:rsidRPr="6F25036F" w:rsidR="66D246DD">
        <w:rPr>
          <w:rFonts w:ascii="Calibri" w:hAnsi="Calibri" w:eastAsia="Calibri" w:cs="Calibri"/>
          <w:b w:val="0"/>
          <w:bCs w:val="0"/>
          <w:i w:val="0"/>
          <w:iCs w:val="0"/>
          <w:noProof w:val="0"/>
          <w:sz w:val="22"/>
          <w:szCs w:val="22"/>
          <w:lang w:val="en-US"/>
        </w:rPr>
        <w:t xml:space="preserve">Additional operations can be applied to layers that either </w:t>
      </w:r>
      <w:r w:rsidRPr="6F25036F" w:rsidR="37B0C411">
        <w:rPr>
          <w:rFonts w:ascii="Calibri" w:hAnsi="Calibri" w:eastAsia="Calibri" w:cs="Calibri"/>
          <w:b w:val="0"/>
          <w:bCs w:val="0"/>
          <w:i w:val="0"/>
          <w:iCs w:val="0"/>
          <w:noProof w:val="0"/>
          <w:sz w:val="22"/>
          <w:szCs w:val="22"/>
          <w:lang w:val="en-US"/>
        </w:rPr>
        <w:t>dissolve</w:t>
      </w:r>
      <w:r w:rsidRPr="6F25036F" w:rsidR="13396A54">
        <w:rPr>
          <w:rFonts w:ascii="Calibri" w:hAnsi="Calibri" w:eastAsia="Calibri" w:cs="Calibri"/>
          <w:b w:val="0"/>
          <w:bCs w:val="0"/>
          <w:i w:val="0"/>
          <w:iCs w:val="0"/>
          <w:noProof w:val="0"/>
          <w:sz w:val="22"/>
          <w:szCs w:val="22"/>
          <w:lang w:val="en-US"/>
        </w:rPr>
        <w:t xml:space="preserve"> (or aggregate)</w:t>
      </w:r>
      <w:r w:rsidRPr="6F25036F" w:rsidR="37B0C411">
        <w:rPr>
          <w:rFonts w:ascii="Calibri" w:hAnsi="Calibri" w:eastAsia="Calibri" w:cs="Calibri"/>
          <w:b w:val="0"/>
          <w:bCs w:val="0"/>
          <w:i w:val="0"/>
          <w:iCs w:val="0"/>
          <w:noProof w:val="0"/>
          <w:sz w:val="22"/>
          <w:szCs w:val="22"/>
          <w:lang w:val="en-US"/>
        </w:rPr>
        <w:t>, merge, clip, intersect or union</w:t>
      </w:r>
      <w:r w:rsidRPr="6F25036F" w:rsidR="66D246DD">
        <w:rPr>
          <w:rFonts w:ascii="Calibri" w:hAnsi="Calibri" w:eastAsia="Calibri" w:cs="Calibri"/>
          <w:b w:val="0"/>
          <w:bCs w:val="0"/>
          <w:i w:val="0"/>
          <w:iCs w:val="0"/>
          <w:noProof w:val="0"/>
          <w:sz w:val="22"/>
          <w:szCs w:val="22"/>
          <w:lang w:val="en-US"/>
        </w:rPr>
        <w:t xml:space="preserve"> the layers. Here, the inputs cannot be points, but must be </w:t>
      </w:r>
      <w:r w:rsidRPr="6F25036F" w:rsidR="66D246DD">
        <w:rPr>
          <w:rFonts w:ascii="Calibri" w:hAnsi="Calibri" w:eastAsia="Calibri" w:cs="Calibri"/>
          <w:b w:val="1"/>
          <w:bCs w:val="1"/>
          <w:i w:val="0"/>
          <w:iCs w:val="0"/>
          <w:noProof w:val="0"/>
          <w:sz w:val="22"/>
          <w:szCs w:val="22"/>
          <w:lang w:val="en-US"/>
        </w:rPr>
        <w:t xml:space="preserve">lines </w:t>
      </w:r>
      <w:r w:rsidRPr="6F25036F" w:rsidR="66D246DD">
        <w:rPr>
          <w:rFonts w:ascii="Calibri" w:hAnsi="Calibri" w:eastAsia="Calibri" w:cs="Calibri"/>
          <w:b w:val="0"/>
          <w:bCs w:val="0"/>
          <w:i w:val="0"/>
          <w:iCs w:val="0"/>
          <w:noProof w:val="0"/>
          <w:sz w:val="22"/>
          <w:szCs w:val="22"/>
          <w:lang w:val="en-US"/>
        </w:rPr>
        <w:t xml:space="preserve">or </w:t>
      </w:r>
      <w:r w:rsidRPr="6F25036F" w:rsidR="66D246DD">
        <w:rPr>
          <w:rFonts w:ascii="Calibri" w:hAnsi="Calibri" w:eastAsia="Calibri" w:cs="Calibri"/>
          <w:b w:val="1"/>
          <w:bCs w:val="1"/>
          <w:i w:val="0"/>
          <w:iCs w:val="0"/>
          <w:noProof w:val="0"/>
          <w:sz w:val="22"/>
          <w:szCs w:val="22"/>
          <w:lang w:val="en-US"/>
        </w:rPr>
        <w:t>polygons</w:t>
      </w:r>
      <w:r w:rsidRPr="6F25036F" w:rsidR="66D246DD">
        <w:rPr>
          <w:rFonts w:ascii="Calibri" w:hAnsi="Calibri" w:eastAsia="Calibri" w:cs="Calibri"/>
          <w:b w:val="0"/>
          <w:bCs w:val="0"/>
          <w:i w:val="0"/>
          <w:iCs w:val="0"/>
          <w:noProof w:val="0"/>
          <w:sz w:val="22"/>
          <w:szCs w:val="22"/>
          <w:lang w:val="en-US"/>
        </w:rPr>
        <w:t xml:space="preserve">. </w:t>
      </w:r>
      <w:r w:rsidRPr="6F25036F" w:rsidR="55A81BDB">
        <w:rPr>
          <w:rFonts w:ascii="Calibri" w:hAnsi="Calibri" w:eastAsia="Calibri" w:cs="Calibri"/>
          <w:b w:val="0"/>
          <w:bCs w:val="0"/>
          <w:i w:val="0"/>
          <w:iCs w:val="0"/>
          <w:noProof w:val="0"/>
          <w:sz w:val="22"/>
          <w:szCs w:val="22"/>
          <w:lang w:val="en-US"/>
        </w:rPr>
        <w:t xml:space="preserve">From this, new lines or polygons are outputted. </w:t>
      </w:r>
    </w:p>
    <w:p w:rsidR="078E0D5F" w:rsidP="10D71F22" w:rsidRDefault="078E0D5F" w14:paraId="6E8BE522" w14:textId="65EA3239">
      <w:pPr>
        <w:pStyle w:val="ListParagraph"/>
        <w:numPr>
          <w:ilvl w:val="2"/>
          <w:numId w:val="17"/>
        </w:numPr>
        <w:bidi w:val="0"/>
        <w:spacing w:before="0" w:beforeAutospacing="off" w:after="0" w:afterAutospacing="off" w:line="259" w:lineRule="auto"/>
        <w:ind w:right="0"/>
        <w:jc w:val="left"/>
        <w:rPr>
          <w:b w:val="0"/>
          <w:bCs w:val="0"/>
          <w:i w:val="0"/>
          <w:iCs w:val="0"/>
          <w:noProof w:val="0"/>
          <w:sz w:val="22"/>
          <w:szCs w:val="22"/>
          <w:lang w:val="en-US"/>
        </w:rPr>
      </w:pPr>
      <w:r w:rsidRPr="10D71F22" w:rsidR="078E0D5F">
        <w:rPr>
          <w:rFonts w:ascii="Calibri" w:hAnsi="Calibri" w:eastAsia="Calibri" w:cs="Calibri"/>
          <w:b w:val="0"/>
          <w:bCs w:val="0"/>
          <w:i w:val="0"/>
          <w:iCs w:val="0"/>
          <w:noProof w:val="0"/>
          <w:sz w:val="22"/>
          <w:szCs w:val="22"/>
          <w:lang w:val="en-US"/>
        </w:rPr>
        <w:t>In QGIS, these operations can be used by selecting the appropriately named functions (</w:t>
      </w:r>
      <w:r w:rsidRPr="10D71F22" w:rsidR="078E0D5F">
        <w:rPr>
          <w:rFonts w:ascii="Calibri" w:hAnsi="Calibri" w:eastAsia="Calibri" w:cs="Calibri"/>
          <w:b w:val="0"/>
          <w:bCs w:val="0"/>
          <w:i w:val="0"/>
          <w:iCs w:val="0"/>
          <w:noProof w:val="0"/>
          <w:sz w:val="22"/>
          <w:szCs w:val="22"/>
          <w:lang w:val="en-US"/>
        </w:rPr>
        <w:t>I.e.,</w:t>
      </w:r>
      <w:r w:rsidRPr="10D71F22" w:rsidR="078E0D5F">
        <w:rPr>
          <w:rFonts w:ascii="Calibri" w:hAnsi="Calibri" w:eastAsia="Calibri" w:cs="Calibri"/>
          <w:b w:val="0"/>
          <w:bCs w:val="0"/>
          <w:i w:val="0"/>
          <w:iCs w:val="0"/>
          <w:noProof w:val="0"/>
          <w:sz w:val="22"/>
          <w:szCs w:val="22"/>
          <w:lang w:val="en-US"/>
        </w:rPr>
        <w:t xml:space="preserve"> </w:t>
      </w:r>
      <w:r w:rsidRPr="10D71F22" w:rsidR="078E0D5F">
        <w:rPr>
          <w:rFonts w:ascii="Calibri" w:hAnsi="Calibri" w:eastAsia="Calibri" w:cs="Calibri"/>
          <w:b w:val="1"/>
          <w:bCs w:val="1"/>
          <w:i w:val="0"/>
          <w:iCs w:val="0"/>
          <w:noProof w:val="0"/>
          <w:sz w:val="22"/>
          <w:szCs w:val="22"/>
          <w:lang w:val="en-US"/>
        </w:rPr>
        <w:t>Dissolve, Merge, Clip, Intersect and Union)</w:t>
      </w:r>
    </w:p>
    <w:p w:rsidR="10D71F22" w:rsidP="10D71F22" w:rsidRDefault="10D71F22" w14:paraId="25045E0B" w14:textId="1C762EE4">
      <w:pPr>
        <w:pStyle w:val="Normal"/>
        <w:bidi w:val="0"/>
        <w:spacing w:before="0" w:beforeAutospacing="off" w:after="0" w:afterAutospacing="off" w:line="259" w:lineRule="auto"/>
        <w:ind w:left="1440" w:right="0"/>
        <w:jc w:val="left"/>
        <w:rPr>
          <w:rFonts w:ascii="Calibri" w:hAnsi="Calibri" w:eastAsia="Calibri" w:cs="Calibri"/>
          <w:b w:val="1"/>
          <w:bCs w:val="1"/>
          <w:i w:val="0"/>
          <w:iCs w:val="0"/>
          <w:noProof w:val="0"/>
          <w:sz w:val="22"/>
          <w:szCs w:val="22"/>
          <w:lang w:val="en-US"/>
        </w:rPr>
      </w:pPr>
    </w:p>
    <w:p w:rsidR="55A81BDB" w:rsidP="6F25036F" w:rsidRDefault="55A81BDB" w14:paraId="482AF194" w14:textId="066E5A71">
      <w:pPr>
        <w:pStyle w:val="Normal"/>
        <w:bidi w:val="0"/>
        <w:spacing w:before="0" w:beforeAutospacing="off" w:after="0" w:afterAutospacing="off" w:line="259" w:lineRule="auto"/>
        <w:ind w:left="720" w:right="0"/>
        <w:jc w:val="left"/>
      </w:pPr>
      <w:r w:rsidR="55A81BDB">
        <w:drawing>
          <wp:inline wp14:editId="1ECE15F1" wp14:anchorId="0783B06D">
            <wp:extent cx="4897558" cy="3295650"/>
            <wp:effectExtent l="0" t="0" r="0" b="0"/>
            <wp:docPr id="1829665131" name="" title=""/>
            <wp:cNvGraphicFramePr>
              <a:graphicFrameLocks noChangeAspect="1"/>
            </wp:cNvGraphicFramePr>
            <a:graphic>
              <a:graphicData uri="http://schemas.openxmlformats.org/drawingml/2006/picture">
                <pic:pic>
                  <pic:nvPicPr>
                    <pic:cNvPr id="0" name=""/>
                    <pic:cNvPicPr/>
                  </pic:nvPicPr>
                  <pic:blipFill>
                    <a:blip r:embed="R4cb77bacb62d4e9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897558" cy="3295650"/>
                    </a:xfrm>
                    <a:prstGeom prst="rect">
                      <a:avLst/>
                    </a:prstGeom>
                  </pic:spPr>
                </pic:pic>
              </a:graphicData>
            </a:graphic>
          </wp:inline>
        </w:drawing>
      </w:r>
    </w:p>
    <w:p w:rsidR="55A81BDB" w:rsidP="6F25036F" w:rsidRDefault="55A81BDB" w14:paraId="4FE90528" w14:textId="4A92FD51">
      <w:pPr>
        <w:pStyle w:val="Normal"/>
        <w:bidi w:val="0"/>
        <w:spacing w:before="0" w:beforeAutospacing="off" w:after="0" w:afterAutospacing="off" w:line="259" w:lineRule="auto"/>
        <w:ind w:left="720" w:right="0"/>
        <w:jc w:val="left"/>
        <w:rPr>
          <w:rFonts w:ascii="Calibri" w:hAnsi="Calibri" w:eastAsia="Calibri" w:cs="Calibri"/>
          <w:b w:val="0"/>
          <w:bCs w:val="0"/>
          <w:i w:val="0"/>
          <w:iCs w:val="0"/>
          <w:noProof w:val="0"/>
          <w:sz w:val="22"/>
          <w:szCs w:val="22"/>
          <w:lang w:val="en-US"/>
        </w:rPr>
      </w:pPr>
      <w:r w:rsidRPr="6F25036F" w:rsidR="55A81BDB">
        <w:rPr>
          <w:rFonts w:ascii="Calibri" w:hAnsi="Calibri" w:eastAsia="Calibri" w:cs="Calibri"/>
          <w:i w:val="0"/>
          <w:iCs w:val="0"/>
          <w:noProof w:val="0"/>
          <w:sz w:val="22"/>
          <w:szCs w:val="22"/>
          <w:lang w:val="en-US"/>
        </w:rPr>
        <w:t xml:space="preserve">^ Examples of the other </w:t>
      </w:r>
      <w:r w:rsidRPr="6F25036F" w:rsidR="55A81BDB">
        <w:rPr>
          <w:rFonts w:ascii="Calibri" w:hAnsi="Calibri" w:eastAsia="Calibri" w:cs="Calibri"/>
          <w:b w:val="1"/>
          <w:bCs w:val="1"/>
          <w:i w:val="0"/>
          <w:iCs w:val="0"/>
          <w:noProof w:val="0"/>
          <w:sz w:val="22"/>
          <w:szCs w:val="22"/>
          <w:lang w:val="en-US"/>
        </w:rPr>
        <w:t xml:space="preserve">overlay </w:t>
      </w:r>
      <w:r w:rsidRPr="6F25036F" w:rsidR="55A81BDB">
        <w:rPr>
          <w:rFonts w:ascii="Calibri" w:hAnsi="Calibri" w:eastAsia="Calibri" w:cs="Calibri"/>
          <w:b w:val="0"/>
          <w:bCs w:val="0"/>
          <w:i w:val="0"/>
          <w:iCs w:val="0"/>
          <w:noProof w:val="0"/>
          <w:sz w:val="22"/>
          <w:szCs w:val="22"/>
          <w:lang w:val="en-US"/>
        </w:rPr>
        <w:t xml:space="preserve">operations dissolve, merge, clip, intersect and union to define new layers. </w:t>
      </w:r>
    </w:p>
    <w:p w:rsidR="6F25036F" w:rsidP="10D71F22" w:rsidRDefault="6F25036F" w14:paraId="10B9A1EB" w14:textId="4B1EA472">
      <w:pPr>
        <w:pStyle w:val="Normal"/>
        <w:bidi w:val="0"/>
        <w:spacing w:before="0" w:beforeAutospacing="off" w:after="0" w:afterAutospacing="off" w:line="259" w:lineRule="auto"/>
        <w:ind w:left="720" w:right="0"/>
        <w:jc w:val="left"/>
        <w:rPr>
          <w:rFonts w:ascii="Calibri" w:hAnsi="Calibri" w:eastAsia="Calibri" w:cs="Calibri"/>
          <w:b w:val="0"/>
          <w:bCs w:val="0"/>
          <w:i w:val="0"/>
          <w:iCs w:val="0"/>
          <w:noProof w:val="0"/>
          <w:sz w:val="22"/>
          <w:szCs w:val="22"/>
          <w:lang w:val="en-US"/>
        </w:rPr>
      </w:pPr>
    </w:p>
    <w:p w:rsidR="10D71F22" w:rsidP="10D71F22" w:rsidRDefault="10D71F22" w14:paraId="326105AE" w14:textId="766142CA">
      <w:pPr>
        <w:pStyle w:val="Normal"/>
        <w:bidi w:val="0"/>
        <w:spacing w:before="0" w:beforeAutospacing="off" w:after="0" w:afterAutospacing="off" w:line="259" w:lineRule="auto"/>
        <w:ind w:left="720" w:right="0"/>
        <w:jc w:val="left"/>
        <w:rPr>
          <w:rFonts w:ascii="Calibri" w:hAnsi="Calibri" w:eastAsia="Calibri" w:cs="Calibri"/>
          <w:b w:val="0"/>
          <w:bCs w:val="0"/>
          <w:i w:val="0"/>
          <w:iCs w:val="0"/>
          <w:noProof w:val="0"/>
          <w:sz w:val="22"/>
          <w:szCs w:val="22"/>
          <w:lang w:val="en-US"/>
        </w:rPr>
      </w:pPr>
    </w:p>
    <w:p w:rsidR="2C597BAA" w:rsidP="10D71F22" w:rsidRDefault="2C597BAA" w14:paraId="070000E4" w14:textId="1F13E65C">
      <w:pPr>
        <w:pStyle w:val="ListParagraph"/>
        <w:numPr>
          <w:ilvl w:val="1"/>
          <w:numId w:val="17"/>
        </w:numPr>
        <w:bidi w:val="0"/>
        <w:spacing w:before="0" w:beforeAutospacing="off" w:after="0" w:afterAutospacing="off" w:line="259" w:lineRule="auto"/>
        <w:ind w:right="0"/>
        <w:jc w:val="left"/>
        <w:rPr>
          <w:rFonts w:ascii="Calibri" w:hAnsi="Calibri" w:eastAsia="Calibri" w:cs="Calibri" w:asciiTheme="minorAscii" w:hAnsiTheme="minorAscii" w:eastAsiaTheme="minorAscii" w:cstheme="minorAscii"/>
          <w:b w:val="0"/>
          <w:bCs w:val="0"/>
          <w:i w:val="0"/>
          <w:iCs w:val="0"/>
          <w:noProof w:val="0"/>
          <w:sz w:val="22"/>
          <w:szCs w:val="22"/>
          <w:lang w:val="en-US"/>
        </w:rPr>
      </w:pPr>
      <w:r w:rsidRPr="10D71F22" w:rsidR="2C597BAA">
        <w:rPr>
          <w:rFonts w:ascii="Calibri" w:hAnsi="Calibri" w:eastAsia="Calibri" w:cs="Calibri"/>
          <w:b w:val="1"/>
          <w:bCs w:val="1"/>
          <w:i w:val="0"/>
          <w:iCs w:val="0"/>
          <w:noProof w:val="0"/>
          <w:color w:val="auto"/>
          <w:sz w:val="22"/>
          <w:szCs w:val="22"/>
          <w:lang w:val="en-US"/>
        </w:rPr>
        <w:t>Areal Interpolation</w:t>
      </w:r>
      <w:r w:rsidRPr="10D71F22" w:rsidR="2C597BAA">
        <w:rPr>
          <w:rFonts w:ascii="Calibri" w:hAnsi="Calibri" w:eastAsia="Calibri" w:cs="Calibri"/>
          <w:b w:val="1"/>
          <w:bCs w:val="1"/>
          <w:i w:val="0"/>
          <w:iCs w:val="0"/>
          <w:noProof w:val="0"/>
          <w:color w:val="auto"/>
          <w:sz w:val="22"/>
          <w:szCs w:val="22"/>
          <w:lang w:val="en-US"/>
        </w:rPr>
        <w:t xml:space="preserve">: </w:t>
      </w:r>
      <w:r w:rsidRPr="10D71F22" w:rsidR="2C597BAA">
        <w:rPr>
          <w:rFonts w:ascii="Calibri" w:hAnsi="Calibri" w:eastAsia="Calibri" w:cs="Calibri"/>
          <w:b w:val="0"/>
          <w:bCs w:val="0"/>
          <w:i w:val="0"/>
          <w:iCs w:val="0"/>
          <w:noProof w:val="0"/>
          <w:sz w:val="22"/>
          <w:szCs w:val="22"/>
          <w:lang w:val="en-US"/>
        </w:rPr>
        <w:t>While this course uses a generally simplified approach of interpolation, it can be understood as a</w:t>
      </w:r>
      <w:r w:rsidRPr="10D71F22" w:rsidR="1673D213">
        <w:rPr>
          <w:rFonts w:ascii="Calibri" w:hAnsi="Calibri" w:eastAsia="Calibri" w:cs="Calibri"/>
          <w:b w:val="0"/>
          <w:bCs w:val="0"/>
          <w:i w:val="0"/>
          <w:iCs w:val="0"/>
          <w:noProof w:val="0"/>
          <w:sz w:val="22"/>
          <w:szCs w:val="22"/>
          <w:lang w:val="en-US"/>
        </w:rPr>
        <w:t>n area</w:t>
      </w:r>
      <w:r w:rsidRPr="10D71F22" w:rsidR="2C597BAA">
        <w:rPr>
          <w:rFonts w:ascii="Calibri" w:hAnsi="Calibri" w:eastAsia="Calibri" w:cs="Calibri"/>
          <w:b w:val="0"/>
          <w:bCs w:val="0"/>
          <w:i w:val="0"/>
          <w:iCs w:val="0"/>
          <w:noProof w:val="0"/>
          <w:sz w:val="22"/>
          <w:szCs w:val="22"/>
          <w:lang w:val="en-US"/>
        </w:rPr>
        <w:t xml:space="preserve"> weighted average</w:t>
      </w:r>
      <w:r w:rsidRPr="10D71F22" w:rsidR="22B01A0E">
        <w:rPr>
          <w:rFonts w:ascii="Calibri" w:hAnsi="Calibri" w:eastAsia="Calibri" w:cs="Calibri"/>
          <w:b w:val="0"/>
          <w:bCs w:val="0"/>
          <w:i w:val="0"/>
          <w:iCs w:val="0"/>
          <w:noProof w:val="0"/>
          <w:sz w:val="22"/>
          <w:szCs w:val="22"/>
          <w:lang w:val="en-US"/>
        </w:rPr>
        <w:t xml:space="preserve">. There are more sophisticated techniques to do so which will be discussed in the lecture on Distance-Based Analysis. </w:t>
      </w:r>
    </w:p>
    <w:p w:rsidR="6F25036F" w:rsidP="6F25036F" w:rsidRDefault="6F25036F" w14:paraId="17BC318F" w14:textId="518F9997">
      <w:pPr>
        <w:pStyle w:val="Normal"/>
        <w:bidi w:val="0"/>
        <w:spacing w:before="0" w:beforeAutospacing="off" w:after="0" w:afterAutospacing="off" w:line="259" w:lineRule="auto"/>
        <w:ind w:left="720" w:right="0"/>
        <w:jc w:val="left"/>
        <w:rPr>
          <w:rFonts w:ascii="Calibri" w:hAnsi="Calibri" w:eastAsia="Calibri" w:cs="Calibri"/>
          <w:b w:val="0"/>
          <w:bCs w:val="0"/>
          <w:i w:val="0"/>
          <w:iCs w:val="0"/>
          <w:noProof w:val="0"/>
          <w:sz w:val="22"/>
          <w:szCs w:val="22"/>
          <w:lang w:val="en-US"/>
        </w:rPr>
      </w:pPr>
    </w:p>
    <w:p w:rsidR="60426CF7" w:rsidP="10D71F22" w:rsidRDefault="60426CF7" w14:paraId="62347C1B" w14:textId="3607D683">
      <w:pPr>
        <w:pStyle w:val="ListParagraph"/>
        <w:numPr>
          <w:ilvl w:val="0"/>
          <w:numId w:val="17"/>
        </w:numPr>
        <w:rPr>
          <w:rFonts w:ascii="Calibri" w:hAnsi="Calibri" w:eastAsia="Calibri" w:cs="Calibri" w:asciiTheme="minorAscii" w:hAnsiTheme="minorAscii" w:eastAsiaTheme="minorAscii" w:cstheme="minorAscii"/>
          <w:i w:val="0"/>
          <w:iCs w:val="0"/>
          <w:noProof w:val="0"/>
          <w:sz w:val="22"/>
          <w:szCs w:val="22"/>
          <w:lang w:val="en-US"/>
        </w:rPr>
      </w:pPr>
      <w:r w:rsidRPr="10D71F22" w:rsidR="60426CF7">
        <w:rPr>
          <w:rFonts w:ascii="Calibri" w:hAnsi="Calibri" w:eastAsia="Calibri" w:cs="Calibri"/>
          <w:i w:val="0"/>
          <w:iCs w:val="0"/>
          <w:noProof w:val="0"/>
          <w:sz w:val="22"/>
          <w:szCs w:val="22"/>
          <w:lang w:val="en-US"/>
        </w:rPr>
        <w:t>Raster overlay</w:t>
      </w:r>
      <w:r w:rsidRPr="10D71F22" w:rsidR="0CD1C9F6">
        <w:rPr>
          <w:rFonts w:ascii="Calibri" w:hAnsi="Calibri" w:eastAsia="Calibri" w:cs="Calibri"/>
          <w:i w:val="0"/>
          <w:iCs w:val="0"/>
          <w:noProof w:val="0"/>
          <w:sz w:val="22"/>
          <w:szCs w:val="22"/>
          <w:lang w:val="en-US"/>
        </w:rPr>
        <w:t>:</w:t>
      </w:r>
      <w:r w:rsidRPr="10D71F22" w:rsidR="75D62A02">
        <w:rPr>
          <w:rFonts w:ascii="Calibri" w:hAnsi="Calibri" w:eastAsia="Calibri" w:cs="Calibri"/>
          <w:i w:val="0"/>
          <w:iCs w:val="0"/>
          <w:noProof w:val="0"/>
          <w:sz w:val="22"/>
          <w:szCs w:val="22"/>
          <w:lang w:val="en-US"/>
        </w:rPr>
        <w:t xml:space="preserve"> (</w:t>
      </w:r>
      <w:hyperlink r:id="Rc260e271cf4547e1">
        <w:r w:rsidRPr="10D71F22" w:rsidR="75D62A02">
          <w:rPr>
            <w:rStyle w:val="Hyperlink"/>
            <w:rFonts w:ascii="Calibri" w:hAnsi="Calibri" w:eastAsia="Calibri" w:cs="Calibri"/>
            <w:i w:val="0"/>
            <w:iCs w:val="0"/>
            <w:noProof w:val="0"/>
            <w:sz w:val="22"/>
            <w:szCs w:val="22"/>
            <w:lang w:val="en-US"/>
          </w:rPr>
          <w:t>https://gisgeography.com/map-algebra-global-zonal-focal-local/</w:t>
        </w:r>
      </w:hyperlink>
      <w:r w:rsidRPr="10D71F22" w:rsidR="75D62A02">
        <w:rPr>
          <w:rFonts w:ascii="Calibri" w:hAnsi="Calibri" w:eastAsia="Calibri" w:cs="Calibri"/>
          <w:i w:val="0"/>
          <w:iCs w:val="0"/>
          <w:noProof w:val="0"/>
          <w:sz w:val="22"/>
          <w:szCs w:val="22"/>
          <w:lang w:val="en-US"/>
        </w:rPr>
        <w:t xml:space="preserve">) </w:t>
      </w:r>
    </w:p>
    <w:p w:rsidR="0CD1C9F6" w:rsidP="10D71F22" w:rsidRDefault="0CD1C9F6" w14:paraId="244780D5" w14:textId="7B1EEE44">
      <w:pPr>
        <w:pStyle w:val="ListParagraph"/>
        <w:numPr>
          <w:ilvl w:val="1"/>
          <w:numId w:val="17"/>
        </w:numPr>
        <w:rPr>
          <w:i w:val="0"/>
          <w:iCs w:val="0"/>
          <w:noProof w:val="0"/>
          <w:sz w:val="22"/>
          <w:szCs w:val="22"/>
          <w:lang w:val="en-US"/>
        </w:rPr>
      </w:pPr>
      <w:r w:rsidRPr="10D71F22" w:rsidR="0CD1C9F6">
        <w:rPr>
          <w:rFonts w:ascii="Calibri" w:hAnsi="Calibri" w:eastAsia="Calibri" w:cs="Calibri"/>
          <w:b w:val="1"/>
          <w:bCs w:val="1"/>
          <w:i w:val="0"/>
          <w:iCs w:val="0"/>
          <w:noProof w:val="0"/>
          <w:sz w:val="22"/>
          <w:szCs w:val="22"/>
          <w:lang w:val="en-US"/>
        </w:rPr>
        <w:t>Map algebra</w:t>
      </w:r>
      <w:r w:rsidRPr="10D71F22" w:rsidR="0CD1C9F6">
        <w:rPr>
          <w:rFonts w:ascii="Calibri" w:hAnsi="Calibri" w:eastAsia="Calibri" w:cs="Calibri"/>
          <w:i w:val="0"/>
          <w:iCs w:val="0"/>
          <w:noProof w:val="0"/>
          <w:sz w:val="22"/>
          <w:szCs w:val="22"/>
          <w:lang w:val="en-US"/>
        </w:rPr>
        <w:t xml:space="preserve">: A </w:t>
      </w:r>
      <w:r w:rsidRPr="10D71F22" w:rsidR="0CD1C9F6">
        <w:rPr>
          <w:rFonts w:ascii="Calibri" w:hAnsi="Calibri" w:eastAsia="Calibri" w:cs="Calibri"/>
          <w:b w:val="1"/>
          <w:bCs w:val="1"/>
          <w:i w:val="0"/>
          <w:iCs w:val="0"/>
          <w:noProof w:val="0"/>
          <w:sz w:val="22"/>
          <w:szCs w:val="22"/>
          <w:lang w:val="en-US"/>
        </w:rPr>
        <w:t xml:space="preserve">cell-by-cell </w:t>
      </w:r>
      <w:r w:rsidRPr="10D71F22" w:rsidR="0CD1C9F6">
        <w:rPr>
          <w:rFonts w:ascii="Calibri" w:hAnsi="Calibri" w:eastAsia="Calibri" w:cs="Calibri"/>
          <w:i w:val="0"/>
          <w:iCs w:val="0"/>
          <w:noProof w:val="0"/>
          <w:sz w:val="22"/>
          <w:szCs w:val="22"/>
          <w:lang w:val="en-US"/>
        </w:rPr>
        <w:t>combination of raster data layers using algebraic operations. These are simple operations that are performed on</w:t>
      </w:r>
      <w:r w:rsidRPr="10D71F22" w:rsidR="181990B6">
        <w:rPr>
          <w:rFonts w:ascii="Calibri" w:hAnsi="Calibri" w:eastAsia="Calibri" w:cs="Calibri"/>
          <w:i w:val="0"/>
          <w:iCs w:val="0"/>
          <w:noProof w:val="0"/>
          <w:sz w:val="22"/>
          <w:szCs w:val="22"/>
          <w:lang w:val="en-US"/>
        </w:rPr>
        <w:t xml:space="preserve"> the numbers that are stored as values within the raster cell locations. The basic elements of map algebra are: </w:t>
      </w:r>
    </w:p>
    <w:p w:rsidR="181990B6" w:rsidP="6F25036F" w:rsidRDefault="181990B6" w14:paraId="36673EB0" w14:textId="6EC72CD2">
      <w:pPr>
        <w:pStyle w:val="ListParagraph"/>
        <w:numPr>
          <w:ilvl w:val="2"/>
          <w:numId w:val="17"/>
        </w:numPr>
        <w:rPr>
          <w:i w:val="0"/>
          <w:iCs w:val="0"/>
          <w:noProof w:val="0"/>
          <w:sz w:val="22"/>
          <w:szCs w:val="22"/>
          <w:lang w:val="en-US"/>
        </w:rPr>
      </w:pPr>
      <w:r w:rsidRPr="6F25036F" w:rsidR="181990B6">
        <w:rPr>
          <w:rFonts w:ascii="Calibri" w:hAnsi="Calibri" w:eastAsia="Calibri" w:cs="Calibri"/>
          <w:b w:val="1"/>
          <w:bCs w:val="1"/>
          <w:i w:val="0"/>
          <w:iCs w:val="0"/>
          <w:noProof w:val="0"/>
          <w:sz w:val="22"/>
          <w:szCs w:val="22"/>
          <w:lang w:val="en-US"/>
        </w:rPr>
        <w:t xml:space="preserve">Objects </w:t>
      </w:r>
      <w:r w:rsidRPr="6F25036F" w:rsidR="181990B6">
        <w:rPr>
          <w:rFonts w:ascii="Calibri" w:hAnsi="Calibri" w:eastAsia="Calibri" w:cs="Calibri"/>
          <w:i w:val="0"/>
          <w:iCs w:val="0"/>
          <w:noProof w:val="0"/>
          <w:sz w:val="22"/>
          <w:szCs w:val="22"/>
          <w:lang w:val="en-US"/>
        </w:rPr>
        <w:t>(I.e., datasets, layers, and values (as input or storage)</w:t>
      </w:r>
    </w:p>
    <w:p w:rsidR="181990B6" w:rsidP="6F25036F" w:rsidRDefault="181990B6" w14:paraId="1751FDD9" w14:textId="79DA8C34">
      <w:pPr>
        <w:pStyle w:val="ListParagraph"/>
        <w:numPr>
          <w:ilvl w:val="2"/>
          <w:numId w:val="17"/>
        </w:numPr>
        <w:rPr>
          <w:i w:val="0"/>
          <w:iCs w:val="0"/>
          <w:noProof w:val="0"/>
          <w:sz w:val="22"/>
          <w:szCs w:val="22"/>
          <w:lang w:val="en-US"/>
        </w:rPr>
      </w:pPr>
      <w:r w:rsidRPr="6F25036F" w:rsidR="181990B6">
        <w:rPr>
          <w:rFonts w:ascii="Calibri" w:hAnsi="Calibri" w:eastAsia="Calibri" w:cs="Calibri"/>
          <w:b w:val="1"/>
          <w:bCs w:val="1"/>
          <w:i w:val="0"/>
          <w:iCs w:val="0"/>
          <w:noProof w:val="0"/>
          <w:sz w:val="22"/>
          <w:szCs w:val="22"/>
          <w:lang w:val="en-US"/>
        </w:rPr>
        <w:t xml:space="preserve">Operators </w:t>
      </w:r>
      <w:r w:rsidRPr="6F25036F" w:rsidR="181990B6">
        <w:rPr>
          <w:rFonts w:ascii="Calibri" w:hAnsi="Calibri" w:eastAsia="Calibri" w:cs="Calibri"/>
          <w:i w:val="0"/>
          <w:iCs w:val="0"/>
          <w:noProof w:val="0"/>
          <w:sz w:val="22"/>
          <w:szCs w:val="22"/>
          <w:lang w:val="en-US"/>
        </w:rPr>
        <w:t xml:space="preserve">(I.e., addition, </w:t>
      </w:r>
      <w:r w:rsidRPr="6F25036F" w:rsidR="71A3323D">
        <w:rPr>
          <w:rFonts w:ascii="Calibri" w:hAnsi="Calibri" w:eastAsia="Calibri" w:cs="Calibri"/>
          <w:i w:val="0"/>
          <w:iCs w:val="0"/>
          <w:noProof w:val="0"/>
          <w:sz w:val="22"/>
          <w:szCs w:val="22"/>
          <w:lang w:val="en-US"/>
        </w:rPr>
        <w:t>subtraction</w:t>
      </w:r>
      <w:r w:rsidRPr="6F25036F" w:rsidR="181990B6">
        <w:rPr>
          <w:rFonts w:ascii="Calibri" w:hAnsi="Calibri" w:eastAsia="Calibri" w:cs="Calibri"/>
          <w:i w:val="0"/>
          <w:iCs w:val="0"/>
          <w:noProof w:val="0"/>
          <w:sz w:val="22"/>
          <w:szCs w:val="22"/>
          <w:lang w:val="en-US"/>
        </w:rPr>
        <w:t>, multiplication, etc.)</w:t>
      </w:r>
    </w:p>
    <w:p w:rsidR="181990B6" w:rsidP="6F25036F" w:rsidRDefault="181990B6" w14:paraId="447E7C1A" w14:textId="02B71998">
      <w:pPr>
        <w:pStyle w:val="ListParagraph"/>
        <w:numPr>
          <w:ilvl w:val="2"/>
          <w:numId w:val="17"/>
        </w:numPr>
        <w:rPr>
          <w:i w:val="0"/>
          <w:iCs w:val="0"/>
          <w:noProof w:val="0"/>
          <w:sz w:val="22"/>
          <w:szCs w:val="22"/>
          <w:lang w:val="en-US"/>
        </w:rPr>
      </w:pPr>
      <w:r w:rsidRPr="6F25036F" w:rsidR="181990B6">
        <w:rPr>
          <w:rFonts w:ascii="Calibri" w:hAnsi="Calibri" w:eastAsia="Calibri" w:cs="Calibri"/>
          <w:b w:val="1"/>
          <w:bCs w:val="1"/>
          <w:i w:val="0"/>
          <w:iCs w:val="0"/>
          <w:noProof w:val="0"/>
          <w:sz w:val="22"/>
          <w:szCs w:val="22"/>
          <w:lang w:val="en-US"/>
        </w:rPr>
        <w:t xml:space="preserve">Functions </w:t>
      </w:r>
      <w:r w:rsidRPr="6F25036F" w:rsidR="181990B6">
        <w:rPr>
          <w:rFonts w:ascii="Calibri" w:hAnsi="Calibri" w:eastAsia="Calibri" w:cs="Calibri"/>
          <w:i w:val="0"/>
          <w:iCs w:val="0"/>
          <w:noProof w:val="0"/>
          <w:sz w:val="22"/>
          <w:szCs w:val="22"/>
          <w:lang w:val="en-US"/>
        </w:rPr>
        <w:t xml:space="preserve">(I.e., loc, </w:t>
      </w:r>
      <w:proofErr w:type="spellStart"/>
      <w:r w:rsidRPr="6F25036F" w:rsidR="181990B6">
        <w:rPr>
          <w:rFonts w:ascii="Calibri" w:hAnsi="Calibri" w:eastAsia="Calibri" w:cs="Calibri"/>
          <w:i w:val="0"/>
          <w:iCs w:val="0"/>
          <w:noProof w:val="0"/>
          <w:sz w:val="22"/>
          <w:szCs w:val="22"/>
          <w:lang w:val="en-US"/>
        </w:rPr>
        <w:t>foc</w:t>
      </w:r>
      <w:proofErr w:type="spellEnd"/>
      <w:r w:rsidRPr="6F25036F" w:rsidR="181990B6">
        <w:rPr>
          <w:rFonts w:ascii="Calibri" w:hAnsi="Calibri" w:eastAsia="Calibri" w:cs="Calibri"/>
          <w:i w:val="0"/>
          <w:iCs w:val="0"/>
          <w:noProof w:val="0"/>
          <w:sz w:val="22"/>
          <w:szCs w:val="22"/>
          <w:lang w:val="en-US"/>
        </w:rPr>
        <w:t xml:space="preserve">, </w:t>
      </w:r>
      <w:proofErr w:type="spellStart"/>
      <w:r w:rsidRPr="6F25036F" w:rsidR="181990B6">
        <w:rPr>
          <w:rFonts w:ascii="Calibri" w:hAnsi="Calibri" w:eastAsia="Calibri" w:cs="Calibri"/>
          <w:i w:val="0"/>
          <w:iCs w:val="0"/>
          <w:noProof w:val="0"/>
          <w:sz w:val="22"/>
          <w:szCs w:val="22"/>
          <w:lang w:val="en-US"/>
        </w:rPr>
        <w:t>zon</w:t>
      </w:r>
      <w:proofErr w:type="spellEnd"/>
      <w:r w:rsidRPr="6F25036F" w:rsidR="181990B6">
        <w:rPr>
          <w:rFonts w:ascii="Calibri" w:hAnsi="Calibri" w:eastAsia="Calibri" w:cs="Calibri"/>
          <w:i w:val="0"/>
          <w:iCs w:val="0"/>
          <w:noProof w:val="0"/>
          <w:sz w:val="22"/>
          <w:szCs w:val="22"/>
          <w:lang w:val="en-US"/>
        </w:rPr>
        <w:t xml:space="preserve">, </w:t>
      </w:r>
      <w:proofErr w:type="gramStart"/>
      <w:r w:rsidRPr="6F25036F" w:rsidR="181990B6">
        <w:rPr>
          <w:rFonts w:ascii="Calibri" w:hAnsi="Calibri" w:eastAsia="Calibri" w:cs="Calibri"/>
          <w:i w:val="0"/>
          <w:iCs w:val="0"/>
          <w:noProof w:val="0"/>
          <w:sz w:val="22"/>
          <w:szCs w:val="22"/>
          <w:lang w:val="en-US"/>
        </w:rPr>
        <w:t>glob</w:t>
      </w:r>
      <w:proofErr w:type="gramEnd"/>
      <w:r w:rsidRPr="6F25036F" w:rsidR="181990B6">
        <w:rPr>
          <w:rFonts w:ascii="Calibri" w:hAnsi="Calibri" w:eastAsia="Calibri" w:cs="Calibri"/>
          <w:i w:val="0"/>
          <w:iCs w:val="0"/>
          <w:noProof w:val="0"/>
          <w:sz w:val="22"/>
          <w:szCs w:val="22"/>
          <w:lang w:val="en-US"/>
        </w:rPr>
        <w:t>)</w:t>
      </w:r>
    </w:p>
    <w:p w:rsidR="181990B6" w:rsidP="6F25036F" w:rsidRDefault="181990B6" w14:paraId="45A4A6F4" w14:textId="3EAC2802">
      <w:pPr>
        <w:pStyle w:val="ListParagraph"/>
        <w:numPr>
          <w:ilvl w:val="2"/>
          <w:numId w:val="17"/>
        </w:numPr>
        <w:rPr>
          <w:i w:val="0"/>
          <w:iCs w:val="0"/>
          <w:noProof w:val="0"/>
          <w:sz w:val="22"/>
          <w:szCs w:val="22"/>
          <w:lang w:val="en-US"/>
        </w:rPr>
      </w:pPr>
      <w:r w:rsidRPr="6F25036F" w:rsidR="181990B6">
        <w:rPr>
          <w:rFonts w:ascii="Calibri" w:hAnsi="Calibri" w:eastAsia="Calibri" w:cs="Calibri"/>
          <w:b w:val="1"/>
          <w:bCs w:val="1"/>
          <w:i w:val="0"/>
          <w:iCs w:val="0"/>
          <w:noProof w:val="0"/>
          <w:sz w:val="22"/>
          <w:szCs w:val="22"/>
          <w:lang w:val="en-US"/>
        </w:rPr>
        <w:t xml:space="preserve">Actions </w:t>
      </w:r>
      <w:r w:rsidRPr="6F25036F" w:rsidR="181990B6">
        <w:rPr>
          <w:rFonts w:ascii="Calibri" w:hAnsi="Calibri" w:eastAsia="Calibri" w:cs="Calibri"/>
          <w:i w:val="0"/>
          <w:iCs w:val="0"/>
          <w:noProof w:val="0"/>
          <w:sz w:val="22"/>
          <w:szCs w:val="22"/>
          <w:lang w:val="en-US"/>
        </w:rPr>
        <w:t>(I.e., the results of applying such functions)</w:t>
      </w:r>
    </w:p>
    <w:p w:rsidR="181990B6" w:rsidP="6F25036F" w:rsidRDefault="181990B6" w14:paraId="34026A2E" w14:textId="36F502A6">
      <w:pPr>
        <w:pStyle w:val="ListParagraph"/>
        <w:numPr>
          <w:ilvl w:val="3"/>
          <w:numId w:val="17"/>
        </w:numPr>
        <w:rPr>
          <w:i w:val="0"/>
          <w:iCs w:val="0"/>
          <w:noProof w:val="0"/>
          <w:sz w:val="22"/>
          <w:szCs w:val="22"/>
          <w:lang w:val="en-US"/>
        </w:rPr>
      </w:pPr>
      <w:r w:rsidRPr="6F25036F" w:rsidR="181990B6">
        <w:rPr>
          <w:rFonts w:ascii="Calibri" w:hAnsi="Calibri" w:eastAsia="Calibri" w:cs="Calibri"/>
          <w:b w:val="1"/>
          <w:bCs w:val="1"/>
          <w:i w:val="0"/>
          <w:iCs w:val="0"/>
          <w:noProof w:val="0"/>
          <w:sz w:val="22"/>
          <w:szCs w:val="22"/>
          <w:lang w:val="en-US"/>
        </w:rPr>
        <w:t xml:space="preserve">Qualifiers </w:t>
      </w:r>
      <w:r w:rsidRPr="6F25036F" w:rsidR="181990B6">
        <w:rPr>
          <w:rFonts w:ascii="Calibri" w:hAnsi="Calibri" w:eastAsia="Calibri" w:cs="Calibri"/>
          <w:i w:val="0"/>
          <w:iCs w:val="0"/>
          <w:noProof w:val="0"/>
          <w:sz w:val="22"/>
          <w:szCs w:val="22"/>
          <w:lang w:val="en-US"/>
        </w:rPr>
        <w:t>on the actions decide the functionality of the action.</w:t>
      </w:r>
    </w:p>
    <w:p w:rsidR="5E180717" w:rsidP="10D71F22" w:rsidRDefault="5E180717" w14:paraId="27707814" w14:textId="4F04A475">
      <w:pPr>
        <w:pStyle w:val="Normal"/>
        <w:ind w:left="1440"/>
        <w:rPr>
          <w:rFonts w:ascii="Calibri" w:hAnsi="Calibri" w:eastAsia="Calibri" w:cs="Calibri"/>
          <w:i w:val="0"/>
          <w:iCs w:val="0"/>
          <w:noProof w:val="0"/>
          <w:sz w:val="22"/>
          <w:szCs w:val="22"/>
          <w:lang w:val="en-US"/>
        </w:rPr>
      </w:pPr>
      <w:r w:rsidRPr="10D71F22" w:rsidR="5E180717">
        <w:rPr>
          <w:rFonts w:ascii="Calibri" w:hAnsi="Calibri" w:eastAsia="Calibri" w:cs="Calibri"/>
          <w:i w:val="0"/>
          <w:iCs w:val="0"/>
          <w:noProof w:val="0"/>
          <w:sz w:val="22"/>
          <w:szCs w:val="22"/>
          <w:lang w:val="en-US"/>
        </w:rPr>
        <w:t xml:space="preserve">Such functions are said to be </w:t>
      </w:r>
      <w:r w:rsidRPr="10D71F22" w:rsidR="5E180717">
        <w:rPr>
          <w:rFonts w:ascii="Calibri" w:hAnsi="Calibri" w:eastAsia="Calibri" w:cs="Calibri"/>
          <w:b w:val="1"/>
          <w:bCs w:val="1"/>
          <w:i w:val="0"/>
          <w:iCs w:val="0"/>
          <w:noProof w:val="0"/>
          <w:sz w:val="22"/>
          <w:szCs w:val="22"/>
          <w:lang w:val="en-US"/>
        </w:rPr>
        <w:t>higher-order functions</w:t>
      </w:r>
      <w:r w:rsidRPr="10D71F22" w:rsidR="5E180717">
        <w:rPr>
          <w:rFonts w:ascii="Calibri" w:hAnsi="Calibri" w:eastAsia="Calibri" w:cs="Calibri"/>
          <w:i w:val="0"/>
          <w:iCs w:val="0"/>
          <w:noProof w:val="0"/>
          <w:sz w:val="22"/>
          <w:szCs w:val="22"/>
          <w:lang w:val="en-US"/>
        </w:rPr>
        <w:t xml:space="preserve"> as they take an algebraic function and apply it to a set of cells</w:t>
      </w:r>
      <w:r w:rsidRPr="10D71F22" w:rsidR="523DD51B">
        <w:rPr>
          <w:rFonts w:ascii="Calibri" w:hAnsi="Calibri" w:eastAsia="Calibri" w:cs="Calibri"/>
          <w:i w:val="0"/>
          <w:iCs w:val="0"/>
          <w:noProof w:val="0"/>
          <w:sz w:val="22"/>
          <w:szCs w:val="22"/>
          <w:lang w:val="en-US"/>
        </w:rPr>
        <w:t xml:space="preserve">. This set of cells can be </w:t>
      </w:r>
      <w:r w:rsidRPr="10D71F22" w:rsidR="523DD51B">
        <w:rPr>
          <w:rFonts w:ascii="Calibri" w:hAnsi="Calibri" w:eastAsia="Calibri" w:cs="Calibri"/>
          <w:b w:val="1"/>
          <w:bCs w:val="1"/>
          <w:i w:val="0"/>
          <w:iCs w:val="0"/>
          <w:noProof w:val="0"/>
          <w:sz w:val="22"/>
          <w:szCs w:val="22"/>
          <w:lang w:val="en-US"/>
        </w:rPr>
        <w:t xml:space="preserve">local </w:t>
      </w:r>
      <w:r w:rsidRPr="10D71F22" w:rsidR="523DD51B">
        <w:rPr>
          <w:rFonts w:ascii="Calibri" w:hAnsi="Calibri" w:eastAsia="Calibri" w:cs="Calibri"/>
          <w:i w:val="0"/>
          <w:iCs w:val="0"/>
          <w:noProof w:val="0"/>
          <w:sz w:val="22"/>
          <w:szCs w:val="22"/>
          <w:lang w:val="en-US"/>
        </w:rPr>
        <w:t>(I.e.</w:t>
      </w:r>
      <w:r w:rsidRPr="10D71F22" w:rsidR="275CC3DB">
        <w:rPr>
          <w:rFonts w:ascii="Calibri" w:hAnsi="Calibri" w:eastAsia="Calibri" w:cs="Calibri"/>
          <w:i w:val="0"/>
          <w:iCs w:val="0"/>
          <w:noProof w:val="0"/>
          <w:sz w:val="22"/>
          <w:szCs w:val="22"/>
          <w:lang w:val="en-US"/>
        </w:rPr>
        <w:t>,</w:t>
      </w:r>
      <w:r w:rsidRPr="10D71F22" w:rsidR="523DD51B">
        <w:rPr>
          <w:rFonts w:ascii="Calibri" w:hAnsi="Calibri" w:eastAsia="Calibri" w:cs="Calibri"/>
          <w:i w:val="0"/>
          <w:iCs w:val="0"/>
          <w:noProof w:val="0"/>
          <w:sz w:val="22"/>
          <w:szCs w:val="22"/>
          <w:lang w:val="en-US"/>
        </w:rPr>
        <w:t xml:space="preserve"> cell-by-cell), </w:t>
      </w:r>
      <w:r w:rsidRPr="10D71F22" w:rsidR="523DD51B">
        <w:rPr>
          <w:rFonts w:ascii="Calibri" w:hAnsi="Calibri" w:eastAsia="Calibri" w:cs="Calibri"/>
          <w:b w:val="1"/>
          <w:bCs w:val="1"/>
          <w:i w:val="0"/>
          <w:iCs w:val="0"/>
          <w:noProof w:val="0"/>
          <w:sz w:val="22"/>
          <w:szCs w:val="22"/>
          <w:lang w:val="en-US"/>
        </w:rPr>
        <w:t>neighborhood</w:t>
      </w:r>
      <w:r w:rsidRPr="10D71F22" w:rsidR="523DD51B">
        <w:rPr>
          <w:rFonts w:ascii="Calibri" w:hAnsi="Calibri" w:eastAsia="Calibri" w:cs="Calibri"/>
          <w:i w:val="0"/>
          <w:iCs w:val="0"/>
          <w:noProof w:val="0"/>
          <w:sz w:val="22"/>
          <w:szCs w:val="22"/>
          <w:lang w:val="en-US"/>
        </w:rPr>
        <w:t>/</w:t>
      </w:r>
      <w:r w:rsidRPr="10D71F22" w:rsidR="523DD51B">
        <w:rPr>
          <w:rFonts w:ascii="Calibri" w:hAnsi="Calibri" w:eastAsia="Calibri" w:cs="Calibri"/>
          <w:b w:val="1"/>
          <w:bCs w:val="1"/>
          <w:i w:val="0"/>
          <w:iCs w:val="0"/>
          <w:noProof w:val="0"/>
          <w:sz w:val="22"/>
          <w:szCs w:val="22"/>
          <w:lang w:val="en-US"/>
        </w:rPr>
        <w:t xml:space="preserve">focal </w:t>
      </w:r>
      <w:r w:rsidRPr="10D71F22" w:rsidR="523DD51B">
        <w:rPr>
          <w:rFonts w:ascii="Calibri" w:hAnsi="Calibri" w:eastAsia="Calibri" w:cs="Calibri"/>
          <w:i w:val="0"/>
          <w:iCs w:val="0"/>
          <w:noProof w:val="0"/>
          <w:sz w:val="22"/>
          <w:szCs w:val="22"/>
          <w:lang w:val="en-US"/>
        </w:rPr>
        <w:t>(I.e.</w:t>
      </w:r>
      <w:r w:rsidRPr="10D71F22" w:rsidR="7A161E88">
        <w:rPr>
          <w:rFonts w:ascii="Calibri" w:hAnsi="Calibri" w:eastAsia="Calibri" w:cs="Calibri"/>
          <w:i w:val="0"/>
          <w:iCs w:val="0"/>
          <w:noProof w:val="0"/>
          <w:sz w:val="22"/>
          <w:szCs w:val="22"/>
          <w:lang w:val="en-US"/>
        </w:rPr>
        <w:t>,</w:t>
      </w:r>
      <w:r w:rsidRPr="10D71F22" w:rsidR="523DD51B">
        <w:rPr>
          <w:rFonts w:ascii="Calibri" w:hAnsi="Calibri" w:eastAsia="Calibri" w:cs="Calibri"/>
          <w:i w:val="0"/>
          <w:iCs w:val="0"/>
          <w:noProof w:val="0"/>
          <w:sz w:val="22"/>
          <w:szCs w:val="22"/>
          <w:lang w:val="en-US"/>
        </w:rPr>
        <w:t xml:space="preserve"> moving </w:t>
      </w:r>
      <w:r w:rsidRPr="10D71F22" w:rsidR="650EAE40">
        <w:rPr>
          <w:rFonts w:ascii="Calibri" w:hAnsi="Calibri" w:eastAsia="Calibri" w:cs="Calibri"/>
          <w:i w:val="0"/>
          <w:iCs w:val="0"/>
          <w:noProof w:val="0"/>
          <w:sz w:val="22"/>
          <w:szCs w:val="22"/>
          <w:lang w:val="en-US"/>
        </w:rPr>
        <w:t>neighborhood</w:t>
      </w:r>
      <w:r w:rsidRPr="10D71F22" w:rsidR="523DD51B">
        <w:rPr>
          <w:rFonts w:ascii="Calibri" w:hAnsi="Calibri" w:eastAsia="Calibri" w:cs="Calibri"/>
          <w:i w:val="0"/>
          <w:iCs w:val="0"/>
          <w:noProof w:val="0"/>
          <w:sz w:val="22"/>
          <w:szCs w:val="22"/>
          <w:lang w:val="en-US"/>
        </w:rPr>
        <w:t xml:space="preserve">), </w:t>
      </w:r>
      <w:r w:rsidRPr="10D71F22" w:rsidR="523DD51B">
        <w:rPr>
          <w:rFonts w:ascii="Calibri" w:hAnsi="Calibri" w:eastAsia="Calibri" w:cs="Calibri"/>
          <w:b w:val="1"/>
          <w:bCs w:val="1"/>
          <w:i w:val="0"/>
          <w:iCs w:val="0"/>
          <w:noProof w:val="0"/>
          <w:sz w:val="22"/>
          <w:szCs w:val="22"/>
          <w:lang w:val="en-US"/>
        </w:rPr>
        <w:t xml:space="preserve">zonal </w:t>
      </w:r>
      <w:r w:rsidRPr="10D71F22" w:rsidR="523DD51B">
        <w:rPr>
          <w:rFonts w:ascii="Calibri" w:hAnsi="Calibri" w:eastAsia="Calibri" w:cs="Calibri"/>
          <w:i w:val="0"/>
          <w:iCs w:val="0"/>
          <w:noProof w:val="0"/>
          <w:sz w:val="22"/>
          <w:szCs w:val="22"/>
          <w:lang w:val="en-US"/>
        </w:rPr>
        <w:t>(I.e.</w:t>
      </w:r>
      <w:r w:rsidRPr="10D71F22" w:rsidR="322ED6C6">
        <w:rPr>
          <w:rFonts w:ascii="Calibri" w:hAnsi="Calibri" w:eastAsia="Calibri" w:cs="Calibri"/>
          <w:i w:val="0"/>
          <w:iCs w:val="0"/>
          <w:noProof w:val="0"/>
          <w:sz w:val="22"/>
          <w:szCs w:val="22"/>
          <w:lang w:val="en-US"/>
        </w:rPr>
        <w:t>,</w:t>
      </w:r>
      <w:r w:rsidRPr="10D71F22" w:rsidR="523DD51B">
        <w:rPr>
          <w:rFonts w:ascii="Calibri" w:hAnsi="Calibri" w:eastAsia="Calibri" w:cs="Calibri"/>
          <w:i w:val="0"/>
          <w:iCs w:val="0"/>
          <w:noProof w:val="0"/>
          <w:sz w:val="22"/>
          <w:szCs w:val="22"/>
          <w:lang w:val="en-US"/>
        </w:rPr>
        <w:t xml:space="preserve"> within a homogenous zone), </w:t>
      </w:r>
      <w:r w:rsidRPr="10D71F22" w:rsidR="523DD51B">
        <w:rPr>
          <w:rFonts w:ascii="Calibri" w:hAnsi="Calibri" w:eastAsia="Calibri" w:cs="Calibri"/>
          <w:b w:val="1"/>
          <w:bCs w:val="1"/>
          <w:i w:val="0"/>
          <w:iCs w:val="0"/>
          <w:noProof w:val="0"/>
          <w:sz w:val="22"/>
          <w:szCs w:val="22"/>
          <w:lang w:val="en-US"/>
        </w:rPr>
        <w:t xml:space="preserve">global </w:t>
      </w:r>
      <w:r w:rsidRPr="10D71F22" w:rsidR="523DD51B">
        <w:rPr>
          <w:rFonts w:ascii="Calibri" w:hAnsi="Calibri" w:eastAsia="Calibri" w:cs="Calibri"/>
          <w:i w:val="0"/>
          <w:iCs w:val="0"/>
          <w:noProof w:val="0"/>
          <w:sz w:val="22"/>
          <w:szCs w:val="22"/>
          <w:lang w:val="en-US"/>
        </w:rPr>
        <w:t>(I.e.</w:t>
      </w:r>
      <w:r w:rsidRPr="10D71F22" w:rsidR="359515BB">
        <w:rPr>
          <w:rFonts w:ascii="Calibri" w:hAnsi="Calibri" w:eastAsia="Calibri" w:cs="Calibri"/>
          <w:i w:val="0"/>
          <w:iCs w:val="0"/>
          <w:noProof w:val="0"/>
          <w:sz w:val="22"/>
          <w:szCs w:val="22"/>
          <w:lang w:val="en-US"/>
        </w:rPr>
        <w:t>,</w:t>
      </w:r>
      <w:r w:rsidRPr="10D71F22" w:rsidR="523DD51B">
        <w:rPr>
          <w:rFonts w:ascii="Calibri" w:hAnsi="Calibri" w:eastAsia="Calibri" w:cs="Calibri"/>
          <w:i w:val="0"/>
          <w:iCs w:val="0"/>
          <w:noProof w:val="0"/>
          <w:sz w:val="22"/>
          <w:szCs w:val="22"/>
          <w:lang w:val="en-US"/>
        </w:rPr>
        <w:t xml:space="preserve"> the full dataset).</w:t>
      </w:r>
    </w:p>
    <w:p w:rsidR="10D71F22" w:rsidP="10D71F22" w:rsidRDefault="10D71F22" w14:paraId="778C2810" w14:textId="70EF28E3">
      <w:pPr>
        <w:pStyle w:val="Normal"/>
        <w:ind w:left="1440"/>
        <w:rPr>
          <w:rFonts w:ascii="Calibri" w:hAnsi="Calibri" w:eastAsia="Calibri" w:cs="Calibri"/>
          <w:i w:val="0"/>
          <w:iCs w:val="0"/>
          <w:noProof w:val="0"/>
          <w:sz w:val="22"/>
          <w:szCs w:val="22"/>
          <w:lang w:val="en-US"/>
        </w:rPr>
      </w:pPr>
    </w:p>
    <w:p w:rsidR="4B1A4950" w:rsidP="6F25036F" w:rsidRDefault="4B1A4950" w14:paraId="5E74784E" w14:textId="25DDD6F9">
      <w:pPr>
        <w:pStyle w:val="ListParagraph"/>
        <w:numPr>
          <w:ilvl w:val="2"/>
          <w:numId w:val="19"/>
        </w:numPr>
        <w:bidi w:val="0"/>
        <w:spacing w:before="0" w:beforeAutospacing="off" w:after="160" w:afterAutospacing="off" w:line="259" w:lineRule="auto"/>
        <w:ind w:left="2160" w:right="0" w:hanging="360"/>
        <w:jc w:val="left"/>
        <w:rPr>
          <w:rFonts w:ascii="Calibri" w:hAnsi="Calibri" w:eastAsia="Calibri" w:cs="Calibri" w:asciiTheme="minorAscii" w:hAnsiTheme="minorAscii" w:eastAsiaTheme="minorAscii" w:cstheme="minorAscii"/>
          <w:b w:val="0"/>
          <w:bCs w:val="0"/>
          <w:i w:val="0"/>
          <w:iCs w:val="0"/>
          <w:noProof w:val="0"/>
          <w:sz w:val="22"/>
          <w:szCs w:val="22"/>
          <w:lang w:val="en-US"/>
        </w:rPr>
      </w:pPr>
      <w:r w:rsidRPr="6F25036F" w:rsidR="4B1A4950">
        <w:rPr>
          <w:rFonts w:ascii="Calibri" w:hAnsi="Calibri" w:eastAsia="Calibri" w:cs="Calibri"/>
          <w:i w:val="0"/>
          <w:iCs w:val="0"/>
          <w:noProof w:val="0"/>
          <w:sz w:val="22"/>
          <w:szCs w:val="22"/>
          <w:lang w:val="en-US"/>
        </w:rPr>
        <w:t>In QGIS, use the</w:t>
      </w:r>
      <w:r w:rsidRPr="6F25036F" w:rsidR="4B1A4950">
        <w:rPr>
          <w:rFonts w:ascii="Calibri" w:hAnsi="Calibri" w:eastAsia="Calibri" w:cs="Calibri"/>
          <w:i w:val="0"/>
          <w:iCs w:val="0"/>
          <w:noProof w:val="0"/>
          <w:color w:val="auto"/>
          <w:sz w:val="22"/>
          <w:szCs w:val="22"/>
          <w:lang w:val="en-US"/>
        </w:rPr>
        <w:t xml:space="preserve"> </w:t>
      </w:r>
      <w:r w:rsidRPr="6F25036F" w:rsidR="4B1A4950">
        <w:rPr>
          <w:rFonts w:ascii="Calibri" w:hAnsi="Calibri" w:eastAsia="Calibri" w:cs="Calibri"/>
          <w:b w:val="1"/>
          <w:bCs w:val="1"/>
          <w:i w:val="0"/>
          <w:iCs w:val="0"/>
          <w:noProof w:val="0"/>
          <w:color w:val="auto"/>
          <w:sz w:val="22"/>
          <w:szCs w:val="22"/>
          <w:lang w:val="en-US"/>
        </w:rPr>
        <w:t>Rasterize (vector to raster)</w:t>
      </w:r>
      <w:r w:rsidRPr="6F25036F" w:rsidR="4B1A4950">
        <w:rPr>
          <w:rFonts w:ascii="Calibri" w:hAnsi="Calibri" w:eastAsia="Calibri" w:cs="Calibri"/>
          <w:b w:val="1"/>
          <w:bCs w:val="1"/>
          <w:i w:val="0"/>
          <w:iCs w:val="0"/>
          <w:noProof w:val="0"/>
          <w:sz w:val="22"/>
          <w:szCs w:val="22"/>
          <w:lang w:val="en-US"/>
        </w:rPr>
        <w:t xml:space="preserve"> </w:t>
      </w:r>
      <w:r w:rsidRPr="6F25036F" w:rsidR="40629013">
        <w:rPr>
          <w:rFonts w:ascii="Calibri" w:hAnsi="Calibri" w:eastAsia="Calibri" w:cs="Calibri"/>
          <w:b w:val="1"/>
          <w:bCs w:val="1"/>
          <w:i w:val="0"/>
          <w:iCs w:val="0"/>
          <w:noProof w:val="0"/>
          <w:color w:val="FF0000"/>
          <w:sz w:val="22"/>
          <w:szCs w:val="22"/>
          <w:lang w:val="en-US"/>
        </w:rPr>
        <w:t>(</w:t>
      </w:r>
      <w:proofErr w:type="gramStart"/>
      <w:r w:rsidRPr="6F25036F" w:rsidR="40629013">
        <w:rPr>
          <w:rFonts w:ascii="Calibri" w:hAnsi="Calibri" w:eastAsia="Calibri" w:cs="Calibri"/>
          <w:b w:val="1"/>
          <w:bCs w:val="1"/>
          <w:i w:val="0"/>
          <w:iCs w:val="0"/>
          <w:noProof w:val="0"/>
          <w:color w:val="FF0000"/>
          <w:sz w:val="22"/>
          <w:szCs w:val="22"/>
          <w:lang w:val="en-US"/>
        </w:rPr>
        <w:t>I.e.</w:t>
      </w:r>
      <w:proofErr w:type="gramEnd"/>
      <w:r w:rsidRPr="6F25036F" w:rsidR="40629013">
        <w:rPr>
          <w:rFonts w:ascii="Calibri" w:hAnsi="Calibri" w:eastAsia="Calibri" w:cs="Calibri"/>
          <w:b w:val="1"/>
          <w:bCs w:val="1"/>
          <w:i w:val="0"/>
          <w:iCs w:val="0"/>
          <w:noProof w:val="0"/>
          <w:color w:val="FF0000"/>
          <w:sz w:val="22"/>
          <w:szCs w:val="22"/>
          <w:lang w:val="en-US"/>
        </w:rPr>
        <w:t xml:space="preserve"> Polygon to Raster)</w:t>
      </w:r>
      <w:r w:rsidRPr="6F25036F" w:rsidR="40629013">
        <w:rPr>
          <w:rFonts w:ascii="Calibri" w:hAnsi="Calibri" w:eastAsia="Calibri" w:cs="Calibri"/>
          <w:b w:val="1"/>
          <w:bCs w:val="1"/>
          <w:i w:val="0"/>
          <w:iCs w:val="0"/>
          <w:noProof w:val="0"/>
          <w:sz w:val="22"/>
          <w:szCs w:val="22"/>
          <w:lang w:val="en-US"/>
        </w:rPr>
        <w:t xml:space="preserve"> </w:t>
      </w:r>
      <w:r w:rsidRPr="6F25036F" w:rsidR="4B1A4950">
        <w:rPr>
          <w:rFonts w:ascii="Calibri" w:hAnsi="Calibri" w:eastAsia="Calibri" w:cs="Calibri"/>
          <w:b w:val="0"/>
          <w:bCs w:val="0"/>
          <w:i w:val="0"/>
          <w:iCs w:val="0"/>
          <w:noProof w:val="0"/>
          <w:sz w:val="22"/>
          <w:szCs w:val="22"/>
          <w:lang w:val="en-US"/>
        </w:rPr>
        <w:t xml:space="preserve">function to perform convert vectors to </w:t>
      </w:r>
      <w:proofErr w:type="spellStart"/>
      <w:r w:rsidRPr="6F25036F" w:rsidR="4B1A4950">
        <w:rPr>
          <w:rFonts w:ascii="Calibri" w:hAnsi="Calibri" w:eastAsia="Calibri" w:cs="Calibri"/>
          <w:b w:val="0"/>
          <w:bCs w:val="0"/>
          <w:i w:val="0"/>
          <w:iCs w:val="0"/>
          <w:noProof w:val="0"/>
          <w:sz w:val="22"/>
          <w:szCs w:val="22"/>
          <w:lang w:val="en-US"/>
        </w:rPr>
        <w:t>rasters</w:t>
      </w:r>
      <w:proofErr w:type="spellEnd"/>
      <w:r w:rsidRPr="6F25036F" w:rsidR="4B1A4950">
        <w:rPr>
          <w:rFonts w:ascii="Calibri" w:hAnsi="Calibri" w:eastAsia="Calibri" w:cs="Calibri"/>
          <w:b w:val="0"/>
          <w:bCs w:val="0"/>
          <w:i w:val="0"/>
          <w:iCs w:val="0"/>
          <w:noProof w:val="0"/>
          <w:sz w:val="22"/>
          <w:szCs w:val="22"/>
          <w:lang w:val="en-US"/>
        </w:rPr>
        <w:t xml:space="preserve">. </w:t>
      </w:r>
      <w:r w:rsidRPr="6F25036F" w:rsidR="36B5B68F">
        <w:rPr>
          <w:rFonts w:ascii="Calibri" w:hAnsi="Calibri" w:eastAsia="Calibri" w:cs="Calibri"/>
          <w:b w:val="0"/>
          <w:bCs w:val="0"/>
          <w:i w:val="0"/>
          <w:iCs w:val="0"/>
          <w:noProof w:val="0"/>
          <w:sz w:val="22"/>
          <w:szCs w:val="22"/>
          <w:lang w:val="en-US"/>
        </w:rPr>
        <w:t>You select the attribute in the input vector that should be written into the cell values of the raster.</w:t>
      </w:r>
    </w:p>
    <w:p w:rsidR="36B5B68F" w:rsidP="6F25036F" w:rsidRDefault="36B5B68F" w14:paraId="3953EF0C" w14:textId="2D436BD6">
      <w:pPr>
        <w:pStyle w:val="ListParagraph"/>
        <w:numPr>
          <w:ilvl w:val="2"/>
          <w:numId w:val="19"/>
        </w:numPr>
        <w:bidi w:val="0"/>
        <w:spacing w:before="0" w:beforeAutospacing="off" w:after="160" w:afterAutospacing="off" w:line="259" w:lineRule="auto"/>
        <w:ind w:left="2160" w:right="0" w:hanging="360"/>
        <w:jc w:val="left"/>
        <w:rPr>
          <w:b w:val="0"/>
          <w:bCs w:val="0"/>
          <w:i w:val="0"/>
          <w:iCs w:val="0"/>
          <w:noProof w:val="0"/>
          <w:sz w:val="22"/>
          <w:szCs w:val="22"/>
          <w:lang w:val="en-US"/>
        </w:rPr>
      </w:pPr>
      <w:r w:rsidRPr="6F25036F" w:rsidR="36B5B68F">
        <w:rPr>
          <w:rFonts w:ascii="Calibri" w:hAnsi="Calibri" w:eastAsia="Calibri" w:cs="Calibri"/>
          <w:b w:val="0"/>
          <w:bCs w:val="0"/>
          <w:i w:val="0"/>
          <w:iCs w:val="0"/>
          <w:noProof w:val="0"/>
          <w:sz w:val="22"/>
          <w:szCs w:val="22"/>
          <w:lang w:val="en-US"/>
        </w:rPr>
        <w:t xml:space="preserve">In QGIS, use the </w:t>
      </w:r>
      <w:r w:rsidRPr="6F25036F" w:rsidR="36B5B68F">
        <w:rPr>
          <w:rFonts w:ascii="Calibri" w:hAnsi="Calibri" w:eastAsia="Calibri" w:cs="Calibri"/>
          <w:b w:val="1"/>
          <w:bCs w:val="1"/>
          <w:i w:val="0"/>
          <w:iCs w:val="0"/>
          <w:noProof w:val="0"/>
          <w:color w:val="auto"/>
          <w:sz w:val="22"/>
          <w:szCs w:val="22"/>
          <w:lang w:val="en-US"/>
        </w:rPr>
        <w:t>Reclassify by table</w:t>
      </w:r>
      <w:r w:rsidRPr="6F25036F" w:rsidR="6F924BF9">
        <w:rPr>
          <w:rFonts w:ascii="Calibri" w:hAnsi="Calibri" w:eastAsia="Calibri" w:cs="Calibri"/>
          <w:b w:val="1"/>
          <w:bCs w:val="1"/>
          <w:i w:val="0"/>
          <w:iCs w:val="0"/>
          <w:noProof w:val="0"/>
          <w:color w:val="FF0000"/>
          <w:sz w:val="22"/>
          <w:szCs w:val="22"/>
          <w:lang w:val="en-US"/>
        </w:rPr>
        <w:t xml:space="preserve"> (</w:t>
      </w:r>
      <w:proofErr w:type="gramStart"/>
      <w:r w:rsidRPr="6F25036F" w:rsidR="6F924BF9">
        <w:rPr>
          <w:rFonts w:ascii="Calibri" w:hAnsi="Calibri" w:eastAsia="Calibri" w:cs="Calibri"/>
          <w:b w:val="1"/>
          <w:bCs w:val="1"/>
          <w:i w:val="0"/>
          <w:iCs w:val="0"/>
          <w:noProof w:val="0"/>
          <w:color w:val="FF0000"/>
          <w:sz w:val="22"/>
          <w:szCs w:val="22"/>
          <w:lang w:val="en-US"/>
        </w:rPr>
        <w:t>I.e.</w:t>
      </w:r>
      <w:proofErr w:type="gramEnd"/>
      <w:r w:rsidRPr="6F25036F" w:rsidR="6F924BF9">
        <w:rPr>
          <w:rFonts w:ascii="Calibri" w:hAnsi="Calibri" w:eastAsia="Calibri" w:cs="Calibri"/>
          <w:b w:val="1"/>
          <w:bCs w:val="1"/>
          <w:i w:val="0"/>
          <w:iCs w:val="0"/>
          <w:noProof w:val="0"/>
          <w:color w:val="FF0000"/>
          <w:sz w:val="22"/>
          <w:szCs w:val="22"/>
          <w:lang w:val="en-US"/>
        </w:rPr>
        <w:t xml:space="preserve"> Boolean reclassify)</w:t>
      </w:r>
      <w:r w:rsidRPr="6F25036F" w:rsidR="36B5B68F">
        <w:rPr>
          <w:rFonts w:ascii="Calibri" w:hAnsi="Calibri" w:eastAsia="Calibri" w:cs="Calibri"/>
          <w:b w:val="0"/>
          <w:bCs w:val="0"/>
          <w:i w:val="0"/>
          <w:iCs w:val="0"/>
          <w:noProof w:val="0"/>
          <w:sz w:val="22"/>
          <w:szCs w:val="22"/>
          <w:lang w:val="en-US"/>
        </w:rPr>
        <w:t xml:space="preserve"> function to turn a raster in a new raster where each cell value is changed to a new value based on values from another table</w:t>
      </w:r>
      <w:r w:rsidRPr="6F25036F" w:rsidR="36B5B68F">
        <w:rPr>
          <w:rFonts w:ascii="Calibri" w:hAnsi="Calibri" w:eastAsia="Calibri" w:cs="Calibri"/>
          <w:b w:val="0"/>
          <w:bCs w:val="0"/>
          <w:i w:val="0"/>
          <w:iCs w:val="0"/>
          <w:noProof w:val="0"/>
          <w:sz w:val="22"/>
          <w:szCs w:val="22"/>
          <w:lang w:val="en-US"/>
        </w:rPr>
        <w:t>.</w:t>
      </w:r>
    </w:p>
    <w:p w:rsidR="044B92EA" w:rsidP="6F25036F" w:rsidRDefault="044B92EA" w14:paraId="370AE653" w14:textId="6D078BAB">
      <w:pPr>
        <w:pStyle w:val="ListParagraph"/>
        <w:numPr>
          <w:ilvl w:val="2"/>
          <w:numId w:val="19"/>
        </w:numPr>
        <w:bidi w:val="0"/>
        <w:spacing w:before="0" w:beforeAutospacing="off" w:after="160" w:afterAutospacing="off" w:line="259" w:lineRule="auto"/>
        <w:ind w:left="2160" w:right="0" w:hanging="360"/>
        <w:jc w:val="left"/>
        <w:rPr>
          <w:b w:val="0"/>
          <w:bCs w:val="0"/>
          <w:i w:val="0"/>
          <w:iCs w:val="0"/>
          <w:noProof w:val="0"/>
          <w:sz w:val="22"/>
          <w:szCs w:val="22"/>
          <w:lang w:val="en-US"/>
        </w:rPr>
      </w:pPr>
      <w:r w:rsidRPr="6F25036F" w:rsidR="044B92EA">
        <w:rPr>
          <w:rFonts w:ascii="Calibri" w:hAnsi="Calibri" w:eastAsia="Calibri" w:cs="Calibri"/>
          <w:b w:val="0"/>
          <w:bCs w:val="0"/>
          <w:i w:val="0"/>
          <w:iCs w:val="0"/>
          <w:noProof w:val="0"/>
          <w:sz w:val="22"/>
          <w:szCs w:val="22"/>
          <w:lang w:val="en-US"/>
        </w:rPr>
        <w:t xml:space="preserve">In QGIS, use the </w:t>
      </w:r>
      <w:r w:rsidRPr="6F25036F" w:rsidR="044B92EA">
        <w:rPr>
          <w:rFonts w:ascii="Calibri" w:hAnsi="Calibri" w:eastAsia="Calibri" w:cs="Calibri"/>
          <w:b w:val="1"/>
          <w:bCs w:val="1"/>
          <w:i w:val="0"/>
          <w:iCs w:val="0"/>
          <w:noProof w:val="0"/>
          <w:sz w:val="22"/>
          <w:szCs w:val="22"/>
          <w:lang w:val="en-US"/>
        </w:rPr>
        <w:t xml:space="preserve">Raster Calculator </w:t>
      </w:r>
      <w:r w:rsidRPr="6F25036F" w:rsidR="044B92EA">
        <w:rPr>
          <w:rFonts w:ascii="Calibri" w:hAnsi="Calibri" w:eastAsia="Calibri" w:cs="Calibri"/>
          <w:b w:val="0"/>
          <w:bCs w:val="0"/>
          <w:i w:val="0"/>
          <w:iCs w:val="0"/>
          <w:noProof w:val="0"/>
          <w:sz w:val="22"/>
          <w:szCs w:val="22"/>
          <w:lang w:val="en-US"/>
        </w:rPr>
        <w:t xml:space="preserve">to write down map algebra, where you can perform the above-named operations. </w:t>
      </w:r>
    </w:p>
    <w:p w:rsidR="6F25036F" w:rsidP="10D71F22" w:rsidRDefault="6F25036F" w14:paraId="2CCC3C43" w14:textId="4B596564">
      <w:pPr>
        <w:pStyle w:val="ListParagraph"/>
        <w:numPr>
          <w:ilvl w:val="2"/>
          <w:numId w:val="19"/>
        </w:numPr>
        <w:spacing w:before="0" w:beforeAutospacing="off" w:after="160" w:afterAutospacing="off" w:line="259" w:lineRule="auto"/>
        <w:ind w:left="2160" w:right="0" w:hanging="360"/>
        <w:jc w:val="left"/>
        <w:rPr>
          <w:rFonts w:ascii="Calibri" w:hAnsi="Calibri" w:eastAsia="Calibri" w:cs="Calibri" w:asciiTheme="minorAscii" w:hAnsiTheme="minorAscii" w:eastAsiaTheme="minorAscii" w:cstheme="minorAscii"/>
          <w:b w:val="0"/>
          <w:bCs w:val="0"/>
          <w:i w:val="0"/>
          <w:iCs w:val="0"/>
          <w:noProof w:val="0"/>
          <w:sz w:val="22"/>
          <w:szCs w:val="22"/>
          <w:lang w:val="en-US"/>
        </w:rPr>
      </w:pPr>
      <w:r w:rsidRPr="10D71F22" w:rsidR="044B92EA">
        <w:rPr>
          <w:rFonts w:ascii="Calibri" w:hAnsi="Calibri" w:eastAsia="Calibri" w:cs="Calibri"/>
          <w:b w:val="0"/>
          <w:bCs w:val="0"/>
          <w:i w:val="0"/>
          <w:iCs w:val="0"/>
          <w:noProof w:val="0"/>
          <w:sz w:val="22"/>
          <w:szCs w:val="22"/>
          <w:lang w:val="en-US"/>
        </w:rPr>
        <w:t xml:space="preserve">In QGIS, use the </w:t>
      </w:r>
      <w:r w:rsidRPr="10D71F22" w:rsidR="044B92EA">
        <w:rPr>
          <w:rFonts w:ascii="Calibri" w:hAnsi="Calibri" w:eastAsia="Calibri" w:cs="Calibri"/>
          <w:b w:val="1"/>
          <w:bCs w:val="1"/>
          <w:i w:val="0"/>
          <w:iCs w:val="0"/>
          <w:noProof w:val="0"/>
          <w:color w:val="FF0000"/>
          <w:sz w:val="22"/>
          <w:szCs w:val="22"/>
          <w:lang w:val="en-US"/>
        </w:rPr>
        <w:t>Zonal Statistics</w:t>
      </w:r>
      <w:r w:rsidRPr="10D71F22" w:rsidR="044B92EA">
        <w:rPr>
          <w:rFonts w:ascii="Calibri" w:hAnsi="Calibri" w:eastAsia="Calibri" w:cs="Calibri"/>
          <w:b w:val="0"/>
          <w:bCs w:val="0"/>
          <w:i w:val="0"/>
          <w:iCs w:val="0"/>
          <w:noProof w:val="0"/>
          <w:sz w:val="22"/>
          <w:szCs w:val="22"/>
          <w:lang w:val="en-US"/>
        </w:rPr>
        <w:t xml:space="preserve"> to </w:t>
      </w:r>
      <w:r w:rsidRPr="10D71F22" w:rsidR="226D6511">
        <w:rPr>
          <w:rFonts w:ascii="Calibri" w:hAnsi="Calibri" w:eastAsia="Calibri" w:cs="Calibri"/>
          <w:b w:val="0"/>
          <w:bCs w:val="0"/>
          <w:i w:val="0"/>
          <w:iCs w:val="0"/>
          <w:noProof w:val="0"/>
          <w:sz w:val="22"/>
          <w:szCs w:val="22"/>
          <w:lang w:val="en-US"/>
        </w:rPr>
        <w:t xml:space="preserve">take the </w:t>
      </w:r>
      <w:r w:rsidRPr="10D71F22" w:rsidR="044B92EA">
        <w:rPr>
          <w:rFonts w:ascii="Calibri" w:hAnsi="Calibri" w:eastAsia="Calibri" w:cs="Calibri"/>
          <w:b w:val="0"/>
          <w:bCs w:val="0"/>
          <w:i w:val="0"/>
          <w:iCs w:val="0"/>
          <w:noProof w:val="0"/>
          <w:sz w:val="22"/>
          <w:szCs w:val="22"/>
          <w:lang w:val="en-US"/>
        </w:rPr>
        <w:t>vector polygon layers that define</w:t>
      </w:r>
      <w:r w:rsidRPr="10D71F22" w:rsidR="5D3E9F7C">
        <w:rPr>
          <w:rFonts w:ascii="Calibri" w:hAnsi="Calibri" w:eastAsia="Calibri" w:cs="Calibri"/>
          <w:b w:val="0"/>
          <w:bCs w:val="0"/>
          <w:i w:val="0"/>
          <w:iCs w:val="0"/>
          <w:noProof w:val="0"/>
          <w:sz w:val="22"/>
          <w:szCs w:val="22"/>
          <w:lang w:val="en-US"/>
        </w:rPr>
        <w:t>s</w:t>
      </w:r>
      <w:r w:rsidRPr="10D71F22" w:rsidR="044B92EA">
        <w:rPr>
          <w:rFonts w:ascii="Calibri" w:hAnsi="Calibri" w:eastAsia="Calibri" w:cs="Calibri"/>
          <w:b w:val="0"/>
          <w:bCs w:val="0"/>
          <w:i w:val="0"/>
          <w:iCs w:val="0"/>
          <w:noProof w:val="0"/>
          <w:sz w:val="22"/>
          <w:szCs w:val="22"/>
          <w:lang w:val="en-US"/>
        </w:rPr>
        <w:t xml:space="preserve"> </w:t>
      </w:r>
      <w:r w:rsidRPr="10D71F22" w:rsidR="10BE2C4F">
        <w:rPr>
          <w:rFonts w:ascii="Calibri" w:hAnsi="Calibri" w:eastAsia="Calibri" w:cs="Calibri"/>
          <w:b w:val="0"/>
          <w:bCs w:val="0"/>
          <w:i w:val="0"/>
          <w:iCs w:val="0"/>
          <w:noProof w:val="0"/>
          <w:sz w:val="22"/>
          <w:szCs w:val="22"/>
          <w:lang w:val="en-US"/>
        </w:rPr>
        <w:t xml:space="preserve">the zone, </w:t>
      </w:r>
      <w:r w:rsidRPr="10D71F22" w:rsidR="5247C15A">
        <w:rPr>
          <w:rFonts w:ascii="Calibri" w:hAnsi="Calibri" w:eastAsia="Calibri" w:cs="Calibri"/>
          <w:b w:val="0"/>
          <w:bCs w:val="0"/>
          <w:i w:val="0"/>
          <w:iCs w:val="0"/>
          <w:noProof w:val="0"/>
          <w:sz w:val="22"/>
          <w:szCs w:val="22"/>
          <w:lang w:val="en-US"/>
        </w:rPr>
        <w:t>and</w:t>
      </w:r>
      <w:r w:rsidRPr="10D71F22" w:rsidR="3A85DDBF">
        <w:rPr>
          <w:rFonts w:ascii="Calibri" w:hAnsi="Calibri" w:eastAsia="Calibri" w:cs="Calibri"/>
          <w:b w:val="0"/>
          <w:bCs w:val="0"/>
          <w:i w:val="0"/>
          <w:iCs w:val="0"/>
          <w:noProof w:val="0"/>
          <w:sz w:val="22"/>
          <w:szCs w:val="22"/>
          <w:lang w:val="en-US"/>
        </w:rPr>
        <w:t xml:space="preserve"> the</w:t>
      </w:r>
      <w:r w:rsidRPr="10D71F22" w:rsidR="044B92EA">
        <w:rPr>
          <w:rFonts w:ascii="Calibri" w:hAnsi="Calibri" w:eastAsia="Calibri" w:cs="Calibri"/>
          <w:b w:val="0"/>
          <w:bCs w:val="0"/>
          <w:i w:val="0"/>
          <w:iCs w:val="0"/>
          <w:noProof w:val="0"/>
          <w:sz w:val="22"/>
          <w:szCs w:val="22"/>
          <w:lang w:val="en-US"/>
        </w:rPr>
        <w:t xml:space="preserve"> raster layer,</w:t>
      </w:r>
      <w:r w:rsidRPr="10D71F22" w:rsidR="1D67A31C">
        <w:rPr>
          <w:rFonts w:ascii="Calibri" w:hAnsi="Calibri" w:eastAsia="Calibri" w:cs="Calibri"/>
          <w:b w:val="0"/>
          <w:bCs w:val="0"/>
          <w:i w:val="0"/>
          <w:iCs w:val="0"/>
          <w:noProof w:val="0"/>
          <w:sz w:val="22"/>
          <w:szCs w:val="22"/>
          <w:lang w:val="en-US"/>
        </w:rPr>
        <w:t xml:space="preserve"> to compute a new raster layer</w:t>
      </w:r>
      <w:r w:rsidRPr="10D71F22" w:rsidR="3B7D2FBC">
        <w:rPr>
          <w:rFonts w:ascii="Calibri" w:hAnsi="Calibri" w:eastAsia="Calibri" w:cs="Calibri"/>
          <w:b w:val="0"/>
          <w:bCs w:val="0"/>
          <w:i w:val="0"/>
          <w:iCs w:val="0"/>
          <w:noProof w:val="0"/>
          <w:sz w:val="22"/>
          <w:szCs w:val="22"/>
          <w:lang w:val="en-US"/>
        </w:rPr>
        <w:t xml:space="preserve"> that uses the zone of the vector polygon layer to calculate new values for the cells that lie in those zones.</w:t>
      </w:r>
      <w:r w:rsidRPr="10D71F22" w:rsidR="1D67A31C">
        <w:rPr>
          <w:rFonts w:ascii="Calibri" w:hAnsi="Calibri" w:eastAsia="Calibri" w:cs="Calibri"/>
          <w:b w:val="0"/>
          <w:bCs w:val="0"/>
          <w:i w:val="0"/>
          <w:iCs w:val="0"/>
          <w:noProof w:val="0"/>
          <w:sz w:val="22"/>
          <w:szCs w:val="22"/>
          <w:lang w:val="en-US"/>
        </w:rPr>
        <w:t xml:space="preserve"> </w:t>
      </w:r>
      <w:r w:rsidRPr="10D71F22" w:rsidR="1D67A31C">
        <w:rPr>
          <w:rFonts w:ascii="Calibri" w:hAnsi="Calibri" w:eastAsia="Calibri" w:cs="Calibri"/>
          <w:b w:val="0"/>
          <w:bCs w:val="0"/>
          <w:i w:val="0"/>
          <w:iCs w:val="0"/>
          <w:noProof w:val="0"/>
          <w:sz w:val="22"/>
          <w:szCs w:val="22"/>
          <w:lang w:val="en-US"/>
        </w:rPr>
        <w:t xml:space="preserve">In QGIS, use the </w:t>
      </w:r>
      <w:r w:rsidRPr="10D71F22" w:rsidR="1D67A31C">
        <w:rPr>
          <w:rFonts w:ascii="Calibri" w:hAnsi="Calibri" w:eastAsia="Calibri" w:cs="Calibri"/>
          <w:b w:val="1"/>
          <w:bCs w:val="1"/>
          <w:i w:val="0"/>
          <w:iCs w:val="0"/>
          <w:noProof w:val="0"/>
          <w:sz w:val="22"/>
          <w:szCs w:val="22"/>
          <w:lang w:val="en-US"/>
        </w:rPr>
        <w:t>Processing Modeler</w:t>
      </w:r>
      <w:r w:rsidRPr="10D71F22" w:rsidR="044B92EA">
        <w:rPr>
          <w:rFonts w:ascii="Calibri" w:hAnsi="Calibri" w:eastAsia="Calibri" w:cs="Calibri"/>
          <w:b w:val="0"/>
          <w:bCs w:val="0"/>
          <w:i w:val="0"/>
          <w:iCs w:val="0"/>
          <w:noProof w:val="0"/>
          <w:sz w:val="22"/>
          <w:szCs w:val="22"/>
          <w:lang w:val="en-US"/>
        </w:rPr>
        <w:t xml:space="preserve"> </w:t>
      </w:r>
      <w:r w:rsidRPr="10D71F22" w:rsidR="5922381B">
        <w:rPr>
          <w:rFonts w:ascii="Calibri" w:hAnsi="Calibri" w:eastAsia="Calibri" w:cs="Calibri"/>
          <w:b w:val="0"/>
          <w:bCs w:val="0"/>
          <w:i w:val="0"/>
          <w:iCs w:val="0"/>
          <w:noProof w:val="0"/>
          <w:sz w:val="22"/>
          <w:szCs w:val="22"/>
          <w:lang w:val="en-US"/>
        </w:rPr>
        <w:t>to save/ rerun processing workflows for raster and export them into Python.</w:t>
      </w:r>
    </w:p>
    <w:p w:rsidR="33BFD3EC" w:rsidP="6F25036F" w:rsidRDefault="33BFD3EC" w14:paraId="37CEB82B" w14:textId="32178324">
      <w:pPr>
        <w:pStyle w:val="Normal"/>
        <w:ind w:left="0"/>
      </w:pPr>
      <w:r w:rsidR="66D6F9BF">
        <w:drawing>
          <wp:inline wp14:editId="60236700" wp14:anchorId="3F521CAD">
            <wp:extent cx="2857500" cy="2076450"/>
            <wp:effectExtent l="0" t="0" r="0" b="0"/>
            <wp:docPr id="1333718788" name="" title=""/>
            <wp:cNvGraphicFramePr>
              <a:graphicFrameLocks noChangeAspect="1"/>
            </wp:cNvGraphicFramePr>
            <a:graphic>
              <a:graphicData uri="http://schemas.openxmlformats.org/drawingml/2006/picture">
                <pic:pic>
                  <pic:nvPicPr>
                    <pic:cNvPr id="0" name=""/>
                    <pic:cNvPicPr/>
                  </pic:nvPicPr>
                  <pic:blipFill>
                    <a:blip r:embed="Rc21bb6abf73245f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57500" cy="2076450"/>
                    </a:xfrm>
                    <a:prstGeom prst="rect">
                      <a:avLst/>
                    </a:prstGeom>
                  </pic:spPr>
                </pic:pic>
              </a:graphicData>
            </a:graphic>
          </wp:inline>
        </w:drawing>
      </w:r>
      <w:r w:rsidR="7412EF31">
        <w:drawing>
          <wp:inline wp14:editId="34DF2A57" wp14:anchorId="0706D16A">
            <wp:extent cx="2497311" cy="619125"/>
            <wp:effectExtent l="0" t="0" r="0" b="0"/>
            <wp:docPr id="2030774705" name="" title=""/>
            <wp:cNvGraphicFramePr>
              <a:graphicFrameLocks noChangeAspect="1"/>
            </wp:cNvGraphicFramePr>
            <a:graphic>
              <a:graphicData uri="http://schemas.openxmlformats.org/drawingml/2006/picture">
                <pic:pic>
                  <pic:nvPicPr>
                    <pic:cNvPr id="0" name=""/>
                    <pic:cNvPicPr/>
                  </pic:nvPicPr>
                  <pic:blipFill>
                    <a:blip r:embed="Rbe39bfb3b5c44d0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497311" cy="619125"/>
                    </a:xfrm>
                    <a:prstGeom prst="rect">
                      <a:avLst/>
                    </a:prstGeom>
                  </pic:spPr>
                </pic:pic>
              </a:graphicData>
            </a:graphic>
          </wp:inline>
        </w:drawing>
      </w:r>
    </w:p>
    <w:p w:rsidR="33BFD3EC" w:rsidP="6F25036F" w:rsidRDefault="33BFD3EC" w14:paraId="113A34E7" w14:textId="53225469">
      <w:pPr>
        <w:pStyle w:val="Normal"/>
        <w:ind w:left="0"/>
      </w:pPr>
      <w:r w:rsidRPr="10D71F22" w:rsidR="372A3C15">
        <w:rPr>
          <w:rFonts w:ascii="Calibri" w:hAnsi="Calibri" w:eastAsia="Calibri" w:cs="Calibri"/>
          <w:i w:val="0"/>
          <w:iCs w:val="0"/>
          <w:noProof w:val="0"/>
          <w:sz w:val="22"/>
          <w:szCs w:val="22"/>
          <w:lang w:val="en-US"/>
        </w:rPr>
        <w:t>^ An example showing local map algebra.</w:t>
      </w:r>
    </w:p>
    <w:p w:rsidR="33BFD3EC" w:rsidP="6F25036F" w:rsidRDefault="33BFD3EC" w14:paraId="514B4154" w14:textId="5400B8D6">
      <w:pPr>
        <w:pStyle w:val="Normal"/>
        <w:ind w:left="0"/>
      </w:pPr>
      <w:r w:rsidR="1AA2E0DB">
        <w:drawing>
          <wp:inline wp14:editId="66CF6398" wp14:anchorId="6EABF158">
            <wp:extent cx="2857500" cy="1924050"/>
            <wp:effectExtent l="0" t="0" r="0" b="0"/>
            <wp:docPr id="1341719249" name="" title=""/>
            <wp:cNvGraphicFramePr>
              <a:graphicFrameLocks noChangeAspect="1"/>
            </wp:cNvGraphicFramePr>
            <a:graphic>
              <a:graphicData uri="http://schemas.openxmlformats.org/drawingml/2006/picture">
                <pic:pic>
                  <pic:nvPicPr>
                    <pic:cNvPr id="0" name=""/>
                    <pic:cNvPicPr/>
                  </pic:nvPicPr>
                  <pic:blipFill>
                    <a:blip r:embed="R948e9086389d4c7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57500" cy="1924050"/>
                    </a:xfrm>
                    <a:prstGeom prst="rect">
                      <a:avLst/>
                    </a:prstGeom>
                  </pic:spPr>
                </pic:pic>
              </a:graphicData>
            </a:graphic>
          </wp:inline>
        </w:drawing>
      </w:r>
    </w:p>
    <w:p w:rsidR="3155CD51" w:rsidP="10D71F22" w:rsidRDefault="3155CD51" w14:paraId="3732A2DD" w14:textId="1DF7D70F">
      <w:pPr>
        <w:pStyle w:val="Normal"/>
        <w:ind w:left="0"/>
        <w:rPr>
          <w:rFonts w:ascii="Calibri" w:hAnsi="Calibri" w:eastAsia="Calibri" w:cs="Calibri"/>
          <w:i w:val="0"/>
          <w:iCs w:val="0"/>
          <w:noProof w:val="0"/>
          <w:sz w:val="22"/>
          <w:szCs w:val="22"/>
          <w:lang w:val="en-US"/>
        </w:rPr>
      </w:pPr>
      <w:r w:rsidRPr="10D71F22" w:rsidR="3155CD51">
        <w:rPr>
          <w:rFonts w:ascii="Calibri" w:hAnsi="Calibri" w:eastAsia="Calibri" w:cs="Calibri"/>
          <w:i w:val="0"/>
          <w:iCs w:val="0"/>
          <w:noProof w:val="0"/>
          <w:sz w:val="22"/>
          <w:szCs w:val="22"/>
          <w:lang w:val="en-US"/>
        </w:rPr>
        <w:t xml:space="preserve">^ An example showing </w:t>
      </w:r>
      <w:r w:rsidRPr="10D71F22" w:rsidR="14437AD5">
        <w:rPr>
          <w:rFonts w:ascii="Calibri" w:hAnsi="Calibri" w:eastAsia="Calibri" w:cs="Calibri"/>
          <w:i w:val="0"/>
          <w:iCs w:val="0"/>
          <w:noProof w:val="0"/>
          <w:sz w:val="22"/>
          <w:szCs w:val="22"/>
          <w:lang w:val="en-US"/>
        </w:rPr>
        <w:t xml:space="preserve">zonal </w:t>
      </w:r>
      <w:r w:rsidRPr="10D71F22" w:rsidR="445DF718">
        <w:rPr>
          <w:rFonts w:ascii="Calibri" w:hAnsi="Calibri" w:eastAsia="Calibri" w:cs="Calibri"/>
          <w:i w:val="0"/>
          <w:iCs w:val="0"/>
          <w:noProof w:val="0"/>
          <w:sz w:val="22"/>
          <w:szCs w:val="22"/>
          <w:lang w:val="en-US"/>
        </w:rPr>
        <w:t>map algebra</w:t>
      </w:r>
      <w:r w:rsidRPr="10D71F22" w:rsidR="3155CD51">
        <w:rPr>
          <w:rFonts w:ascii="Calibri" w:hAnsi="Calibri" w:eastAsia="Calibri" w:cs="Calibri"/>
          <w:i w:val="0"/>
          <w:iCs w:val="0"/>
          <w:noProof w:val="0"/>
          <w:sz w:val="22"/>
          <w:szCs w:val="22"/>
          <w:lang w:val="en-US"/>
        </w:rPr>
        <w:t>.</w:t>
      </w:r>
      <w:r w:rsidRPr="10D71F22" w:rsidR="6F5AF309">
        <w:rPr>
          <w:rFonts w:ascii="Calibri" w:hAnsi="Calibri" w:eastAsia="Calibri" w:cs="Calibri"/>
          <w:i w:val="0"/>
          <w:iCs w:val="0"/>
          <w:noProof w:val="0"/>
          <w:sz w:val="22"/>
          <w:szCs w:val="22"/>
          <w:lang w:val="en-US"/>
        </w:rPr>
        <w:t xml:space="preserve"> (Neighborhood</w:t>
      </w:r>
      <w:r w:rsidRPr="10D71F22" w:rsidR="2C74D0DB">
        <w:rPr>
          <w:rFonts w:ascii="Calibri" w:hAnsi="Calibri" w:eastAsia="Calibri" w:cs="Calibri"/>
          <w:i w:val="0"/>
          <w:iCs w:val="0"/>
          <w:noProof w:val="0"/>
          <w:sz w:val="22"/>
          <w:szCs w:val="22"/>
          <w:lang w:val="en-US"/>
        </w:rPr>
        <w:t xml:space="preserve"> &amp; global next lecture)</w:t>
      </w:r>
    </w:p>
    <w:p w:rsidR="10D71F22" w:rsidP="10D71F22" w:rsidRDefault="10D71F22" w14:paraId="145C6330" w14:textId="76FE33E2">
      <w:pPr>
        <w:pStyle w:val="Normal"/>
        <w:ind w:left="0"/>
        <w:rPr>
          <w:rFonts w:ascii="Calibri" w:hAnsi="Calibri" w:eastAsia="Calibri" w:cs="Calibri"/>
          <w:i w:val="0"/>
          <w:iCs w:val="0"/>
          <w:noProof w:val="0"/>
          <w:sz w:val="22"/>
          <w:szCs w:val="22"/>
          <w:lang w:val="en-US"/>
        </w:rPr>
      </w:pPr>
    </w:p>
    <w:p w:rsidR="14FA2ED4" w:rsidP="6F25036F" w:rsidRDefault="14FA2ED4" w14:paraId="498D7CC2" w14:textId="0E96F599">
      <w:pPr>
        <w:pStyle w:val="Normal"/>
        <w:ind w:left="0"/>
      </w:pPr>
      <w:r w:rsidR="14FA2ED4">
        <w:drawing>
          <wp:inline wp14:editId="4FE7B768" wp14:anchorId="4D511D38">
            <wp:extent cx="5875802" cy="3219450"/>
            <wp:effectExtent l="0" t="0" r="0" b="0"/>
            <wp:docPr id="331443516" name="" title=""/>
            <wp:cNvGraphicFramePr>
              <a:graphicFrameLocks noChangeAspect="1"/>
            </wp:cNvGraphicFramePr>
            <a:graphic>
              <a:graphicData uri="http://schemas.openxmlformats.org/drawingml/2006/picture">
                <pic:pic>
                  <pic:nvPicPr>
                    <pic:cNvPr id="0" name=""/>
                    <pic:cNvPicPr/>
                  </pic:nvPicPr>
                  <pic:blipFill>
                    <a:blip r:embed="R5b8dba238e9e46e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75802" cy="3219450"/>
                    </a:xfrm>
                    <a:prstGeom prst="rect">
                      <a:avLst/>
                    </a:prstGeom>
                  </pic:spPr>
                </pic:pic>
              </a:graphicData>
            </a:graphic>
          </wp:inline>
        </w:drawing>
      </w:r>
    </w:p>
    <w:p w:rsidR="14FA2ED4" w:rsidP="6F25036F" w:rsidRDefault="14FA2ED4" w14:paraId="7E6DE696" w14:textId="5F712AD7">
      <w:pPr>
        <w:pStyle w:val="Normal"/>
        <w:ind w:left="0"/>
        <w:rPr>
          <w:rFonts w:ascii="Calibri" w:hAnsi="Calibri" w:eastAsia="Calibri" w:cs="Calibri"/>
          <w:i w:val="0"/>
          <w:iCs w:val="0"/>
          <w:noProof w:val="0"/>
          <w:sz w:val="22"/>
          <w:szCs w:val="22"/>
          <w:lang w:val="en-US"/>
        </w:rPr>
      </w:pPr>
      <w:r w:rsidRPr="6F25036F" w:rsidR="14FA2ED4">
        <w:rPr>
          <w:rFonts w:ascii="Calibri" w:hAnsi="Calibri" w:eastAsia="Calibri" w:cs="Calibri"/>
          <w:i w:val="0"/>
          <w:iCs w:val="0"/>
          <w:noProof w:val="0"/>
          <w:sz w:val="22"/>
          <w:szCs w:val="22"/>
          <w:lang w:val="en-US"/>
        </w:rPr>
        <w:t xml:space="preserve">^ </w:t>
      </w:r>
      <w:r w:rsidRPr="6F25036F" w:rsidR="1FBC5DEE">
        <w:rPr>
          <w:rFonts w:ascii="Calibri" w:hAnsi="Calibri" w:eastAsia="Calibri" w:cs="Calibri"/>
          <w:i w:val="0"/>
          <w:iCs w:val="0"/>
          <w:noProof w:val="0"/>
          <w:sz w:val="22"/>
          <w:szCs w:val="22"/>
          <w:lang w:val="en-US"/>
        </w:rPr>
        <w:t xml:space="preserve">These are the manipulations that we have performed in this lecture. </w:t>
      </w:r>
      <w:r w:rsidRPr="6F25036F" w:rsidR="12790D3A">
        <w:rPr>
          <w:rFonts w:ascii="Calibri" w:hAnsi="Calibri" w:eastAsia="Calibri" w:cs="Calibri"/>
          <w:i w:val="0"/>
          <w:iCs w:val="0"/>
          <w:noProof w:val="0"/>
          <w:sz w:val="22"/>
          <w:szCs w:val="22"/>
          <w:lang w:val="en-US"/>
        </w:rPr>
        <w:t xml:space="preserve">The manipulations are highlighted as </w:t>
      </w:r>
      <w:r w:rsidRPr="6F25036F" w:rsidR="12790D3A">
        <w:rPr>
          <w:rFonts w:ascii="Calibri" w:hAnsi="Calibri" w:eastAsia="Calibri" w:cs="Calibri"/>
          <w:i w:val="0"/>
          <w:iCs w:val="0"/>
          <w:noProof w:val="0"/>
          <w:color w:val="FF0000"/>
          <w:sz w:val="22"/>
          <w:szCs w:val="22"/>
          <w:lang w:val="en-US"/>
        </w:rPr>
        <w:t>red</w:t>
      </w:r>
      <w:r w:rsidRPr="6F25036F" w:rsidR="12790D3A">
        <w:rPr>
          <w:rFonts w:ascii="Calibri" w:hAnsi="Calibri" w:eastAsia="Calibri" w:cs="Calibri"/>
          <w:i w:val="0"/>
          <w:iCs w:val="0"/>
          <w:noProof w:val="0"/>
          <w:color w:val="auto"/>
          <w:sz w:val="22"/>
          <w:szCs w:val="22"/>
          <w:lang w:val="en-US"/>
        </w:rPr>
        <w:t xml:space="preserve"> in the summary above</w:t>
      </w:r>
      <w:r w:rsidRPr="6F25036F" w:rsidR="672D233D">
        <w:rPr>
          <w:rFonts w:ascii="Calibri" w:hAnsi="Calibri" w:eastAsia="Calibri" w:cs="Calibri"/>
          <w:i w:val="0"/>
          <w:iCs w:val="0"/>
          <w:noProof w:val="0"/>
          <w:color w:val="auto"/>
          <w:sz w:val="22"/>
          <w:szCs w:val="22"/>
          <w:lang w:val="en-US"/>
        </w:rPr>
        <w:t>.</w:t>
      </w:r>
    </w:p>
    <w:p w:rsidR="6F25036F" w:rsidRDefault="6F25036F" w14:paraId="6EF42C67" w14:textId="7BF1EC12">
      <w:r>
        <w:br w:type="page"/>
      </w:r>
    </w:p>
    <w:p w:rsidR="040B1DFB" w:rsidP="6F25036F" w:rsidRDefault="040B1DFB" w14:paraId="40739E13" w14:textId="64032638">
      <w:pPr>
        <w:rPr>
          <w:rFonts w:ascii="Calibri" w:hAnsi="Calibri" w:eastAsia="Calibri" w:cs="Calibri"/>
          <w:i w:val="1"/>
          <w:iCs w:val="1"/>
          <w:noProof w:val="0"/>
          <w:sz w:val="22"/>
          <w:szCs w:val="22"/>
          <w:lang w:val="en-US"/>
        </w:rPr>
      </w:pPr>
      <w:r w:rsidRPr="6F25036F" w:rsidR="040B1DFB">
        <w:rPr>
          <w:rFonts w:ascii="Calibri" w:hAnsi="Calibri" w:eastAsia="Calibri" w:cs="Calibri"/>
          <w:i w:val="1"/>
          <w:iCs w:val="1"/>
          <w:noProof w:val="0"/>
          <w:sz w:val="22"/>
          <w:szCs w:val="22"/>
          <w:lang w:val="en-US"/>
        </w:rPr>
        <w:t>Lecture 3.b: Distance-Based Analysis</w:t>
      </w:r>
    </w:p>
    <w:p w:rsidR="664D3263" w:rsidP="6F25036F" w:rsidRDefault="664D3263" w14:paraId="13F7EA30" w14:textId="47FF5A10">
      <w:pPr>
        <w:pStyle w:val="ListParagraph"/>
        <w:numPr>
          <w:ilvl w:val="0"/>
          <w:numId w:val="20"/>
        </w:numPr>
        <w:rPr>
          <w:rFonts w:ascii="Calibri" w:hAnsi="Calibri" w:eastAsia="Calibri" w:cs="Calibri" w:asciiTheme="minorAscii" w:hAnsiTheme="minorAscii" w:eastAsiaTheme="minorAscii" w:cstheme="minorAscii"/>
          <w:i w:val="1"/>
          <w:iCs w:val="1"/>
          <w:noProof w:val="0"/>
          <w:sz w:val="22"/>
          <w:szCs w:val="22"/>
          <w:lang w:val="en-US"/>
        </w:rPr>
      </w:pPr>
      <w:r w:rsidRPr="6F25036F" w:rsidR="664D3263">
        <w:rPr>
          <w:rFonts w:ascii="Calibri" w:hAnsi="Calibri" w:eastAsia="Calibri" w:cs="Calibri"/>
          <w:i w:val="0"/>
          <w:iCs w:val="0"/>
          <w:noProof w:val="0"/>
          <w:sz w:val="22"/>
          <w:szCs w:val="22"/>
          <w:lang w:val="en-US"/>
        </w:rPr>
        <w:t>Vector Distance-Based Analysis</w:t>
      </w:r>
    </w:p>
    <w:p w:rsidR="0820BCE8" w:rsidP="10D71F22" w:rsidRDefault="0820BCE8" w14:paraId="1E858980" w14:textId="2CA86771">
      <w:pPr>
        <w:pStyle w:val="ListParagraph"/>
        <w:numPr>
          <w:ilvl w:val="1"/>
          <w:numId w:val="20"/>
        </w:numPr>
        <w:rPr>
          <w:rFonts w:ascii="Calibri" w:hAnsi="Calibri" w:eastAsia="Calibri" w:cs="Calibri" w:asciiTheme="minorAscii" w:hAnsiTheme="minorAscii" w:eastAsiaTheme="minorAscii" w:cstheme="minorAscii"/>
          <w:b w:val="1"/>
          <w:bCs w:val="1"/>
          <w:i w:val="0"/>
          <w:iCs w:val="0"/>
          <w:noProof w:val="0"/>
          <w:sz w:val="22"/>
          <w:szCs w:val="22"/>
          <w:lang w:val="en-US"/>
        </w:rPr>
      </w:pPr>
      <w:r w:rsidRPr="10D71F22" w:rsidR="0820BCE8">
        <w:rPr>
          <w:rFonts w:ascii="Calibri" w:hAnsi="Calibri" w:eastAsia="Calibri" w:cs="Calibri"/>
          <w:b w:val="1"/>
          <w:bCs w:val="1"/>
          <w:i w:val="0"/>
          <w:iCs w:val="0"/>
          <w:noProof w:val="0"/>
          <w:sz w:val="22"/>
          <w:szCs w:val="22"/>
          <w:lang w:val="en-US"/>
        </w:rPr>
        <w:t xml:space="preserve">Planar </w:t>
      </w:r>
      <w:r w:rsidRPr="10D71F22" w:rsidR="0820BCE8">
        <w:rPr>
          <w:rFonts w:ascii="Calibri" w:hAnsi="Calibri" w:eastAsia="Calibri" w:cs="Calibri"/>
          <w:i w:val="0"/>
          <w:iCs w:val="0"/>
          <w:noProof w:val="0"/>
          <w:sz w:val="22"/>
          <w:szCs w:val="22"/>
          <w:lang w:val="en-US"/>
        </w:rPr>
        <w:t>distances are measured in a</w:t>
      </w:r>
      <w:r w:rsidRPr="10D71F22" w:rsidR="0820BCE8">
        <w:rPr>
          <w:rFonts w:ascii="Calibri" w:hAnsi="Calibri" w:eastAsia="Calibri" w:cs="Calibri"/>
          <w:b w:val="1"/>
          <w:bCs w:val="1"/>
          <w:i w:val="0"/>
          <w:iCs w:val="0"/>
          <w:noProof w:val="0"/>
          <w:sz w:val="22"/>
          <w:szCs w:val="22"/>
          <w:lang w:val="en-US"/>
        </w:rPr>
        <w:t xml:space="preserve"> projected coordinate system (CRS)</w:t>
      </w:r>
      <w:r w:rsidRPr="10D71F22" w:rsidR="0820BCE8">
        <w:rPr>
          <w:rFonts w:ascii="Calibri" w:hAnsi="Calibri" w:eastAsia="Calibri" w:cs="Calibri"/>
          <w:i w:val="0"/>
          <w:iCs w:val="0"/>
          <w:noProof w:val="0"/>
          <w:sz w:val="22"/>
          <w:szCs w:val="22"/>
          <w:lang w:val="en-US"/>
        </w:rPr>
        <w:t xml:space="preserve">. </w:t>
      </w:r>
      <w:r w:rsidRPr="10D71F22" w:rsidR="6CD891FE">
        <w:rPr>
          <w:rFonts w:ascii="Calibri" w:hAnsi="Calibri" w:eastAsia="Calibri" w:cs="Calibri"/>
          <w:i w:val="0"/>
          <w:iCs w:val="0"/>
          <w:noProof w:val="0"/>
          <w:sz w:val="22"/>
          <w:szCs w:val="22"/>
          <w:lang w:val="en-US"/>
        </w:rPr>
        <w:t>T</w:t>
      </w:r>
      <w:r w:rsidRPr="10D71F22" w:rsidR="7012F9BD">
        <w:rPr>
          <w:rFonts w:ascii="Calibri" w:hAnsi="Calibri" w:eastAsia="Calibri" w:cs="Calibri"/>
          <w:i w:val="0"/>
          <w:iCs w:val="0"/>
          <w:noProof w:val="0"/>
          <w:sz w:val="22"/>
          <w:szCs w:val="22"/>
          <w:lang w:val="en-US"/>
        </w:rPr>
        <w:t>hese</w:t>
      </w:r>
      <w:r w:rsidRPr="10D71F22" w:rsidR="7012F9BD">
        <w:rPr>
          <w:rFonts w:ascii="Calibri" w:hAnsi="Calibri" w:eastAsia="Calibri" w:cs="Calibri"/>
          <w:i w:val="0"/>
          <w:iCs w:val="0"/>
          <w:noProof w:val="0"/>
          <w:sz w:val="22"/>
          <w:szCs w:val="22"/>
          <w:lang w:val="en-US"/>
        </w:rPr>
        <w:t xml:space="preserve"> distances</w:t>
      </w:r>
      <w:r w:rsidRPr="10D71F22" w:rsidR="443DD056">
        <w:rPr>
          <w:rFonts w:ascii="Calibri" w:hAnsi="Calibri" w:eastAsia="Calibri" w:cs="Calibri"/>
          <w:i w:val="0"/>
          <w:iCs w:val="0"/>
          <w:noProof w:val="0"/>
          <w:sz w:val="22"/>
          <w:szCs w:val="22"/>
          <w:lang w:val="en-US"/>
        </w:rPr>
        <w:t>, however,</w:t>
      </w:r>
      <w:r w:rsidRPr="10D71F22" w:rsidR="7012F9BD">
        <w:rPr>
          <w:rFonts w:ascii="Calibri" w:hAnsi="Calibri" w:eastAsia="Calibri" w:cs="Calibri"/>
          <w:i w:val="0"/>
          <w:iCs w:val="0"/>
          <w:noProof w:val="0"/>
          <w:sz w:val="22"/>
          <w:szCs w:val="22"/>
          <w:lang w:val="en-US"/>
        </w:rPr>
        <w:t xml:space="preserve"> </w:t>
      </w:r>
      <w:r w:rsidRPr="10D71F22" w:rsidR="0820BCE8">
        <w:rPr>
          <w:rFonts w:ascii="Calibri" w:hAnsi="Calibri" w:eastAsia="Calibri" w:cs="Calibri"/>
          <w:i w:val="0"/>
          <w:iCs w:val="0"/>
          <w:noProof w:val="0"/>
          <w:sz w:val="22"/>
          <w:szCs w:val="22"/>
          <w:lang w:val="en-US"/>
        </w:rPr>
        <w:t xml:space="preserve">are </w:t>
      </w:r>
      <w:r w:rsidRPr="10D71F22" w:rsidR="0820BCE8">
        <w:rPr>
          <w:rFonts w:ascii="Calibri" w:hAnsi="Calibri" w:eastAsia="Calibri" w:cs="Calibri"/>
          <w:b w:val="1"/>
          <w:bCs w:val="1"/>
          <w:i w:val="0"/>
          <w:iCs w:val="0"/>
          <w:noProof w:val="0"/>
          <w:sz w:val="22"/>
          <w:szCs w:val="22"/>
          <w:lang w:val="en-US"/>
        </w:rPr>
        <w:t xml:space="preserve">distorted </w:t>
      </w:r>
      <w:r w:rsidRPr="10D71F22" w:rsidR="0820BCE8">
        <w:rPr>
          <w:rFonts w:ascii="Calibri" w:hAnsi="Calibri" w:eastAsia="Calibri" w:cs="Calibri"/>
          <w:i w:val="0"/>
          <w:iCs w:val="0"/>
          <w:noProof w:val="0"/>
          <w:sz w:val="22"/>
          <w:szCs w:val="22"/>
          <w:lang w:val="en-US"/>
        </w:rPr>
        <w:t xml:space="preserve">on the spherical earth surface, or in other words, the </w:t>
      </w:r>
      <w:r w:rsidRPr="10D71F22" w:rsidR="0820BCE8">
        <w:rPr>
          <w:rFonts w:ascii="Calibri" w:hAnsi="Calibri" w:eastAsia="Calibri" w:cs="Calibri"/>
          <w:b w:val="1"/>
          <w:bCs w:val="1"/>
          <w:i w:val="0"/>
          <w:iCs w:val="0"/>
          <w:noProof w:val="0"/>
          <w:sz w:val="22"/>
          <w:szCs w:val="22"/>
          <w:lang w:val="en-US"/>
        </w:rPr>
        <w:t xml:space="preserve">geodesic </w:t>
      </w:r>
      <w:r w:rsidRPr="10D71F22" w:rsidR="0820BCE8">
        <w:rPr>
          <w:rFonts w:ascii="Calibri" w:hAnsi="Calibri" w:eastAsia="Calibri" w:cs="Calibri"/>
          <w:i w:val="0"/>
          <w:iCs w:val="0"/>
          <w:noProof w:val="0"/>
          <w:sz w:val="22"/>
          <w:szCs w:val="22"/>
          <w:lang w:val="en-US"/>
        </w:rPr>
        <w:t>distance. Therefore, one needs</w:t>
      </w:r>
      <w:r w:rsidRPr="10D71F22" w:rsidR="12F9BAFE">
        <w:rPr>
          <w:rFonts w:ascii="Calibri" w:hAnsi="Calibri" w:eastAsia="Calibri" w:cs="Calibri"/>
          <w:i w:val="0"/>
          <w:iCs w:val="0"/>
          <w:noProof w:val="0"/>
          <w:sz w:val="22"/>
          <w:szCs w:val="22"/>
          <w:lang w:val="en-US"/>
        </w:rPr>
        <w:t xml:space="preserve"> to account for varying distance measurements over </w:t>
      </w:r>
      <w:r w:rsidRPr="10D71F22" w:rsidR="3EC074D5">
        <w:rPr>
          <w:rFonts w:ascii="Calibri" w:hAnsi="Calibri" w:eastAsia="Calibri" w:cs="Calibri"/>
          <w:i w:val="0"/>
          <w:iCs w:val="0"/>
          <w:noProof w:val="0"/>
          <w:sz w:val="22"/>
          <w:szCs w:val="22"/>
          <w:lang w:val="en-US"/>
        </w:rPr>
        <w:t xml:space="preserve">the different planar and spheroid </w:t>
      </w:r>
      <w:r w:rsidRPr="10D71F22" w:rsidR="12F9BAFE">
        <w:rPr>
          <w:rFonts w:ascii="Calibri" w:hAnsi="Calibri" w:eastAsia="Calibri" w:cs="Calibri"/>
          <w:i w:val="0"/>
          <w:iCs w:val="0"/>
          <w:noProof w:val="0"/>
          <w:sz w:val="22"/>
          <w:szCs w:val="22"/>
          <w:lang w:val="en-US"/>
        </w:rPr>
        <w:t xml:space="preserve">models. </w:t>
      </w:r>
      <w:r w:rsidRPr="10D71F22" w:rsidR="72BAF640">
        <w:rPr>
          <w:rFonts w:ascii="Calibri" w:hAnsi="Calibri" w:eastAsia="Calibri" w:cs="Calibri"/>
          <w:i w:val="0"/>
          <w:iCs w:val="0"/>
          <w:noProof w:val="0"/>
          <w:sz w:val="22"/>
          <w:szCs w:val="22"/>
          <w:lang w:val="en-US"/>
        </w:rPr>
        <w:t>As QGIS does not support measurement on spheroid models of the Earth, but only Cartesian models</w:t>
      </w:r>
      <w:r w:rsidRPr="10D71F22" w:rsidR="315FDB72">
        <w:rPr>
          <w:rFonts w:ascii="Calibri" w:hAnsi="Calibri" w:eastAsia="Calibri" w:cs="Calibri"/>
          <w:i w:val="0"/>
          <w:iCs w:val="0"/>
          <w:noProof w:val="0"/>
          <w:sz w:val="22"/>
          <w:szCs w:val="22"/>
          <w:lang w:val="en-US"/>
        </w:rPr>
        <w:t xml:space="preserve"> instead</w:t>
      </w:r>
      <w:r w:rsidRPr="10D71F22" w:rsidR="72BAF640">
        <w:rPr>
          <w:rFonts w:ascii="Calibri" w:hAnsi="Calibri" w:eastAsia="Calibri" w:cs="Calibri"/>
          <w:i w:val="0"/>
          <w:iCs w:val="0"/>
          <w:noProof w:val="0"/>
          <w:sz w:val="22"/>
          <w:szCs w:val="22"/>
          <w:lang w:val="en-US"/>
        </w:rPr>
        <w:t>, you need to</w:t>
      </w:r>
      <w:r w:rsidRPr="10D71F22" w:rsidR="57BC42FC">
        <w:rPr>
          <w:rFonts w:ascii="Calibri" w:hAnsi="Calibri" w:eastAsia="Calibri" w:cs="Calibri"/>
          <w:i w:val="0"/>
          <w:iCs w:val="0"/>
          <w:noProof w:val="0"/>
          <w:sz w:val="22"/>
          <w:szCs w:val="22"/>
          <w:lang w:val="en-US"/>
        </w:rPr>
        <w:t xml:space="preserve"> take this into account when calculating</w:t>
      </w:r>
      <w:r w:rsidRPr="10D71F22" w:rsidR="72BAF640">
        <w:rPr>
          <w:rFonts w:ascii="Calibri" w:hAnsi="Calibri" w:eastAsia="Calibri" w:cs="Calibri"/>
          <w:i w:val="0"/>
          <w:iCs w:val="0"/>
          <w:noProof w:val="0"/>
          <w:sz w:val="22"/>
          <w:szCs w:val="22"/>
          <w:lang w:val="en-US"/>
        </w:rPr>
        <w:t xml:space="preserve"> </w:t>
      </w:r>
      <w:r w:rsidRPr="10D71F22" w:rsidR="72BAF640">
        <w:rPr>
          <w:rFonts w:ascii="Calibri" w:hAnsi="Calibri" w:eastAsia="Calibri" w:cs="Calibri"/>
          <w:i w:val="0"/>
          <w:iCs w:val="0"/>
          <w:noProof w:val="0"/>
          <w:sz w:val="22"/>
          <w:szCs w:val="22"/>
          <w:lang w:val="en-US"/>
        </w:rPr>
        <w:t xml:space="preserve">these </w:t>
      </w:r>
      <w:r w:rsidRPr="10D71F22" w:rsidR="5FAE2B8F">
        <w:rPr>
          <w:rFonts w:ascii="Calibri" w:hAnsi="Calibri" w:eastAsia="Calibri" w:cs="Calibri"/>
          <w:i w:val="0"/>
          <w:iCs w:val="0"/>
          <w:noProof w:val="0"/>
          <w:sz w:val="22"/>
          <w:szCs w:val="22"/>
          <w:lang w:val="en-US"/>
        </w:rPr>
        <w:t>distances</w:t>
      </w:r>
      <w:r w:rsidRPr="10D71F22" w:rsidR="72BAF640">
        <w:rPr>
          <w:rFonts w:ascii="Calibri" w:hAnsi="Calibri" w:eastAsia="Calibri" w:cs="Calibri"/>
          <w:i w:val="0"/>
          <w:iCs w:val="0"/>
          <w:noProof w:val="0"/>
          <w:sz w:val="22"/>
          <w:szCs w:val="22"/>
          <w:lang w:val="en-US"/>
        </w:rPr>
        <w:t>.</w:t>
      </w:r>
      <w:r w:rsidRPr="10D71F22" w:rsidR="08775112">
        <w:rPr>
          <w:rFonts w:ascii="Calibri" w:hAnsi="Calibri" w:eastAsia="Calibri" w:cs="Calibri"/>
          <w:i w:val="0"/>
          <w:iCs w:val="0"/>
          <w:noProof w:val="0"/>
          <w:sz w:val="22"/>
          <w:szCs w:val="22"/>
          <w:lang w:val="en-US"/>
        </w:rPr>
        <w:t xml:space="preserve"> </w:t>
      </w:r>
      <w:r w:rsidRPr="10D71F22" w:rsidR="7BF7D43F">
        <w:rPr>
          <w:rFonts w:ascii="Calibri" w:hAnsi="Calibri" w:eastAsia="Calibri" w:cs="Calibri"/>
          <w:i w:val="0"/>
          <w:iCs w:val="0"/>
          <w:noProof w:val="0"/>
          <w:sz w:val="22"/>
          <w:szCs w:val="22"/>
          <w:lang w:val="en-US"/>
        </w:rPr>
        <w:t xml:space="preserve"> </w:t>
      </w:r>
    </w:p>
    <w:p w:rsidR="10D71F22" w:rsidP="10D71F22" w:rsidRDefault="10D71F22" w14:paraId="2BA19C87" w14:textId="3C70CC02">
      <w:pPr>
        <w:pStyle w:val="Normal"/>
        <w:rPr>
          <w:rFonts w:ascii="Calibri" w:hAnsi="Calibri" w:eastAsia="Calibri" w:cs="Calibri"/>
          <w:i w:val="0"/>
          <w:iCs w:val="0"/>
          <w:noProof w:val="0"/>
          <w:sz w:val="22"/>
          <w:szCs w:val="22"/>
          <w:lang w:val="en-US"/>
        </w:rPr>
      </w:pPr>
    </w:p>
    <w:p w:rsidR="7BF7D43F" w:rsidP="10D71F22" w:rsidRDefault="7BF7D43F" w14:paraId="40B55F01" w14:textId="1E9DE3D8">
      <w:pPr>
        <w:pStyle w:val="ListParagraph"/>
        <w:numPr>
          <w:ilvl w:val="1"/>
          <w:numId w:val="20"/>
        </w:numPr>
        <w:rPr>
          <w:b w:val="1"/>
          <w:bCs w:val="1"/>
          <w:i w:val="0"/>
          <w:iCs w:val="0"/>
          <w:noProof w:val="0"/>
          <w:sz w:val="22"/>
          <w:szCs w:val="22"/>
          <w:lang w:val="en-US"/>
        </w:rPr>
      </w:pPr>
      <w:r w:rsidRPr="10D71F22" w:rsidR="7BF7D43F">
        <w:rPr>
          <w:rFonts w:ascii="Calibri" w:hAnsi="Calibri" w:eastAsia="Calibri" w:cs="Calibri"/>
          <w:i w:val="0"/>
          <w:iCs w:val="0"/>
          <w:noProof w:val="0"/>
          <w:sz w:val="22"/>
          <w:szCs w:val="22"/>
          <w:lang w:val="en-US"/>
        </w:rPr>
        <w:t>T</w:t>
      </w:r>
      <w:r w:rsidRPr="10D71F22" w:rsidR="12CBA88C">
        <w:rPr>
          <w:rFonts w:ascii="Calibri" w:hAnsi="Calibri" w:eastAsia="Calibri" w:cs="Calibri"/>
          <w:i w:val="0"/>
          <w:iCs w:val="0"/>
          <w:noProof w:val="0"/>
          <w:sz w:val="22"/>
          <w:szCs w:val="22"/>
          <w:lang w:val="en-US"/>
        </w:rPr>
        <w:t xml:space="preserve">hree </w:t>
      </w:r>
      <w:r w:rsidRPr="10D71F22" w:rsidR="7BF7D43F">
        <w:rPr>
          <w:rFonts w:ascii="Calibri" w:hAnsi="Calibri" w:eastAsia="Calibri" w:cs="Calibri"/>
          <w:i w:val="0"/>
          <w:iCs w:val="0"/>
          <w:noProof w:val="0"/>
          <w:sz w:val="22"/>
          <w:szCs w:val="22"/>
          <w:lang w:val="en-US"/>
        </w:rPr>
        <w:t>distance-based methods</w:t>
      </w:r>
      <w:r w:rsidRPr="10D71F22" w:rsidR="14B2129E">
        <w:rPr>
          <w:rFonts w:ascii="Calibri" w:hAnsi="Calibri" w:eastAsia="Calibri" w:cs="Calibri"/>
          <w:i w:val="0"/>
          <w:iCs w:val="0"/>
          <w:noProof w:val="0"/>
          <w:sz w:val="22"/>
          <w:szCs w:val="22"/>
          <w:lang w:val="en-US"/>
        </w:rPr>
        <w:t>/ proximity analyses</w:t>
      </w:r>
      <w:r w:rsidRPr="10D71F22" w:rsidR="7BF7D43F">
        <w:rPr>
          <w:rFonts w:ascii="Calibri" w:hAnsi="Calibri" w:eastAsia="Calibri" w:cs="Calibri"/>
          <w:i w:val="0"/>
          <w:iCs w:val="0"/>
          <w:noProof w:val="0"/>
          <w:sz w:val="22"/>
          <w:szCs w:val="22"/>
          <w:lang w:val="en-US"/>
        </w:rPr>
        <w:t xml:space="preserve"> include: </w:t>
      </w:r>
    </w:p>
    <w:p w:rsidR="67F404E6" w:rsidP="10D71F22" w:rsidRDefault="67F404E6" w14:paraId="6FEBBFB5" w14:textId="586DF05B">
      <w:pPr>
        <w:pStyle w:val="ListParagraph"/>
        <w:numPr>
          <w:ilvl w:val="2"/>
          <w:numId w:val="25"/>
        </w:numPr>
        <w:rPr>
          <w:rFonts w:ascii="Calibri" w:hAnsi="Calibri" w:eastAsia="Calibri" w:cs="Calibri" w:asciiTheme="minorAscii" w:hAnsiTheme="minorAscii" w:eastAsiaTheme="minorAscii" w:cstheme="minorAscii"/>
          <w:b w:val="1"/>
          <w:bCs w:val="1"/>
          <w:i w:val="0"/>
          <w:iCs w:val="0"/>
          <w:noProof w:val="0"/>
          <w:sz w:val="22"/>
          <w:szCs w:val="22"/>
          <w:lang w:val="en-US"/>
        </w:rPr>
      </w:pPr>
      <w:r w:rsidRPr="10D71F22" w:rsidR="664D3263">
        <w:rPr>
          <w:rFonts w:ascii="Calibri" w:hAnsi="Calibri" w:eastAsia="Calibri" w:cs="Calibri"/>
          <w:b w:val="1"/>
          <w:bCs w:val="1"/>
          <w:i w:val="0"/>
          <w:iCs w:val="0"/>
          <w:noProof w:val="0"/>
          <w:sz w:val="22"/>
          <w:szCs w:val="22"/>
          <w:lang w:val="en-US"/>
        </w:rPr>
        <w:t>Buffers</w:t>
      </w:r>
      <w:r w:rsidRPr="10D71F22" w:rsidR="4881D42E">
        <w:rPr>
          <w:rFonts w:ascii="Calibri" w:hAnsi="Calibri" w:eastAsia="Calibri" w:cs="Calibri"/>
          <w:i w:val="0"/>
          <w:iCs w:val="0"/>
          <w:noProof w:val="0"/>
          <w:sz w:val="22"/>
          <w:szCs w:val="22"/>
          <w:lang w:val="en-US"/>
        </w:rPr>
        <w:t xml:space="preserve">: </w:t>
      </w:r>
      <w:r w:rsidRPr="10D71F22" w:rsidR="7F5A8510">
        <w:rPr>
          <w:rFonts w:ascii="Calibri" w:hAnsi="Calibri" w:eastAsia="Calibri" w:cs="Calibri"/>
          <w:i w:val="0"/>
          <w:iCs w:val="0"/>
          <w:noProof w:val="0"/>
          <w:sz w:val="22"/>
          <w:szCs w:val="22"/>
          <w:lang w:val="en-US"/>
        </w:rPr>
        <w:t xml:space="preserve">A buffer creates two areas: one area that is within a specified distance to the selected real-world features, and one area that is beyond the selected real-world features. The area within the specified distance is called the </w:t>
      </w:r>
      <w:r w:rsidRPr="10D71F22" w:rsidR="7F5A8510">
        <w:rPr>
          <w:rFonts w:ascii="Calibri" w:hAnsi="Calibri" w:eastAsia="Calibri" w:cs="Calibri"/>
          <w:b w:val="1"/>
          <w:bCs w:val="1"/>
          <w:i w:val="0"/>
          <w:iCs w:val="0"/>
          <w:noProof w:val="0"/>
          <w:sz w:val="22"/>
          <w:szCs w:val="22"/>
          <w:lang w:val="en-US"/>
        </w:rPr>
        <w:t>buffer zone</w:t>
      </w:r>
      <w:r w:rsidRPr="10D71F22" w:rsidR="7F5A8510">
        <w:rPr>
          <w:rFonts w:ascii="Calibri" w:hAnsi="Calibri" w:eastAsia="Calibri" w:cs="Calibri"/>
          <w:i w:val="0"/>
          <w:iCs w:val="0"/>
          <w:noProof w:val="0"/>
          <w:sz w:val="22"/>
          <w:szCs w:val="22"/>
          <w:lang w:val="en-US"/>
        </w:rPr>
        <w:t xml:space="preserve">. A </w:t>
      </w:r>
      <w:r w:rsidRPr="10D71F22" w:rsidR="7F5A8510">
        <w:rPr>
          <w:rFonts w:ascii="Calibri" w:hAnsi="Calibri" w:eastAsia="Calibri" w:cs="Calibri"/>
          <w:i w:val="1"/>
          <w:iCs w:val="1"/>
          <w:noProof w:val="0"/>
          <w:sz w:val="22"/>
          <w:szCs w:val="22"/>
          <w:lang w:val="en-US"/>
        </w:rPr>
        <w:t>buffer zone</w:t>
      </w:r>
      <w:r w:rsidRPr="10D71F22" w:rsidR="7F5A8510">
        <w:rPr>
          <w:rFonts w:ascii="Calibri" w:hAnsi="Calibri" w:eastAsia="Calibri" w:cs="Calibri"/>
          <w:i w:val="0"/>
          <w:iCs w:val="0"/>
          <w:noProof w:val="0"/>
          <w:sz w:val="22"/>
          <w:szCs w:val="22"/>
          <w:lang w:val="en-US"/>
        </w:rPr>
        <w:t xml:space="preserve"> is any area that serves the purpose of keeping real world features distant from each other (</w:t>
      </w:r>
      <w:r w:rsidRPr="10D71F22" w:rsidR="5FAB1AD4">
        <w:rPr>
          <w:rFonts w:ascii="Calibri" w:hAnsi="Calibri" w:eastAsia="Calibri" w:cs="Calibri"/>
          <w:i w:val="0"/>
          <w:iCs w:val="0"/>
          <w:noProof w:val="0"/>
          <w:sz w:val="22"/>
          <w:szCs w:val="22"/>
          <w:lang w:val="en-US"/>
        </w:rPr>
        <w:t>e.g.,</w:t>
      </w:r>
      <w:r w:rsidRPr="10D71F22" w:rsidR="7F5A8510">
        <w:rPr>
          <w:rFonts w:ascii="Calibri" w:hAnsi="Calibri" w:eastAsia="Calibri" w:cs="Calibri"/>
          <w:i w:val="0"/>
          <w:iCs w:val="0"/>
          <w:noProof w:val="0"/>
          <w:sz w:val="22"/>
          <w:szCs w:val="22"/>
          <w:lang w:val="en-US"/>
        </w:rPr>
        <w:t xml:space="preserve"> greenbelts between residential and c</w:t>
      </w:r>
      <w:r w:rsidRPr="10D71F22" w:rsidR="0CEE6FCB">
        <w:rPr>
          <w:rFonts w:ascii="Calibri" w:hAnsi="Calibri" w:eastAsia="Calibri" w:cs="Calibri"/>
          <w:i w:val="0"/>
          <w:iCs w:val="0"/>
          <w:noProof w:val="0"/>
          <w:sz w:val="22"/>
          <w:szCs w:val="22"/>
          <w:lang w:val="en-US"/>
        </w:rPr>
        <w:t>ommercial areas, border zones between countries).</w:t>
      </w:r>
      <w:r w:rsidRPr="10D71F22" w:rsidR="792C6902">
        <w:rPr>
          <w:rFonts w:ascii="Calibri" w:hAnsi="Calibri" w:eastAsia="Calibri" w:cs="Calibri"/>
          <w:i w:val="0"/>
          <w:iCs w:val="0"/>
          <w:noProof w:val="0"/>
          <w:sz w:val="22"/>
          <w:szCs w:val="22"/>
          <w:lang w:val="en-US"/>
        </w:rPr>
        <w:t xml:space="preserve"> These </w:t>
      </w:r>
      <w:r w:rsidRPr="10D71F22" w:rsidR="792C6902">
        <w:rPr>
          <w:rFonts w:ascii="Calibri" w:hAnsi="Calibri" w:eastAsia="Calibri" w:cs="Calibri"/>
          <w:i w:val="1"/>
          <w:iCs w:val="1"/>
          <w:noProof w:val="0"/>
          <w:sz w:val="22"/>
          <w:szCs w:val="22"/>
          <w:lang w:val="en-US"/>
        </w:rPr>
        <w:t>buffer zones</w:t>
      </w:r>
      <w:r w:rsidRPr="10D71F22" w:rsidR="792C6902">
        <w:rPr>
          <w:rFonts w:ascii="Calibri" w:hAnsi="Calibri" w:eastAsia="Calibri" w:cs="Calibri"/>
          <w:i w:val="0"/>
          <w:iCs w:val="0"/>
          <w:noProof w:val="0"/>
          <w:sz w:val="22"/>
          <w:szCs w:val="22"/>
          <w:lang w:val="en-US"/>
        </w:rPr>
        <w:t xml:space="preserve"> are vector polygons that enclose the </w:t>
      </w:r>
      <w:r w:rsidRPr="10D71F22" w:rsidR="792C6902">
        <w:rPr>
          <w:rFonts w:ascii="Calibri" w:hAnsi="Calibri" w:eastAsia="Calibri" w:cs="Calibri"/>
          <w:i w:val="1"/>
          <w:iCs w:val="1"/>
          <w:noProof w:val="0"/>
          <w:sz w:val="22"/>
          <w:szCs w:val="22"/>
          <w:lang w:val="en-US"/>
        </w:rPr>
        <w:t>buffer points, lines, or polygons</w:t>
      </w:r>
      <w:r w:rsidRPr="10D71F22" w:rsidR="792C6902">
        <w:rPr>
          <w:rFonts w:ascii="Calibri" w:hAnsi="Calibri" w:eastAsia="Calibri" w:cs="Calibri"/>
          <w:i w:val="0"/>
          <w:iCs w:val="0"/>
          <w:noProof w:val="0"/>
          <w:sz w:val="22"/>
          <w:szCs w:val="22"/>
          <w:lang w:val="en-US"/>
        </w:rPr>
        <w:t xml:space="preserve">. </w:t>
      </w:r>
      <w:r w:rsidRPr="10D71F22" w:rsidR="2DC18767">
        <w:rPr>
          <w:noProof w:val="0"/>
          <w:color w:val="auto"/>
          <w:sz w:val="22"/>
          <w:szCs w:val="22"/>
          <w:lang w:val="en-US"/>
        </w:rPr>
        <w:t xml:space="preserve">The </w:t>
      </w:r>
      <w:r w:rsidRPr="10D71F22" w:rsidR="2DC18767">
        <w:rPr>
          <w:b w:val="1"/>
          <w:bCs w:val="1"/>
          <w:noProof w:val="0"/>
          <w:color w:val="auto"/>
          <w:sz w:val="22"/>
          <w:szCs w:val="22"/>
          <w:lang w:val="en-US"/>
        </w:rPr>
        <w:t>buffer distance</w:t>
      </w:r>
      <w:r w:rsidRPr="10D71F22" w:rsidR="2DC18767">
        <w:rPr>
          <w:noProof w:val="0"/>
          <w:color w:val="auto"/>
          <w:sz w:val="22"/>
          <w:szCs w:val="22"/>
          <w:lang w:val="en-US"/>
        </w:rPr>
        <w:t xml:space="preserve"> or buffer size </w:t>
      </w:r>
      <w:r w:rsidRPr="10D71F22" w:rsidR="2DC18767">
        <w:rPr>
          <w:b w:val="1"/>
          <w:bCs w:val="1"/>
          <w:noProof w:val="0"/>
          <w:color w:val="auto"/>
          <w:sz w:val="22"/>
          <w:szCs w:val="22"/>
          <w:lang w:val="en-US"/>
        </w:rPr>
        <w:t>can vary</w:t>
      </w:r>
      <w:r w:rsidRPr="10D71F22" w:rsidR="2DC18767">
        <w:rPr>
          <w:noProof w:val="0"/>
          <w:color w:val="auto"/>
          <w:sz w:val="22"/>
          <w:szCs w:val="22"/>
          <w:lang w:val="en-US"/>
        </w:rPr>
        <w:t xml:space="preserve"> according to numerical values provided in the vector layer attribute table for each feature. The numerical values </w:t>
      </w:r>
      <w:r w:rsidRPr="10D71F22" w:rsidR="2DC18767">
        <w:rPr>
          <w:noProof w:val="0"/>
          <w:color w:val="auto"/>
          <w:sz w:val="22"/>
          <w:szCs w:val="22"/>
          <w:lang w:val="en-US"/>
        </w:rPr>
        <w:t>must</w:t>
      </w:r>
      <w:r w:rsidRPr="10D71F22" w:rsidR="2DC18767">
        <w:rPr>
          <w:noProof w:val="0"/>
          <w:color w:val="auto"/>
          <w:sz w:val="22"/>
          <w:szCs w:val="22"/>
          <w:lang w:val="en-US"/>
        </w:rPr>
        <w:t xml:space="preserve"> be defined in map units according to the Coordinate Reference System (CRS) used with the data. For example, the width of a buffer zone along the banks of a river can vary depending on the intensity of the adjacent land use. For intensive cultivation the buffer distance may be bigger than for organic farming</w:t>
      </w:r>
      <w:r w:rsidRPr="10D71F22" w:rsidR="67F404E6">
        <w:rPr>
          <w:noProof w:val="0"/>
          <w:color w:val="auto"/>
          <w:sz w:val="22"/>
          <w:szCs w:val="22"/>
          <w:lang w:val="en-US"/>
        </w:rPr>
        <w:t>.</w:t>
      </w:r>
      <w:r w:rsidRPr="10D71F22" w:rsidR="67F404E6">
        <w:rPr>
          <w:b w:val="0"/>
          <w:bCs w:val="0"/>
          <w:noProof w:val="0"/>
          <w:color w:val="auto"/>
          <w:sz w:val="22"/>
          <w:szCs w:val="22"/>
          <w:lang w:val="en-US"/>
        </w:rPr>
        <w:t xml:space="preserve">Buffers can be </w:t>
      </w:r>
      <w:r w:rsidRPr="10D71F22" w:rsidR="67F404E6">
        <w:rPr>
          <w:b w:val="1"/>
          <w:bCs w:val="1"/>
          <w:noProof w:val="0"/>
          <w:color w:val="auto"/>
          <w:sz w:val="22"/>
          <w:szCs w:val="22"/>
          <w:lang w:val="en-US"/>
        </w:rPr>
        <w:t xml:space="preserve">merged/ dissolved </w:t>
      </w:r>
      <w:r w:rsidRPr="10D71F22" w:rsidR="67F404E6">
        <w:rPr>
          <w:b w:val="0"/>
          <w:bCs w:val="0"/>
          <w:noProof w:val="0"/>
          <w:color w:val="auto"/>
          <w:sz w:val="22"/>
          <w:szCs w:val="22"/>
          <w:lang w:val="en-US"/>
        </w:rPr>
        <w:t xml:space="preserve">into a single geometric object to avoid overlapping areas, which is recommended to minimize the number of geometric objects. </w:t>
      </w:r>
    </w:p>
    <w:p w:rsidR="67F404E6" w:rsidP="10D71F22" w:rsidRDefault="67F404E6" w14:paraId="686706C2" w14:textId="133933D1">
      <w:pPr>
        <w:pStyle w:val="ListParagraph"/>
        <w:numPr>
          <w:ilvl w:val="2"/>
          <w:numId w:val="26"/>
        </w:numPr>
        <w:rPr>
          <w:rFonts w:ascii="Calibri" w:hAnsi="Calibri" w:eastAsia="Calibri" w:cs="Calibri" w:asciiTheme="minorAscii" w:hAnsiTheme="minorAscii" w:eastAsiaTheme="minorAscii" w:cstheme="minorAscii"/>
          <w:b w:val="0"/>
          <w:bCs w:val="0"/>
          <w:noProof w:val="0"/>
          <w:color w:val="auto"/>
          <w:sz w:val="22"/>
          <w:szCs w:val="22"/>
          <w:lang w:val="en-US"/>
        </w:rPr>
      </w:pPr>
      <w:r w:rsidRPr="10D71F22" w:rsidR="67F404E6">
        <w:rPr>
          <w:b w:val="0"/>
          <w:bCs w:val="0"/>
          <w:noProof w:val="0"/>
          <w:color w:val="auto"/>
          <w:sz w:val="22"/>
          <w:szCs w:val="22"/>
          <w:lang w:val="en-US"/>
        </w:rPr>
        <w:t xml:space="preserve">In QGIS, use the </w:t>
      </w:r>
      <w:r w:rsidRPr="10D71F22" w:rsidR="67F404E6">
        <w:rPr>
          <w:b w:val="1"/>
          <w:bCs w:val="1"/>
          <w:noProof w:val="0"/>
          <w:color w:val="auto"/>
          <w:sz w:val="22"/>
          <w:szCs w:val="22"/>
          <w:lang w:val="en-US"/>
        </w:rPr>
        <w:t xml:space="preserve">Buffer </w:t>
      </w:r>
      <w:r w:rsidRPr="10D71F22" w:rsidR="67F404E6">
        <w:rPr>
          <w:b w:val="0"/>
          <w:bCs w:val="0"/>
          <w:noProof w:val="0"/>
          <w:color w:val="auto"/>
          <w:sz w:val="22"/>
          <w:szCs w:val="22"/>
          <w:lang w:val="en-US"/>
        </w:rPr>
        <w:t>function to perform Buffer operations onto the data.</w:t>
      </w:r>
    </w:p>
    <w:p w:rsidR="67F404E6" w:rsidP="10D71F22" w:rsidRDefault="67F404E6" w14:paraId="0B47012E" w14:textId="74545E2D">
      <w:pPr>
        <w:pStyle w:val="Normal"/>
        <w:ind w:left="0"/>
      </w:pPr>
      <w:r w:rsidR="778AAE00">
        <w:drawing>
          <wp:inline wp14:editId="39A2BC5F" wp14:anchorId="22FAF281">
            <wp:extent cx="1953491" cy="1790700"/>
            <wp:effectExtent l="0" t="0" r="0" b="0"/>
            <wp:docPr id="77871129" name="" title=""/>
            <wp:cNvGraphicFramePr>
              <a:graphicFrameLocks noChangeAspect="1"/>
            </wp:cNvGraphicFramePr>
            <a:graphic>
              <a:graphicData uri="http://schemas.openxmlformats.org/drawingml/2006/picture">
                <pic:pic>
                  <pic:nvPicPr>
                    <pic:cNvPr id="0" name=""/>
                    <pic:cNvPicPr/>
                  </pic:nvPicPr>
                  <pic:blipFill>
                    <a:blip r:embed="R2b44967e0ad64f8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953491" cy="1790700"/>
                    </a:xfrm>
                    <a:prstGeom prst="rect">
                      <a:avLst/>
                    </a:prstGeom>
                  </pic:spPr>
                </pic:pic>
              </a:graphicData>
            </a:graphic>
          </wp:inline>
        </w:drawing>
      </w:r>
      <w:r w:rsidR="778AAE00">
        <w:drawing>
          <wp:inline wp14:editId="70DCD0BE" wp14:anchorId="599C5FC8">
            <wp:extent cx="1800225" cy="1650206"/>
            <wp:effectExtent l="0" t="0" r="0" b="0"/>
            <wp:docPr id="229125267" name="" title=""/>
            <wp:cNvGraphicFramePr>
              <a:graphicFrameLocks noChangeAspect="1"/>
            </wp:cNvGraphicFramePr>
            <a:graphic>
              <a:graphicData uri="http://schemas.openxmlformats.org/drawingml/2006/picture">
                <pic:pic>
                  <pic:nvPicPr>
                    <pic:cNvPr id="0" name=""/>
                    <pic:cNvPicPr/>
                  </pic:nvPicPr>
                  <pic:blipFill>
                    <a:blip r:embed="Ra8603b8eddc340c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800225" cy="1650206"/>
                    </a:xfrm>
                    <a:prstGeom prst="rect">
                      <a:avLst/>
                    </a:prstGeom>
                  </pic:spPr>
                </pic:pic>
              </a:graphicData>
            </a:graphic>
          </wp:inline>
        </w:drawing>
      </w:r>
      <w:r w:rsidR="778AAE00">
        <w:drawing>
          <wp:inline wp14:editId="3AB0D0C3" wp14:anchorId="19215963">
            <wp:extent cx="1870364" cy="1714500"/>
            <wp:effectExtent l="0" t="0" r="0" b="0"/>
            <wp:docPr id="2099188441" name="" title=""/>
            <wp:cNvGraphicFramePr>
              <a:graphicFrameLocks noChangeAspect="1"/>
            </wp:cNvGraphicFramePr>
            <a:graphic>
              <a:graphicData uri="http://schemas.openxmlformats.org/drawingml/2006/picture">
                <pic:pic>
                  <pic:nvPicPr>
                    <pic:cNvPr id="0" name=""/>
                    <pic:cNvPicPr/>
                  </pic:nvPicPr>
                  <pic:blipFill>
                    <a:blip r:embed="R8b3258864e2b44d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870364" cy="1714500"/>
                    </a:xfrm>
                    <a:prstGeom prst="rect">
                      <a:avLst/>
                    </a:prstGeom>
                  </pic:spPr>
                </pic:pic>
              </a:graphicData>
            </a:graphic>
          </wp:inline>
        </w:drawing>
      </w:r>
    </w:p>
    <w:p w:rsidR="10D71F22" w:rsidP="10D71F22" w:rsidRDefault="10D71F22" w14:paraId="72D5FBA3" w14:textId="53B2A1FF">
      <w:pPr>
        <w:pStyle w:val="Normal"/>
        <w:ind w:left="0"/>
      </w:pPr>
    </w:p>
    <w:p w:rsidR="10D71F22" w:rsidP="10D71F22" w:rsidRDefault="10D71F22" w14:paraId="48C701B6" w14:textId="5D50A0DE">
      <w:pPr>
        <w:pStyle w:val="Normal"/>
        <w:ind w:left="0"/>
      </w:pPr>
    </w:p>
    <w:p w:rsidR="6F25036F" w:rsidP="10D71F22" w:rsidRDefault="6F25036F" w14:paraId="2C3C1B29" w14:textId="4268DDB1">
      <w:pPr>
        <w:pStyle w:val="ListParagraph"/>
        <w:numPr>
          <w:ilvl w:val="2"/>
          <w:numId w:val="25"/>
        </w:numPr>
        <w:rPr>
          <w:rFonts w:ascii="Calibri" w:hAnsi="Calibri" w:eastAsia="Calibri" w:cs="Calibri" w:asciiTheme="minorAscii" w:hAnsiTheme="minorAscii" w:eastAsiaTheme="minorAscii" w:cstheme="minorAscii"/>
          <w:b w:val="1"/>
          <w:bCs w:val="1"/>
          <w:i w:val="0"/>
          <w:iCs w:val="0"/>
          <w:noProof w:val="0"/>
          <w:color w:val="auto"/>
          <w:sz w:val="22"/>
          <w:szCs w:val="22"/>
          <w:lang w:val="en-US"/>
        </w:rPr>
      </w:pPr>
      <w:r w:rsidRPr="10D71F22" w:rsidR="664D3263">
        <w:rPr>
          <w:rFonts w:ascii="Calibri" w:hAnsi="Calibri" w:eastAsia="Calibri" w:cs="Calibri"/>
          <w:b w:val="1"/>
          <w:bCs w:val="1"/>
          <w:i w:val="0"/>
          <w:iCs w:val="0"/>
          <w:noProof w:val="0"/>
          <w:color w:val="auto"/>
          <w:sz w:val="22"/>
          <w:szCs w:val="22"/>
          <w:lang w:val="en-US"/>
        </w:rPr>
        <w:t>Nearest objects</w:t>
      </w:r>
      <w:r w:rsidRPr="10D71F22" w:rsidR="7151CD24">
        <w:rPr>
          <w:rFonts w:ascii="Calibri" w:hAnsi="Calibri" w:eastAsia="Calibri" w:cs="Calibri"/>
          <w:b w:val="1"/>
          <w:bCs w:val="1"/>
          <w:i w:val="0"/>
          <w:iCs w:val="0"/>
          <w:noProof w:val="0"/>
          <w:color w:val="auto"/>
          <w:sz w:val="22"/>
          <w:szCs w:val="22"/>
          <w:lang w:val="en-US"/>
        </w:rPr>
        <w:t>:</w:t>
      </w:r>
      <w:r w:rsidRPr="10D71F22" w:rsidR="5531B9B8">
        <w:rPr>
          <w:rFonts w:ascii="Calibri" w:hAnsi="Calibri" w:eastAsia="Calibri" w:cs="Calibri"/>
          <w:b w:val="1"/>
          <w:bCs w:val="1"/>
          <w:i w:val="0"/>
          <w:iCs w:val="0"/>
          <w:noProof w:val="0"/>
          <w:color w:val="auto"/>
          <w:sz w:val="22"/>
          <w:szCs w:val="22"/>
          <w:lang w:val="en-US"/>
        </w:rPr>
        <w:t xml:space="preserve"> </w:t>
      </w:r>
      <w:r w:rsidRPr="10D71F22" w:rsidR="5531B9B8">
        <w:rPr>
          <w:rFonts w:ascii="Calibri" w:hAnsi="Calibri" w:eastAsia="Calibri" w:cs="Calibri"/>
          <w:b w:val="0"/>
          <w:bCs w:val="0"/>
          <w:i w:val="0"/>
          <w:iCs w:val="0"/>
          <w:noProof w:val="0"/>
          <w:color w:val="auto"/>
          <w:sz w:val="22"/>
          <w:szCs w:val="22"/>
          <w:lang w:val="en-US"/>
        </w:rPr>
        <w:t xml:space="preserve">The ‘distance to nearest’, </w:t>
      </w:r>
      <w:r w:rsidRPr="10D71F22" w:rsidR="3662F18B">
        <w:rPr>
          <w:rFonts w:ascii="Calibri" w:hAnsi="Calibri" w:eastAsia="Calibri" w:cs="Calibri"/>
          <w:b w:val="0"/>
          <w:bCs w:val="0"/>
          <w:i w:val="0"/>
          <w:iCs w:val="0"/>
          <w:noProof w:val="0"/>
          <w:color w:val="auto"/>
          <w:sz w:val="22"/>
          <w:szCs w:val="22"/>
          <w:lang w:val="en-US"/>
        </w:rPr>
        <w:t>‘nearest</w:t>
      </w:r>
      <w:r w:rsidRPr="10D71F22" w:rsidR="5531B9B8">
        <w:rPr>
          <w:rFonts w:ascii="Calibri" w:hAnsi="Calibri" w:eastAsia="Calibri" w:cs="Calibri"/>
          <w:b w:val="0"/>
          <w:bCs w:val="0"/>
          <w:i w:val="0"/>
          <w:iCs w:val="0"/>
          <w:noProof w:val="0"/>
          <w:color w:val="auto"/>
          <w:sz w:val="22"/>
          <w:szCs w:val="22"/>
          <w:lang w:val="en-US"/>
        </w:rPr>
        <w:t xml:space="preserve"> object’, or ‘</w:t>
      </w:r>
      <w:r w:rsidRPr="10D71F22" w:rsidR="5531B9B8">
        <w:rPr>
          <w:rFonts w:ascii="Calibri" w:hAnsi="Calibri" w:eastAsia="Calibri" w:cs="Calibri"/>
          <w:b w:val="0"/>
          <w:bCs w:val="0"/>
          <w:i w:val="0"/>
          <w:iCs w:val="0"/>
          <w:noProof w:val="0"/>
          <w:color w:val="FF0000"/>
          <w:sz w:val="22"/>
          <w:szCs w:val="22"/>
          <w:lang w:val="en-US"/>
        </w:rPr>
        <w:t>least cost/ distance path</w:t>
      </w:r>
      <w:r w:rsidRPr="10D71F22" w:rsidR="5531B9B8">
        <w:rPr>
          <w:rFonts w:ascii="Calibri" w:hAnsi="Calibri" w:eastAsia="Calibri" w:cs="Calibri"/>
          <w:b w:val="0"/>
          <w:bCs w:val="0"/>
          <w:i w:val="0"/>
          <w:iCs w:val="0"/>
          <w:noProof w:val="0"/>
          <w:color w:val="auto"/>
          <w:sz w:val="22"/>
          <w:szCs w:val="22"/>
          <w:lang w:val="en-US"/>
        </w:rPr>
        <w:t xml:space="preserve">’ calculates the distance and additional proximity between the source/ input </w:t>
      </w:r>
      <w:r w:rsidRPr="10D71F22" w:rsidR="569D1F8E">
        <w:rPr>
          <w:rFonts w:ascii="Calibri" w:hAnsi="Calibri" w:eastAsia="Calibri" w:cs="Calibri"/>
          <w:b w:val="0"/>
          <w:bCs w:val="0"/>
          <w:i w:val="0"/>
          <w:iCs w:val="0"/>
          <w:noProof w:val="0"/>
          <w:color w:val="auto"/>
          <w:sz w:val="22"/>
          <w:szCs w:val="22"/>
          <w:lang w:val="en-US"/>
        </w:rPr>
        <w:t>feature</w:t>
      </w:r>
      <w:r w:rsidRPr="10D71F22" w:rsidR="5531B9B8">
        <w:rPr>
          <w:rFonts w:ascii="Calibri" w:hAnsi="Calibri" w:eastAsia="Calibri" w:cs="Calibri"/>
          <w:b w:val="0"/>
          <w:bCs w:val="0"/>
          <w:i w:val="0"/>
          <w:iCs w:val="0"/>
          <w:noProof w:val="0"/>
          <w:color w:val="auto"/>
          <w:sz w:val="22"/>
          <w:szCs w:val="22"/>
          <w:lang w:val="en-US"/>
        </w:rPr>
        <w:t xml:space="preserve"> and the closest feature in </w:t>
      </w:r>
      <w:r w:rsidRPr="10D71F22" w:rsidR="5531B9B8">
        <w:rPr>
          <w:rFonts w:ascii="Calibri" w:hAnsi="Calibri" w:eastAsia="Calibri" w:cs="Calibri"/>
          <w:b w:val="1"/>
          <w:bCs w:val="1"/>
          <w:i w:val="0"/>
          <w:iCs w:val="0"/>
          <w:noProof w:val="0"/>
          <w:color w:val="auto"/>
          <w:sz w:val="22"/>
          <w:szCs w:val="22"/>
          <w:lang w:val="en-US"/>
        </w:rPr>
        <w:t>another layer</w:t>
      </w:r>
      <w:r w:rsidRPr="10D71F22" w:rsidR="5531B9B8">
        <w:rPr>
          <w:rFonts w:ascii="Calibri" w:hAnsi="Calibri" w:eastAsia="Calibri" w:cs="Calibri"/>
          <w:b w:val="0"/>
          <w:bCs w:val="0"/>
          <w:i w:val="0"/>
          <w:iCs w:val="0"/>
          <w:noProof w:val="0"/>
          <w:color w:val="auto"/>
          <w:sz w:val="22"/>
          <w:szCs w:val="22"/>
          <w:lang w:val="en-US"/>
        </w:rPr>
        <w:t xml:space="preserve">. This can be </w:t>
      </w:r>
      <w:r w:rsidRPr="10D71F22" w:rsidR="6C66062E">
        <w:rPr>
          <w:rFonts w:ascii="Calibri" w:hAnsi="Calibri" w:eastAsia="Calibri" w:cs="Calibri"/>
          <w:b w:val="0"/>
          <w:bCs w:val="0"/>
          <w:i w:val="0"/>
          <w:iCs w:val="0"/>
          <w:noProof w:val="0"/>
          <w:color w:val="auto"/>
          <w:sz w:val="22"/>
          <w:szCs w:val="22"/>
          <w:lang w:val="en-US"/>
        </w:rPr>
        <w:t xml:space="preserve">done for points, lines, and polygons. </w:t>
      </w:r>
    </w:p>
    <w:p w:rsidR="6F25036F" w:rsidP="10D71F22" w:rsidRDefault="6F25036F" w14:paraId="1BC04301" w14:textId="53B41185">
      <w:pPr>
        <w:pStyle w:val="ListParagraph"/>
        <w:numPr>
          <w:ilvl w:val="2"/>
          <w:numId w:val="24"/>
        </w:numPr>
        <w:rPr>
          <w:rFonts w:ascii="Calibri" w:hAnsi="Calibri" w:eastAsia="Calibri" w:cs="Calibri" w:asciiTheme="minorAscii" w:hAnsiTheme="minorAscii" w:eastAsiaTheme="minorAscii" w:cstheme="minorAscii"/>
          <w:b w:val="0"/>
          <w:bCs w:val="0"/>
          <w:i w:val="0"/>
          <w:iCs w:val="0"/>
          <w:noProof w:val="0"/>
          <w:color w:val="auto"/>
          <w:sz w:val="22"/>
          <w:szCs w:val="22"/>
          <w:lang w:val="en-US"/>
        </w:rPr>
      </w:pPr>
      <w:r w:rsidRPr="10D71F22" w:rsidR="69014F23">
        <w:rPr>
          <w:rFonts w:ascii="Calibri" w:hAnsi="Calibri" w:eastAsia="Calibri" w:cs="Calibri"/>
          <w:b w:val="0"/>
          <w:bCs w:val="0"/>
          <w:i w:val="0"/>
          <w:iCs w:val="0"/>
          <w:noProof w:val="0"/>
          <w:color w:val="auto"/>
          <w:sz w:val="22"/>
          <w:szCs w:val="22"/>
          <w:lang w:val="en-US"/>
        </w:rPr>
        <w:t>In QGIS, use the</w:t>
      </w:r>
      <w:r w:rsidRPr="10D71F22" w:rsidR="69014F23">
        <w:rPr>
          <w:rFonts w:ascii="Calibri" w:hAnsi="Calibri" w:eastAsia="Calibri" w:cs="Calibri"/>
          <w:b w:val="1"/>
          <w:bCs w:val="1"/>
          <w:i w:val="0"/>
          <w:iCs w:val="0"/>
          <w:noProof w:val="0"/>
          <w:color w:val="auto"/>
          <w:sz w:val="22"/>
          <w:szCs w:val="22"/>
          <w:lang w:val="en-US"/>
        </w:rPr>
        <w:t xml:space="preserve"> Distance to Nearest Hub</w:t>
      </w:r>
      <w:r w:rsidRPr="10D71F22" w:rsidR="69014F23">
        <w:rPr>
          <w:rFonts w:ascii="Calibri" w:hAnsi="Calibri" w:eastAsia="Calibri" w:cs="Calibri"/>
          <w:b w:val="0"/>
          <w:bCs w:val="0"/>
          <w:i w:val="0"/>
          <w:iCs w:val="0"/>
          <w:noProof w:val="0"/>
          <w:color w:val="auto"/>
          <w:sz w:val="22"/>
          <w:szCs w:val="22"/>
          <w:lang w:val="en-US"/>
        </w:rPr>
        <w:t xml:space="preserve"> function to calculate these distances.</w:t>
      </w:r>
    </w:p>
    <w:p w:rsidR="6F25036F" w:rsidP="6F25036F" w:rsidRDefault="6F25036F" w14:paraId="021C8E1E" w14:textId="28B21FBD">
      <w:pPr>
        <w:pStyle w:val="Normal"/>
      </w:pPr>
      <w:r w:rsidR="31F5EEC5">
        <w:drawing>
          <wp:inline wp14:editId="356327CE" wp14:anchorId="640E80E8">
            <wp:extent cx="4572000" cy="1519307"/>
            <wp:effectExtent l="0" t="0" r="0" b="0"/>
            <wp:docPr id="493422642" name="" title=""/>
            <wp:cNvGraphicFramePr>
              <a:graphicFrameLocks noChangeAspect="1"/>
            </wp:cNvGraphicFramePr>
            <a:graphic>
              <a:graphicData uri="http://schemas.openxmlformats.org/drawingml/2006/picture">
                <pic:pic>
                  <pic:nvPicPr>
                    <pic:cNvPr id="0" name=""/>
                    <pic:cNvPicPr/>
                  </pic:nvPicPr>
                  <pic:blipFill>
                    <a:blip r:embed="R7c51e4a47bea41e5">
                      <a:extLst xmlns:a="http://schemas.openxmlformats.org/drawingml/2006/main">
                        <a:ext xmlns:a="http://schemas.openxmlformats.org/drawingml/2006/main" uri="{28A0092B-C50C-407E-A947-70E740481C1C}">
                          <a14:useLocalDpi xmlns:a14="http://schemas.microsoft.com/office/drawing/2010/main" val="0"/>
                        </a:ext>
                      </a:extLst>
                    </a:blip>
                    <a:srcRect l="0" t="0" r="0" b="49523"/>
                    <a:stretch>
                      <a:fillRect/>
                    </a:stretch>
                  </pic:blipFill>
                  <pic:spPr>
                    <a:xfrm rot="0" flipH="0" flipV="0">
                      <a:off x="0" y="0"/>
                      <a:ext cx="4572000" cy="1519307"/>
                    </a:xfrm>
                    <a:prstGeom prst="rect">
                      <a:avLst/>
                    </a:prstGeom>
                  </pic:spPr>
                </pic:pic>
              </a:graphicData>
            </a:graphic>
          </wp:inline>
        </w:drawing>
      </w:r>
    </w:p>
    <w:p w:rsidR="6F25036F" w:rsidP="6F25036F" w:rsidRDefault="6F25036F" w14:paraId="2403904C" w14:textId="502AC877">
      <w:pPr>
        <w:pStyle w:val="Normal"/>
      </w:pPr>
      <w:r w:rsidR="31F5EEC5">
        <w:rPr/>
        <w:t>^ Three proximity calculations from point to point, point to line, and point to polygon.</w:t>
      </w:r>
    </w:p>
    <w:p w:rsidR="6F25036F" w:rsidP="6F25036F" w:rsidRDefault="6F25036F" w14:paraId="5348032E" w14:textId="5B72EDB3">
      <w:pPr>
        <w:pStyle w:val="Normal"/>
      </w:pPr>
    </w:p>
    <w:p w:rsidR="6F25036F" w:rsidP="10D71F22" w:rsidRDefault="6F25036F" w14:paraId="77391A8E" w14:textId="1B9ABB3C">
      <w:pPr>
        <w:pStyle w:val="ListParagraph"/>
        <w:numPr>
          <w:ilvl w:val="2"/>
          <w:numId w:val="25"/>
        </w:numPr>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2"/>
          <w:szCs w:val="22"/>
          <w:lang w:val="en-US"/>
        </w:rPr>
      </w:pPr>
      <w:r w:rsidRPr="10D71F22" w:rsidR="25E9708C">
        <w:rPr>
          <w:rFonts w:ascii="Calibri" w:hAnsi="Calibri" w:eastAsia="Calibri" w:cs="Calibri"/>
          <w:b w:val="1"/>
          <w:bCs w:val="1"/>
          <w:i w:val="0"/>
          <w:iCs w:val="0"/>
          <w:noProof w:val="0"/>
          <w:color w:val="auto"/>
          <w:sz w:val="22"/>
          <w:szCs w:val="22"/>
          <w:lang w:val="en-US"/>
        </w:rPr>
        <w:t xml:space="preserve"> </w:t>
      </w:r>
      <w:r w:rsidRPr="10D71F22" w:rsidR="664D3263">
        <w:rPr>
          <w:rFonts w:ascii="Calibri" w:hAnsi="Calibri" w:eastAsia="Calibri" w:cs="Calibri"/>
          <w:b w:val="1"/>
          <w:bCs w:val="1"/>
          <w:i w:val="0"/>
          <w:iCs w:val="0"/>
          <w:noProof w:val="0"/>
          <w:color w:val="C00000"/>
          <w:sz w:val="22"/>
          <w:szCs w:val="22"/>
          <w:lang w:val="en-US"/>
        </w:rPr>
        <w:t>Thiessen Polygons</w:t>
      </w:r>
      <w:r w:rsidRPr="10D71F22" w:rsidR="0F9140CD">
        <w:rPr>
          <w:rFonts w:ascii="Calibri" w:hAnsi="Calibri" w:eastAsia="Calibri" w:cs="Calibri"/>
          <w:b w:val="1"/>
          <w:bCs w:val="1"/>
          <w:i w:val="0"/>
          <w:iCs w:val="0"/>
          <w:noProof w:val="0"/>
          <w:color w:val="auto"/>
          <w:sz w:val="22"/>
          <w:szCs w:val="22"/>
          <w:lang w:val="en-US"/>
        </w:rPr>
        <w:t xml:space="preserve">: </w:t>
      </w:r>
      <w:r w:rsidRPr="10D71F22" w:rsidR="0F9140CD">
        <w:rPr>
          <w:rFonts w:ascii="Calibri" w:hAnsi="Calibri" w:eastAsia="Calibri" w:cs="Calibri"/>
          <w:b w:val="0"/>
          <w:bCs w:val="0"/>
          <w:i w:val="0"/>
          <w:iCs w:val="0"/>
          <w:noProof w:val="0"/>
          <w:color w:val="auto"/>
          <w:sz w:val="22"/>
          <w:szCs w:val="22"/>
          <w:lang w:val="en-US"/>
        </w:rPr>
        <w:t xml:space="preserve">Sometimes also known as Voronoi </w:t>
      </w:r>
      <w:proofErr w:type="spellStart"/>
      <w:r w:rsidRPr="10D71F22" w:rsidR="0F9140CD">
        <w:rPr>
          <w:rFonts w:ascii="Calibri" w:hAnsi="Calibri" w:eastAsia="Calibri" w:cs="Calibri"/>
          <w:b w:val="0"/>
          <w:bCs w:val="0"/>
          <w:i w:val="0"/>
          <w:iCs w:val="0"/>
          <w:noProof w:val="0"/>
          <w:color w:val="auto"/>
          <w:sz w:val="22"/>
          <w:szCs w:val="22"/>
          <w:lang w:val="en-US"/>
        </w:rPr>
        <w:t>Diagrims</w:t>
      </w:r>
      <w:proofErr w:type="spellEnd"/>
      <w:r w:rsidRPr="10D71F22" w:rsidR="0F9140CD">
        <w:rPr>
          <w:rFonts w:ascii="Calibri" w:hAnsi="Calibri" w:eastAsia="Calibri" w:cs="Calibri"/>
          <w:b w:val="0"/>
          <w:bCs w:val="0"/>
          <w:i w:val="0"/>
          <w:iCs w:val="0"/>
          <w:noProof w:val="0"/>
          <w:color w:val="auto"/>
          <w:sz w:val="22"/>
          <w:szCs w:val="22"/>
          <w:lang w:val="en-US"/>
        </w:rPr>
        <w:t xml:space="preserve">/ Dirichlet tessellations, these polygons exactly bisect distances between </w:t>
      </w:r>
      <w:r w:rsidRPr="10D71F22" w:rsidR="0F9140CD">
        <w:rPr>
          <w:rFonts w:ascii="Calibri" w:hAnsi="Calibri" w:eastAsia="Calibri" w:cs="Calibri"/>
          <w:b w:val="1"/>
          <w:bCs w:val="1"/>
          <w:i w:val="0"/>
          <w:iCs w:val="0"/>
          <w:noProof w:val="0"/>
          <w:color w:val="auto"/>
          <w:sz w:val="22"/>
          <w:szCs w:val="22"/>
          <w:lang w:val="en-US"/>
        </w:rPr>
        <w:t xml:space="preserve">points </w:t>
      </w:r>
      <w:r w:rsidRPr="10D71F22" w:rsidR="0F9140CD">
        <w:rPr>
          <w:rFonts w:ascii="Calibri" w:hAnsi="Calibri" w:eastAsia="Calibri" w:cs="Calibri"/>
          <w:b w:val="0"/>
          <w:bCs w:val="0"/>
          <w:i w:val="0"/>
          <w:iCs w:val="0"/>
          <w:noProof w:val="0"/>
          <w:color w:val="auto"/>
          <w:sz w:val="22"/>
          <w:szCs w:val="22"/>
          <w:lang w:val="en-US"/>
        </w:rPr>
        <w:t xml:space="preserve">using a Delaunay Triangulation. </w:t>
      </w:r>
      <w:r w:rsidRPr="10D71F22" w:rsidR="067474CC">
        <w:rPr>
          <w:rFonts w:ascii="Calibri" w:hAnsi="Calibri" w:eastAsia="Calibri" w:cs="Calibri"/>
          <w:b w:val="0"/>
          <w:bCs w:val="0"/>
          <w:i w:val="0"/>
          <w:iCs w:val="0"/>
          <w:noProof w:val="0"/>
          <w:color w:val="auto"/>
          <w:sz w:val="22"/>
          <w:szCs w:val="22"/>
          <w:lang w:val="en-US"/>
        </w:rPr>
        <w:t xml:space="preserve">A polygon is constructed around the point, splitting the area up into </w:t>
      </w:r>
      <w:r w:rsidRPr="10D71F22" w:rsidR="067474CC">
        <w:rPr>
          <w:rFonts w:ascii="Calibri" w:hAnsi="Calibri" w:eastAsia="Calibri" w:cs="Calibri"/>
          <w:b w:val="1"/>
          <w:bCs w:val="1"/>
          <w:i w:val="0"/>
          <w:iCs w:val="0"/>
          <w:noProof w:val="0"/>
          <w:color w:val="auto"/>
          <w:sz w:val="22"/>
          <w:szCs w:val="22"/>
          <w:lang w:val="en-US"/>
        </w:rPr>
        <w:t>polygons</w:t>
      </w:r>
      <w:r w:rsidRPr="10D71F22" w:rsidR="067474CC">
        <w:rPr>
          <w:rFonts w:ascii="Calibri" w:hAnsi="Calibri" w:eastAsia="Calibri" w:cs="Calibri"/>
          <w:b w:val="0"/>
          <w:bCs w:val="0"/>
          <w:i w:val="0"/>
          <w:iCs w:val="0"/>
          <w:noProof w:val="0"/>
          <w:color w:val="auto"/>
          <w:sz w:val="22"/>
          <w:szCs w:val="22"/>
          <w:lang w:val="en-US"/>
        </w:rPr>
        <w:t xml:space="preserve">, rather than </w:t>
      </w:r>
      <w:r w:rsidRPr="10D71F22" w:rsidR="067474CC">
        <w:rPr>
          <w:rFonts w:ascii="Calibri" w:hAnsi="Calibri" w:eastAsia="Calibri" w:cs="Calibri"/>
          <w:b w:val="1"/>
          <w:bCs w:val="1"/>
          <w:i w:val="0"/>
          <w:iCs w:val="0"/>
          <w:noProof w:val="0"/>
          <w:color w:val="auto"/>
          <w:sz w:val="22"/>
          <w:szCs w:val="22"/>
          <w:lang w:val="en-US"/>
        </w:rPr>
        <w:t>points</w:t>
      </w:r>
      <w:r w:rsidRPr="10D71F22" w:rsidR="067474CC">
        <w:rPr>
          <w:rFonts w:ascii="Calibri" w:hAnsi="Calibri" w:eastAsia="Calibri" w:cs="Calibri"/>
          <w:b w:val="0"/>
          <w:bCs w:val="0"/>
          <w:i w:val="0"/>
          <w:iCs w:val="0"/>
          <w:noProof w:val="0"/>
          <w:color w:val="auto"/>
          <w:sz w:val="22"/>
          <w:szCs w:val="22"/>
          <w:lang w:val="en-US"/>
        </w:rPr>
        <w:t xml:space="preserve">. </w:t>
      </w:r>
      <w:r w:rsidRPr="10D71F22" w:rsidR="0AA1D757">
        <w:rPr>
          <w:rFonts w:ascii="Calibri" w:hAnsi="Calibri" w:eastAsia="Calibri" w:cs="Calibri"/>
          <w:b w:val="0"/>
          <w:bCs w:val="0"/>
          <w:i w:val="0"/>
          <w:iCs w:val="0"/>
          <w:noProof w:val="0"/>
          <w:color w:val="auto"/>
          <w:sz w:val="22"/>
          <w:szCs w:val="22"/>
          <w:lang w:val="en-US"/>
        </w:rPr>
        <w:t xml:space="preserve">So, the </w:t>
      </w:r>
      <w:r w:rsidRPr="10D71F22" w:rsidR="0F9140CD">
        <w:rPr>
          <w:rFonts w:ascii="Calibri" w:hAnsi="Calibri" w:eastAsia="Calibri" w:cs="Calibri"/>
          <w:b w:val="1"/>
          <w:bCs w:val="1"/>
          <w:i w:val="0"/>
          <w:iCs w:val="0"/>
          <w:noProof w:val="0"/>
          <w:color w:val="auto"/>
          <w:sz w:val="22"/>
          <w:szCs w:val="22"/>
          <w:lang w:val="en-US"/>
        </w:rPr>
        <w:t xml:space="preserve">points </w:t>
      </w:r>
      <w:r w:rsidRPr="10D71F22" w:rsidR="0F9140CD">
        <w:rPr>
          <w:rFonts w:ascii="Calibri" w:hAnsi="Calibri" w:eastAsia="Calibri" w:cs="Calibri"/>
          <w:b w:val="0"/>
          <w:bCs w:val="0"/>
          <w:i w:val="0"/>
          <w:iCs w:val="0"/>
          <w:noProof w:val="0"/>
          <w:color w:val="auto"/>
          <w:sz w:val="22"/>
          <w:szCs w:val="22"/>
          <w:lang w:val="en-US"/>
        </w:rPr>
        <w:t>within a polygon are</w:t>
      </w:r>
      <w:r w:rsidRPr="10D71F22" w:rsidR="2E0CCAB9">
        <w:rPr>
          <w:rFonts w:ascii="Calibri" w:hAnsi="Calibri" w:eastAsia="Calibri" w:cs="Calibri"/>
          <w:b w:val="0"/>
          <w:bCs w:val="0"/>
          <w:i w:val="0"/>
          <w:iCs w:val="0"/>
          <w:noProof w:val="0"/>
          <w:color w:val="auto"/>
          <w:sz w:val="22"/>
          <w:szCs w:val="22"/>
          <w:lang w:val="en-US"/>
        </w:rPr>
        <w:t xml:space="preserve"> those points that lie the</w:t>
      </w:r>
      <w:r w:rsidRPr="10D71F22" w:rsidR="0F9140CD">
        <w:rPr>
          <w:rFonts w:ascii="Calibri" w:hAnsi="Calibri" w:eastAsia="Calibri" w:cs="Calibri"/>
          <w:b w:val="0"/>
          <w:bCs w:val="0"/>
          <w:i w:val="0"/>
          <w:iCs w:val="0"/>
          <w:noProof w:val="0"/>
          <w:color w:val="auto"/>
          <w:sz w:val="22"/>
          <w:szCs w:val="22"/>
          <w:lang w:val="en-US"/>
        </w:rPr>
        <w:t xml:space="preserve"> closest to its </w:t>
      </w:r>
      <w:r w:rsidRPr="10D71F22" w:rsidR="00DA4A35">
        <w:rPr>
          <w:rFonts w:ascii="Calibri" w:hAnsi="Calibri" w:eastAsia="Calibri" w:cs="Calibri"/>
          <w:b w:val="0"/>
          <w:bCs w:val="0"/>
          <w:i w:val="0"/>
          <w:iCs w:val="0"/>
          <w:noProof w:val="0"/>
          <w:color w:val="auto"/>
          <w:sz w:val="22"/>
          <w:szCs w:val="22"/>
          <w:lang w:val="en-US"/>
        </w:rPr>
        <w:t xml:space="preserve">particular </w:t>
      </w:r>
      <w:r w:rsidRPr="10D71F22" w:rsidR="7124179C">
        <w:rPr>
          <w:rFonts w:ascii="Calibri" w:hAnsi="Calibri" w:eastAsia="Calibri" w:cs="Calibri"/>
          <w:b w:val="0"/>
          <w:bCs w:val="0"/>
          <w:i w:val="0"/>
          <w:iCs w:val="0"/>
          <w:noProof w:val="0"/>
          <w:color w:val="auto"/>
          <w:sz w:val="22"/>
          <w:szCs w:val="22"/>
          <w:lang w:val="en-US"/>
        </w:rPr>
        <w:t>center</w:t>
      </w:r>
      <w:r w:rsidRPr="10D71F22" w:rsidR="5B42D409">
        <w:rPr>
          <w:rFonts w:ascii="Calibri" w:hAnsi="Calibri" w:eastAsia="Calibri" w:cs="Calibri"/>
          <w:b w:val="0"/>
          <w:bCs w:val="0"/>
          <w:i w:val="0"/>
          <w:iCs w:val="0"/>
          <w:noProof w:val="0"/>
          <w:color w:val="auto"/>
          <w:sz w:val="22"/>
          <w:szCs w:val="22"/>
          <w:lang w:val="en-US"/>
        </w:rPr>
        <w:t xml:space="preserve"> </w:t>
      </w:r>
      <w:r w:rsidRPr="10D71F22" w:rsidR="0F9140CD">
        <w:rPr>
          <w:rFonts w:ascii="Calibri" w:hAnsi="Calibri" w:eastAsia="Calibri" w:cs="Calibri"/>
          <w:b w:val="0"/>
          <w:bCs w:val="0"/>
          <w:i w:val="0"/>
          <w:iCs w:val="0"/>
          <w:noProof w:val="0"/>
          <w:color w:val="auto"/>
          <w:sz w:val="22"/>
          <w:szCs w:val="22"/>
          <w:lang w:val="en-US"/>
        </w:rPr>
        <w:t>point</w:t>
      </w:r>
      <w:r w:rsidRPr="10D71F22" w:rsidR="475363AA">
        <w:rPr>
          <w:rFonts w:ascii="Calibri" w:hAnsi="Calibri" w:eastAsia="Calibri" w:cs="Calibri"/>
          <w:b w:val="0"/>
          <w:bCs w:val="0"/>
          <w:i w:val="0"/>
          <w:iCs w:val="0"/>
          <w:noProof w:val="0"/>
          <w:color w:val="auto"/>
          <w:sz w:val="22"/>
          <w:szCs w:val="22"/>
          <w:lang w:val="en-US"/>
        </w:rPr>
        <w:t>, rather than to points outside of this polygon</w:t>
      </w:r>
      <w:r w:rsidRPr="10D71F22" w:rsidR="0F9140CD">
        <w:rPr>
          <w:rFonts w:ascii="Calibri" w:hAnsi="Calibri" w:eastAsia="Calibri" w:cs="Calibri"/>
          <w:b w:val="0"/>
          <w:bCs w:val="0"/>
          <w:i w:val="0"/>
          <w:iCs w:val="0"/>
          <w:noProof w:val="0"/>
          <w:color w:val="auto"/>
          <w:sz w:val="22"/>
          <w:szCs w:val="22"/>
          <w:lang w:val="en-US"/>
        </w:rPr>
        <w:t>. This can be used to construct catchment areas or to interpolate measures.</w:t>
      </w:r>
    </w:p>
    <w:p w:rsidR="4BA1F1D2" w:rsidP="10D71F22" w:rsidRDefault="4BA1F1D2" w14:paraId="6A8A109D" w14:textId="0DD8A17D">
      <w:pPr>
        <w:pStyle w:val="ListParagraph"/>
        <w:numPr>
          <w:ilvl w:val="0"/>
          <w:numId w:val="28"/>
        </w:numPr>
        <w:rPr>
          <w:rFonts w:ascii="Calibri" w:hAnsi="Calibri" w:eastAsia="Calibri" w:cs="Calibri" w:asciiTheme="minorAscii" w:hAnsiTheme="minorAscii" w:eastAsiaTheme="minorAscii" w:cstheme="minorAscii"/>
          <w:b w:val="0"/>
          <w:bCs w:val="0"/>
          <w:i w:val="0"/>
          <w:iCs w:val="0"/>
          <w:noProof w:val="0"/>
          <w:color w:val="auto"/>
          <w:sz w:val="22"/>
          <w:szCs w:val="22"/>
          <w:lang w:val="en-US"/>
        </w:rPr>
      </w:pPr>
      <w:r w:rsidRPr="10D71F22" w:rsidR="4BA1F1D2">
        <w:rPr>
          <w:rFonts w:ascii="Calibri" w:hAnsi="Calibri" w:eastAsia="Calibri" w:cs="Calibri"/>
          <w:b w:val="0"/>
          <w:bCs w:val="0"/>
          <w:i w:val="0"/>
          <w:iCs w:val="0"/>
          <w:noProof w:val="0"/>
          <w:color w:val="auto"/>
          <w:sz w:val="22"/>
          <w:szCs w:val="22"/>
          <w:lang w:val="en-US"/>
        </w:rPr>
        <w:t xml:space="preserve">In QGIS, </w:t>
      </w:r>
      <w:r w:rsidRPr="10D71F22" w:rsidR="4BA1F1D2">
        <w:rPr>
          <w:rFonts w:ascii="Calibri" w:hAnsi="Calibri" w:eastAsia="Calibri" w:cs="Calibri"/>
          <w:b w:val="1"/>
          <w:bCs w:val="1"/>
          <w:i w:val="0"/>
          <w:iCs w:val="0"/>
          <w:noProof w:val="0"/>
          <w:color w:val="auto"/>
          <w:sz w:val="22"/>
          <w:szCs w:val="22"/>
          <w:lang w:val="en-US"/>
        </w:rPr>
        <w:t xml:space="preserve">Thiessen </w:t>
      </w:r>
      <w:r w:rsidRPr="10D71F22" w:rsidR="4BA1F1D2">
        <w:rPr>
          <w:rFonts w:ascii="Calibri" w:hAnsi="Calibri" w:eastAsia="Calibri" w:cs="Calibri"/>
          <w:b w:val="1"/>
          <w:bCs w:val="1"/>
          <w:i w:val="0"/>
          <w:iCs w:val="0"/>
          <w:noProof w:val="0"/>
          <w:color w:val="auto"/>
          <w:sz w:val="22"/>
          <w:szCs w:val="22"/>
          <w:lang w:val="en-US"/>
        </w:rPr>
        <w:t xml:space="preserve">polygons </w:t>
      </w:r>
      <w:r w:rsidRPr="10D71F22" w:rsidR="4BA1F1D2">
        <w:rPr>
          <w:rFonts w:ascii="Calibri" w:hAnsi="Calibri" w:eastAsia="Calibri" w:cs="Calibri"/>
          <w:b w:val="0"/>
          <w:bCs w:val="0"/>
          <w:i w:val="0"/>
          <w:iCs w:val="0"/>
          <w:noProof w:val="0"/>
          <w:color w:val="auto"/>
          <w:sz w:val="22"/>
          <w:szCs w:val="22"/>
          <w:lang w:val="en-US"/>
        </w:rPr>
        <w:t xml:space="preserve">can be made using the </w:t>
      </w:r>
      <w:r w:rsidRPr="10D71F22" w:rsidR="4BA1F1D2">
        <w:rPr>
          <w:rFonts w:ascii="Calibri" w:hAnsi="Calibri" w:eastAsia="Calibri" w:cs="Calibri"/>
          <w:b w:val="1"/>
          <w:bCs w:val="1"/>
          <w:i w:val="0"/>
          <w:iCs w:val="0"/>
          <w:noProof w:val="0"/>
          <w:color w:val="auto"/>
          <w:sz w:val="22"/>
          <w:szCs w:val="22"/>
          <w:lang w:val="en-US"/>
        </w:rPr>
        <w:t xml:space="preserve">Voronoi Polygons </w:t>
      </w:r>
      <w:r w:rsidRPr="10D71F22" w:rsidR="4BA1F1D2">
        <w:rPr>
          <w:rFonts w:ascii="Calibri" w:hAnsi="Calibri" w:eastAsia="Calibri" w:cs="Calibri"/>
          <w:b w:val="0"/>
          <w:bCs w:val="0"/>
          <w:i w:val="0"/>
          <w:iCs w:val="0"/>
          <w:noProof w:val="0"/>
          <w:color w:val="auto"/>
          <w:sz w:val="22"/>
          <w:szCs w:val="22"/>
          <w:lang w:val="en-US"/>
        </w:rPr>
        <w:t>function.</w:t>
      </w:r>
    </w:p>
    <w:p w:rsidR="4B935B86" w:rsidP="10D71F22" w:rsidRDefault="4B935B86" w14:paraId="3905299E" w14:textId="44DFA2F3">
      <w:pPr>
        <w:pStyle w:val="Normal"/>
        <w:ind w:left="0"/>
      </w:pPr>
      <w:r w:rsidR="4B935B86">
        <w:drawing>
          <wp:inline wp14:editId="30864385" wp14:anchorId="6E19827D">
            <wp:extent cx="4248150" cy="1838325"/>
            <wp:effectExtent l="0" t="0" r="0" b="0"/>
            <wp:docPr id="625252165" name="" title=""/>
            <wp:cNvGraphicFramePr>
              <a:graphicFrameLocks noChangeAspect="1"/>
            </wp:cNvGraphicFramePr>
            <a:graphic>
              <a:graphicData uri="http://schemas.openxmlformats.org/drawingml/2006/picture">
                <pic:pic>
                  <pic:nvPicPr>
                    <pic:cNvPr id="0" name=""/>
                    <pic:cNvPicPr/>
                  </pic:nvPicPr>
                  <pic:blipFill>
                    <a:blip r:embed="R49b973e111da4dc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248150" cy="1838325"/>
                    </a:xfrm>
                    <a:prstGeom prst="rect">
                      <a:avLst/>
                    </a:prstGeom>
                  </pic:spPr>
                </pic:pic>
              </a:graphicData>
            </a:graphic>
          </wp:inline>
        </w:drawing>
      </w:r>
    </w:p>
    <w:p w:rsidR="4B935B86" w:rsidP="10D71F22" w:rsidRDefault="4B935B86" w14:paraId="51BEBE95" w14:textId="45F8DFC6">
      <w:pPr>
        <w:pStyle w:val="Normal"/>
        <w:ind w:left="0"/>
      </w:pPr>
      <w:r w:rsidR="4B935B86">
        <w:rPr/>
        <w:t xml:space="preserve">^ An example of how Thiessen polygons are constructed around points, where the values within a polygon lie the closest to the </w:t>
      </w:r>
      <w:r w:rsidR="4B935B86">
        <w:rPr/>
        <w:t>center</w:t>
      </w:r>
      <w:r w:rsidR="4B935B86">
        <w:rPr/>
        <w:t xml:space="preserve"> point within that polygon.</w:t>
      </w:r>
    </w:p>
    <w:p w:rsidR="10D71F22" w:rsidP="10D71F22" w:rsidRDefault="10D71F22" w14:paraId="54EB9F88" w14:textId="5ED98FBF">
      <w:pPr>
        <w:pStyle w:val="Normal"/>
        <w:rPr>
          <w:rFonts w:ascii="Calibri" w:hAnsi="Calibri" w:eastAsia="Calibri" w:cs="Calibri"/>
          <w:b w:val="0"/>
          <w:bCs w:val="0"/>
          <w:i w:val="0"/>
          <w:iCs w:val="0"/>
          <w:noProof w:val="0"/>
          <w:sz w:val="22"/>
          <w:szCs w:val="22"/>
          <w:lang w:val="en-US"/>
        </w:rPr>
      </w:pPr>
    </w:p>
    <w:p w:rsidR="10D71F22" w:rsidP="10D71F22" w:rsidRDefault="10D71F22" w14:paraId="7B94D855" w14:textId="021503C3">
      <w:pPr>
        <w:pStyle w:val="Normal"/>
        <w:rPr>
          <w:rFonts w:ascii="Calibri" w:hAnsi="Calibri" w:eastAsia="Calibri" w:cs="Calibri"/>
          <w:b w:val="0"/>
          <w:bCs w:val="0"/>
          <w:i w:val="0"/>
          <w:iCs w:val="0"/>
          <w:noProof w:val="0"/>
          <w:sz w:val="22"/>
          <w:szCs w:val="22"/>
          <w:lang w:val="en-US"/>
        </w:rPr>
      </w:pPr>
    </w:p>
    <w:p w:rsidR="664D3263" w:rsidP="10D71F22" w:rsidRDefault="664D3263" w14:paraId="3A32F04F" w14:textId="2401394E">
      <w:pPr>
        <w:pStyle w:val="ListParagraph"/>
        <w:numPr>
          <w:ilvl w:val="0"/>
          <w:numId w:val="20"/>
        </w:numPr>
        <w:rPr>
          <w:rFonts w:ascii="Calibri" w:hAnsi="Calibri" w:eastAsia="Calibri" w:cs="Calibri" w:asciiTheme="minorAscii" w:hAnsiTheme="minorAscii" w:eastAsiaTheme="minorAscii" w:cstheme="minorAscii"/>
          <w:i w:val="0"/>
          <w:iCs w:val="0"/>
          <w:noProof w:val="0"/>
          <w:sz w:val="22"/>
          <w:szCs w:val="22"/>
          <w:lang w:val="en-US"/>
        </w:rPr>
      </w:pPr>
      <w:r w:rsidRPr="10D71F22" w:rsidR="664D3263">
        <w:rPr>
          <w:rFonts w:ascii="Calibri" w:hAnsi="Calibri" w:eastAsia="Calibri" w:cs="Calibri"/>
          <w:i w:val="0"/>
          <w:iCs w:val="0"/>
          <w:noProof w:val="0"/>
          <w:sz w:val="22"/>
          <w:szCs w:val="22"/>
          <w:lang w:val="en-US"/>
        </w:rPr>
        <w:t>Raster Distance-Based Analysis</w:t>
      </w:r>
      <w:r w:rsidRPr="10D71F22" w:rsidR="08707937">
        <w:rPr>
          <w:rFonts w:ascii="Calibri" w:hAnsi="Calibri" w:eastAsia="Calibri" w:cs="Calibri"/>
          <w:i w:val="0"/>
          <w:iCs w:val="0"/>
          <w:noProof w:val="0"/>
          <w:sz w:val="22"/>
          <w:szCs w:val="22"/>
          <w:lang w:val="en-US"/>
        </w:rPr>
        <w:t>: Whereas local and zonal maps were discussed in the previous lecture, the distance now increase. As a result, different computations are required for these map algebras.</w:t>
      </w:r>
    </w:p>
    <w:p w:rsidR="664D3263" w:rsidP="10D71F22" w:rsidRDefault="664D3263" w14:paraId="707D76A2" w14:textId="1D2AB322">
      <w:pPr>
        <w:pStyle w:val="ListParagraph"/>
        <w:numPr>
          <w:ilvl w:val="1"/>
          <w:numId w:val="20"/>
        </w:numPr>
        <w:rPr>
          <w:rFonts w:ascii="Calibri" w:hAnsi="Calibri" w:eastAsia="Calibri" w:cs="Calibri" w:asciiTheme="minorAscii" w:hAnsiTheme="minorAscii" w:eastAsiaTheme="minorAscii" w:cstheme="minorAscii"/>
          <w:b w:val="0"/>
          <w:bCs w:val="0"/>
          <w:i w:val="0"/>
          <w:iCs w:val="0"/>
          <w:noProof w:val="0"/>
          <w:sz w:val="22"/>
          <w:szCs w:val="22"/>
          <w:lang w:val="en-US"/>
        </w:rPr>
      </w:pPr>
      <w:r w:rsidRPr="10D71F22" w:rsidR="35A26E44">
        <w:rPr>
          <w:rFonts w:ascii="Calibri" w:hAnsi="Calibri" w:eastAsia="Calibri" w:cs="Calibri"/>
          <w:b w:val="1"/>
          <w:bCs w:val="1"/>
          <w:i w:val="0"/>
          <w:iCs w:val="0"/>
          <w:noProof w:val="0"/>
          <w:sz w:val="22"/>
          <w:szCs w:val="22"/>
          <w:lang w:val="en-US"/>
        </w:rPr>
        <w:t>Focal/neighborhood</w:t>
      </w:r>
      <w:r w:rsidRPr="10D71F22" w:rsidR="347B0F34">
        <w:rPr>
          <w:rFonts w:ascii="Calibri" w:hAnsi="Calibri" w:eastAsia="Calibri" w:cs="Calibri"/>
          <w:b w:val="1"/>
          <w:bCs w:val="1"/>
          <w:i w:val="0"/>
          <w:iCs w:val="0"/>
          <w:noProof w:val="0"/>
          <w:sz w:val="22"/>
          <w:szCs w:val="22"/>
          <w:lang w:val="en-US"/>
        </w:rPr>
        <w:t xml:space="preserve"> map algebra:</w:t>
      </w:r>
      <w:r w:rsidRPr="10D71F22" w:rsidR="347B0F34">
        <w:rPr>
          <w:rFonts w:ascii="Calibri" w:hAnsi="Calibri" w:eastAsia="Calibri" w:cs="Calibri"/>
          <w:i w:val="0"/>
          <w:iCs w:val="0"/>
          <w:noProof w:val="0"/>
          <w:sz w:val="22"/>
          <w:szCs w:val="22"/>
          <w:lang w:val="en-US"/>
        </w:rPr>
        <w:t xml:space="preserve"> </w:t>
      </w:r>
      <w:r w:rsidRPr="10D71F22" w:rsidR="1A9BD81F">
        <w:rPr>
          <w:rFonts w:ascii="Calibri" w:hAnsi="Calibri" w:eastAsia="Calibri" w:cs="Calibri"/>
          <w:i w:val="0"/>
          <w:iCs w:val="0"/>
          <w:noProof w:val="0"/>
          <w:sz w:val="22"/>
          <w:szCs w:val="22"/>
          <w:lang w:val="en-US"/>
        </w:rPr>
        <w:t xml:space="preserve"> </w:t>
      </w:r>
      <w:r w:rsidRPr="10D71F22" w:rsidR="709D1A72">
        <w:rPr>
          <w:rFonts w:ascii="Calibri" w:hAnsi="Calibri" w:eastAsia="Calibri" w:cs="Calibri"/>
          <w:i w:val="0"/>
          <w:iCs w:val="0"/>
          <w:noProof w:val="0"/>
          <w:sz w:val="22"/>
          <w:szCs w:val="22"/>
          <w:lang w:val="en-US"/>
        </w:rPr>
        <w:t xml:space="preserve">The </w:t>
      </w:r>
      <w:r w:rsidRPr="10D71F22" w:rsidR="1B2FFB15">
        <w:rPr>
          <w:rFonts w:ascii="Calibri" w:hAnsi="Calibri" w:eastAsia="Calibri" w:cs="Calibri"/>
          <w:i w:val="0"/>
          <w:iCs w:val="0"/>
          <w:noProof w:val="0"/>
          <w:sz w:val="22"/>
          <w:szCs w:val="22"/>
          <w:lang w:val="en-US"/>
        </w:rPr>
        <w:t>f</w:t>
      </w:r>
      <w:r w:rsidRPr="10D71F22" w:rsidR="709D1A72">
        <w:rPr>
          <w:rFonts w:ascii="Calibri" w:hAnsi="Calibri" w:eastAsia="Calibri" w:cs="Calibri"/>
          <w:b w:val="1"/>
          <w:bCs w:val="1"/>
          <w:i w:val="0"/>
          <w:iCs w:val="0"/>
          <w:noProof w:val="0"/>
          <w:sz w:val="22"/>
          <w:szCs w:val="22"/>
          <w:lang w:val="en-US"/>
        </w:rPr>
        <w:t>ocal</w:t>
      </w:r>
      <w:r w:rsidRPr="10D71F22" w:rsidR="45BB308C">
        <w:rPr>
          <w:rFonts w:ascii="Calibri" w:hAnsi="Calibri" w:eastAsia="Calibri" w:cs="Calibri"/>
          <w:b w:val="1"/>
          <w:bCs w:val="1"/>
          <w:i w:val="0"/>
          <w:iCs w:val="0"/>
          <w:noProof w:val="0"/>
          <w:sz w:val="22"/>
          <w:szCs w:val="22"/>
          <w:lang w:val="en-US"/>
        </w:rPr>
        <w:t xml:space="preserve">/neighboorhood </w:t>
      </w:r>
      <w:r w:rsidRPr="10D71F22" w:rsidR="709D1A72">
        <w:rPr>
          <w:rFonts w:ascii="Calibri" w:hAnsi="Calibri" w:eastAsia="Calibri" w:cs="Calibri"/>
          <w:b w:val="1"/>
          <w:bCs w:val="1"/>
          <w:i w:val="0"/>
          <w:iCs w:val="0"/>
          <w:noProof w:val="0"/>
          <w:sz w:val="22"/>
          <w:szCs w:val="22"/>
          <w:lang w:val="en-US"/>
        </w:rPr>
        <w:t>function</w:t>
      </w:r>
      <w:r w:rsidRPr="10D71F22" w:rsidR="709D1A72">
        <w:rPr>
          <w:rFonts w:ascii="Calibri" w:hAnsi="Calibri" w:eastAsia="Calibri" w:cs="Calibri"/>
          <w:b w:val="0"/>
          <w:bCs w:val="0"/>
          <w:i w:val="0"/>
          <w:iCs w:val="0"/>
          <w:noProof w:val="0"/>
          <w:sz w:val="22"/>
          <w:szCs w:val="22"/>
          <w:lang w:val="en-US"/>
        </w:rPr>
        <w:t xml:space="preserve"> (</w:t>
      </w:r>
      <w:proofErr w:type="spellStart"/>
      <w:r w:rsidRPr="10D71F22" w:rsidR="74CA7CFD">
        <w:rPr>
          <w:rFonts w:ascii="Calibri" w:hAnsi="Calibri" w:eastAsia="Calibri" w:cs="Calibri"/>
          <w:b w:val="0"/>
          <w:bCs w:val="0"/>
          <w:i w:val="0"/>
          <w:iCs w:val="0"/>
          <w:noProof w:val="0"/>
          <w:sz w:val="22"/>
          <w:szCs w:val="22"/>
          <w:lang w:val="en-US"/>
        </w:rPr>
        <w:t>foc</w:t>
      </w:r>
      <w:proofErr w:type="spellEnd"/>
      <w:r w:rsidRPr="10D71F22" w:rsidR="74CA7CFD">
        <w:rPr>
          <w:rFonts w:ascii="Calibri" w:hAnsi="Calibri" w:eastAsia="Calibri" w:cs="Calibri"/>
          <w:b w:val="0"/>
          <w:bCs w:val="0"/>
          <w:i w:val="0"/>
          <w:iCs w:val="0"/>
          <w:noProof w:val="0"/>
          <w:sz w:val="22"/>
          <w:szCs w:val="22"/>
          <w:lang w:val="en-US"/>
        </w:rPr>
        <w:t xml:space="preserve">) </w:t>
      </w:r>
      <w:r w:rsidRPr="10D71F22" w:rsidR="1D16A0BC">
        <w:rPr>
          <w:rFonts w:ascii="Calibri" w:hAnsi="Calibri" w:eastAsia="Calibri" w:cs="Calibri"/>
          <w:b w:val="0"/>
          <w:bCs w:val="0"/>
          <w:i w:val="0"/>
          <w:iCs w:val="0"/>
          <w:noProof w:val="0"/>
          <w:sz w:val="22"/>
          <w:szCs w:val="22"/>
          <w:lang w:val="en-US"/>
        </w:rPr>
        <w:t>is</w:t>
      </w:r>
      <w:r w:rsidRPr="10D71F22" w:rsidR="74CA7CFD">
        <w:rPr>
          <w:rFonts w:ascii="Calibri" w:hAnsi="Calibri" w:eastAsia="Calibri" w:cs="Calibri"/>
          <w:b w:val="0"/>
          <w:bCs w:val="0"/>
          <w:i w:val="0"/>
          <w:iCs w:val="0"/>
          <w:noProof w:val="0"/>
          <w:sz w:val="22"/>
          <w:szCs w:val="22"/>
          <w:lang w:val="en-US"/>
        </w:rPr>
        <w:t xml:space="preserve"> performed on cells within a</w:t>
      </w:r>
      <w:r w:rsidRPr="10D71F22" w:rsidR="277A7D7C">
        <w:rPr>
          <w:rFonts w:ascii="Calibri" w:hAnsi="Calibri" w:eastAsia="Calibri" w:cs="Calibri"/>
          <w:b w:val="0"/>
          <w:bCs w:val="0"/>
          <w:i w:val="0"/>
          <w:iCs w:val="0"/>
          <w:noProof w:val="0"/>
          <w:sz w:val="22"/>
          <w:szCs w:val="22"/>
          <w:lang w:val="en-US"/>
        </w:rPr>
        <w:t xml:space="preserve"> </w:t>
      </w:r>
      <w:r w:rsidRPr="10D71F22" w:rsidR="277A7D7C">
        <w:rPr>
          <w:rFonts w:ascii="Calibri" w:hAnsi="Calibri" w:eastAsia="Calibri" w:cs="Calibri"/>
          <w:b w:val="1"/>
          <w:bCs w:val="1"/>
          <w:i w:val="0"/>
          <w:iCs w:val="0"/>
          <w:noProof w:val="0"/>
          <w:sz w:val="22"/>
          <w:szCs w:val="22"/>
          <w:lang w:val="en-US"/>
        </w:rPr>
        <w:t>moving</w:t>
      </w:r>
      <w:r w:rsidRPr="10D71F22" w:rsidR="74CA7CFD">
        <w:rPr>
          <w:rFonts w:ascii="Calibri" w:hAnsi="Calibri" w:eastAsia="Calibri" w:cs="Calibri"/>
          <w:b w:val="1"/>
          <w:bCs w:val="1"/>
          <w:i w:val="0"/>
          <w:iCs w:val="0"/>
          <w:noProof w:val="0"/>
          <w:sz w:val="22"/>
          <w:szCs w:val="22"/>
          <w:lang w:val="en-US"/>
        </w:rPr>
        <w:t xml:space="preserve"> cell neighborhood</w:t>
      </w:r>
      <w:r w:rsidRPr="10D71F22" w:rsidR="74CA7CFD">
        <w:rPr>
          <w:rFonts w:ascii="Calibri" w:hAnsi="Calibri" w:eastAsia="Calibri" w:cs="Calibri"/>
          <w:b w:val="0"/>
          <w:bCs w:val="0"/>
          <w:i w:val="0"/>
          <w:iCs w:val="0"/>
          <w:noProof w:val="0"/>
          <w:sz w:val="22"/>
          <w:szCs w:val="22"/>
          <w:lang w:val="en-US"/>
        </w:rPr>
        <w:t xml:space="preserve">. </w:t>
      </w:r>
      <w:r w:rsidRPr="10D71F22" w:rsidR="6D656982">
        <w:rPr>
          <w:noProof w:val="0"/>
          <w:color w:val="020202"/>
          <w:sz w:val="22"/>
          <w:szCs w:val="22"/>
          <w:lang w:val="en-US"/>
        </w:rPr>
        <w:t xml:space="preserve">A moving window is a rectangular arrangement of cells that </w:t>
      </w:r>
      <w:r w:rsidRPr="10D71F22" w:rsidR="6D656982">
        <w:rPr>
          <w:b w:val="1"/>
          <w:bCs w:val="1"/>
          <w:noProof w:val="0"/>
          <w:color w:val="020202"/>
          <w:sz w:val="22"/>
          <w:szCs w:val="22"/>
          <w:lang w:val="en-US"/>
        </w:rPr>
        <w:t>shifts in position</w:t>
      </w:r>
      <w:r w:rsidRPr="10D71F22" w:rsidR="6D656982">
        <w:rPr>
          <w:noProof w:val="0"/>
          <w:color w:val="020202"/>
          <w:sz w:val="22"/>
          <w:szCs w:val="22"/>
          <w:lang w:val="en-US"/>
        </w:rPr>
        <w:t xml:space="preserve">. By applying an operation to </w:t>
      </w:r>
      <w:r w:rsidRPr="10D71F22" w:rsidR="6D656982">
        <w:rPr>
          <w:b w:val="1"/>
          <w:bCs w:val="1"/>
          <w:noProof w:val="0"/>
          <w:color w:val="020202"/>
          <w:sz w:val="22"/>
          <w:szCs w:val="22"/>
          <w:lang w:val="en-US"/>
        </w:rPr>
        <w:t>each cell</w:t>
      </w:r>
      <w:r w:rsidRPr="10D71F22" w:rsidR="6D656982">
        <w:rPr>
          <w:noProof w:val="0"/>
          <w:color w:val="020202"/>
          <w:sz w:val="22"/>
          <w:szCs w:val="22"/>
          <w:lang w:val="en-US"/>
        </w:rPr>
        <w:t xml:space="preserve"> from a moving window, it commonly smooths values in a raster.</w:t>
      </w:r>
      <w:r w:rsidRPr="10D71F22" w:rsidR="469F6560">
        <w:rPr>
          <w:noProof w:val="0"/>
          <w:color w:val="020202"/>
          <w:sz w:val="22"/>
          <w:szCs w:val="22"/>
          <w:lang w:val="en-US"/>
        </w:rPr>
        <w:t xml:space="preserve"> Focal functions can be of different shapes. </w:t>
      </w:r>
      <w:r w:rsidRPr="10D71F22" w:rsidR="5CB9F99F">
        <w:rPr>
          <w:noProof w:val="0"/>
          <w:color w:val="020202"/>
          <w:sz w:val="22"/>
          <w:szCs w:val="22"/>
          <w:lang w:val="en-US"/>
        </w:rPr>
        <w:t xml:space="preserve">A </w:t>
      </w:r>
      <w:r w:rsidRPr="10D71F22" w:rsidR="5CB9F99F">
        <w:rPr>
          <w:b w:val="1"/>
          <w:bCs w:val="1"/>
          <w:noProof w:val="0"/>
          <w:color w:val="020202"/>
          <w:sz w:val="22"/>
          <w:szCs w:val="22"/>
          <w:lang w:val="en-US"/>
        </w:rPr>
        <w:t xml:space="preserve">kernel </w:t>
      </w:r>
      <w:r w:rsidRPr="10D71F22" w:rsidR="5CB9F99F">
        <w:rPr>
          <w:b w:val="0"/>
          <w:bCs w:val="0"/>
          <w:noProof w:val="0"/>
          <w:color w:val="020202"/>
          <w:sz w:val="22"/>
          <w:szCs w:val="22"/>
          <w:lang w:val="en-US"/>
        </w:rPr>
        <w:t xml:space="preserve">is a set of constants for with the values within a window are multiplied. </w:t>
      </w:r>
      <w:r w:rsidRPr="10D71F22" w:rsidR="2043B059">
        <w:rPr>
          <w:b w:val="0"/>
          <w:bCs w:val="0"/>
          <w:noProof w:val="0"/>
          <w:color w:val="020202"/>
          <w:sz w:val="22"/>
          <w:szCs w:val="22"/>
          <w:lang w:val="en-US"/>
        </w:rPr>
        <w:t>Kernels are used to find concentration or elevation changes.</w:t>
      </w:r>
    </w:p>
    <w:p w:rsidR="5CB9F99F" w:rsidP="10D71F22" w:rsidRDefault="5CB9F99F" w14:paraId="203971D5" w14:textId="4B6E9A67">
      <w:pPr>
        <w:pStyle w:val="Normal"/>
        <w:ind w:left="0"/>
      </w:pPr>
      <w:r w:rsidR="5CB9F99F">
        <w:drawing>
          <wp:inline wp14:editId="6D8230AF" wp14:anchorId="7EBDEEA0">
            <wp:extent cx="2857500" cy="1924050"/>
            <wp:effectExtent l="0" t="0" r="0" b="0"/>
            <wp:docPr id="1855604798" name="" title=""/>
            <wp:cNvGraphicFramePr>
              <a:graphicFrameLocks noChangeAspect="1"/>
            </wp:cNvGraphicFramePr>
            <a:graphic>
              <a:graphicData uri="http://schemas.openxmlformats.org/drawingml/2006/picture">
                <pic:pic>
                  <pic:nvPicPr>
                    <pic:cNvPr id="0" name=""/>
                    <pic:cNvPicPr/>
                  </pic:nvPicPr>
                  <pic:blipFill>
                    <a:blip r:embed="R4c5c254714ad4c5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57500" cy="1924050"/>
                    </a:xfrm>
                    <a:prstGeom prst="rect">
                      <a:avLst/>
                    </a:prstGeom>
                  </pic:spPr>
                </pic:pic>
              </a:graphicData>
            </a:graphic>
          </wp:inline>
        </w:drawing>
      </w:r>
      <w:r w:rsidR="5D6E1FDB">
        <w:drawing>
          <wp:inline wp14:editId="1BD4531C" wp14:anchorId="03C58240">
            <wp:extent cx="2860018" cy="1352550"/>
            <wp:effectExtent l="0" t="0" r="0" b="0"/>
            <wp:docPr id="1609734818" name="" title=""/>
            <wp:cNvGraphicFramePr>
              <a:graphicFrameLocks noChangeAspect="1"/>
            </wp:cNvGraphicFramePr>
            <a:graphic>
              <a:graphicData uri="http://schemas.openxmlformats.org/drawingml/2006/picture">
                <pic:pic>
                  <pic:nvPicPr>
                    <pic:cNvPr id="0" name=""/>
                    <pic:cNvPicPr/>
                  </pic:nvPicPr>
                  <pic:blipFill>
                    <a:blip r:embed="Rfeefa2ab32cd483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60018" cy="1352550"/>
                    </a:xfrm>
                    <a:prstGeom prst="rect">
                      <a:avLst/>
                    </a:prstGeom>
                  </pic:spPr>
                </pic:pic>
              </a:graphicData>
            </a:graphic>
          </wp:inline>
        </w:drawing>
      </w:r>
    </w:p>
    <w:p w:rsidR="5CB9F99F" w:rsidP="10D71F22" w:rsidRDefault="5CB9F99F" w14:paraId="38395594" w14:textId="41A53A8F">
      <w:pPr>
        <w:pStyle w:val="Normal"/>
        <w:ind w:left="0"/>
        <w:rPr>
          <w:rFonts w:ascii="Calibri" w:hAnsi="Calibri" w:eastAsia="Calibri" w:cs="Calibri"/>
          <w:i w:val="0"/>
          <w:iCs w:val="0"/>
          <w:noProof w:val="0"/>
          <w:sz w:val="22"/>
          <w:szCs w:val="22"/>
          <w:lang w:val="en-US"/>
        </w:rPr>
      </w:pPr>
      <w:r w:rsidRPr="10D71F22" w:rsidR="5CB9F99F">
        <w:rPr>
          <w:rFonts w:ascii="Calibri" w:hAnsi="Calibri" w:eastAsia="Calibri" w:cs="Calibri"/>
          <w:i w:val="0"/>
          <w:iCs w:val="0"/>
          <w:noProof w:val="0"/>
          <w:sz w:val="22"/>
          <w:szCs w:val="22"/>
          <w:lang w:val="en-US"/>
        </w:rPr>
        <w:t>^ An example showing focal map algebra.</w:t>
      </w:r>
      <w:r w:rsidRPr="10D71F22" w:rsidR="2532B61B">
        <w:rPr>
          <w:rFonts w:ascii="Calibri" w:hAnsi="Calibri" w:eastAsia="Calibri" w:cs="Calibri"/>
          <w:i w:val="0"/>
          <w:iCs w:val="0"/>
          <w:noProof w:val="0"/>
          <w:sz w:val="22"/>
          <w:szCs w:val="22"/>
          <w:lang w:val="en-US"/>
        </w:rPr>
        <w:t xml:space="preserve">                    ^ An example of a moving window and a kernel</w:t>
      </w:r>
    </w:p>
    <w:p w:rsidR="10D71F22" w:rsidP="10D71F22" w:rsidRDefault="10D71F22" w14:paraId="313A7E18" w14:textId="45E37524">
      <w:pPr>
        <w:pStyle w:val="Normal"/>
        <w:ind w:left="0"/>
        <w:rPr>
          <w:rFonts w:ascii="Calibri" w:hAnsi="Calibri" w:eastAsia="Calibri" w:cs="Calibri"/>
          <w:i w:val="0"/>
          <w:iCs w:val="0"/>
          <w:noProof w:val="0"/>
          <w:sz w:val="22"/>
          <w:szCs w:val="22"/>
          <w:lang w:val="en-US"/>
        </w:rPr>
      </w:pPr>
    </w:p>
    <w:p w:rsidR="664D3263" w:rsidP="10D71F22" w:rsidRDefault="664D3263" w14:paraId="400AADFD" w14:textId="09145660">
      <w:pPr>
        <w:pStyle w:val="ListParagraph"/>
        <w:numPr>
          <w:ilvl w:val="1"/>
          <w:numId w:val="20"/>
        </w:numPr>
        <w:rPr>
          <w:i w:val="1"/>
          <w:iCs w:val="1"/>
          <w:noProof w:val="0"/>
          <w:sz w:val="18"/>
          <w:szCs w:val="18"/>
          <w:lang w:val="en-US"/>
        </w:rPr>
      </w:pPr>
      <w:r w:rsidRPr="10D71F22" w:rsidR="664D3263">
        <w:rPr>
          <w:rFonts w:ascii="Calibri" w:hAnsi="Calibri" w:eastAsia="Calibri" w:cs="Calibri"/>
          <w:b w:val="1"/>
          <w:bCs w:val="1"/>
          <w:i w:val="0"/>
          <w:iCs w:val="0"/>
          <w:noProof w:val="0"/>
          <w:sz w:val="22"/>
          <w:szCs w:val="22"/>
          <w:lang w:val="en-US"/>
        </w:rPr>
        <w:t>Global map algebra</w:t>
      </w:r>
      <w:r w:rsidRPr="10D71F22" w:rsidR="2E98AAF2">
        <w:rPr>
          <w:rFonts w:ascii="Calibri" w:hAnsi="Calibri" w:eastAsia="Calibri" w:cs="Calibri"/>
          <w:b w:val="1"/>
          <w:bCs w:val="1"/>
          <w:i w:val="0"/>
          <w:iCs w:val="0"/>
          <w:noProof w:val="0"/>
          <w:sz w:val="22"/>
          <w:szCs w:val="22"/>
          <w:lang w:val="en-US"/>
        </w:rPr>
        <w:t xml:space="preserve">: </w:t>
      </w:r>
      <w:r w:rsidRPr="10D71F22" w:rsidR="2E98AAF2">
        <w:rPr>
          <w:noProof w:val="0"/>
          <w:color w:val="020202"/>
          <w:sz w:val="22"/>
          <w:szCs w:val="22"/>
          <w:lang w:val="en-US"/>
        </w:rPr>
        <w:t>Global operations</w:t>
      </w:r>
      <w:r w:rsidRPr="10D71F22" w:rsidR="21613E79">
        <w:rPr>
          <w:noProof w:val="0"/>
          <w:color w:val="020202"/>
          <w:sz w:val="22"/>
          <w:szCs w:val="22"/>
          <w:lang w:val="en-US"/>
        </w:rPr>
        <w:t xml:space="preserve"> (glob)</w:t>
      </w:r>
      <w:r w:rsidRPr="10D71F22" w:rsidR="2E98AAF2">
        <w:rPr>
          <w:noProof w:val="0"/>
          <w:color w:val="020202"/>
          <w:sz w:val="22"/>
          <w:szCs w:val="22"/>
          <w:lang w:val="en-US"/>
        </w:rPr>
        <w:t xml:space="preserve"> apply a bulk change to </w:t>
      </w:r>
      <w:r w:rsidRPr="10D71F22" w:rsidR="2E98AAF2">
        <w:rPr>
          <w:b w:val="1"/>
          <w:bCs w:val="1"/>
          <w:noProof w:val="0"/>
          <w:color w:val="020202"/>
          <w:sz w:val="22"/>
          <w:szCs w:val="22"/>
          <w:lang w:val="en-US"/>
        </w:rPr>
        <w:t>all cells</w:t>
      </w:r>
      <w:r w:rsidRPr="10D71F22" w:rsidR="2E98AAF2">
        <w:rPr>
          <w:noProof w:val="0"/>
          <w:color w:val="020202"/>
          <w:sz w:val="22"/>
          <w:szCs w:val="22"/>
          <w:lang w:val="en-US"/>
        </w:rPr>
        <w:t xml:space="preserve"> in a raster. If you want to add a value of 1 to all grid cells, this is a global operation.  For example, Euclidean distance is an example of a global operation. By calculating the closest distance away from a source, it applies the function globally in a raster.</w:t>
      </w:r>
    </w:p>
    <w:p w:rsidR="14C07C99" w:rsidP="10D71F22" w:rsidRDefault="14C07C99" w14:paraId="6E191593" w14:textId="577413CB">
      <w:pPr>
        <w:pStyle w:val="Normal"/>
        <w:ind w:left="0"/>
      </w:pPr>
      <w:r w:rsidR="14C07C99">
        <w:drawing>
          <wp:inline wp14:editId="2A101F27" wp14:anchorId="103CF327">
            <wp:extent cx="2857500" cy="1924050"/>
            <wp:effectExtent l="0" t="0" r="0" b="0"/>
            <wp:docPr id="794659155" name="" title=""/>
            <wp:cNvGraphicFramePr>
              <a:graphicFrameLocks noChangeAspect="1"/>
            </wp:cNvGraphicFramePr>
            <a:graphic>
              <a:graphicData uri="http://schemas.openxmlformats.org/drawingml/2006/picture">
                <pic:pic>
                  <pic:nvPicPr>
                    <pic:cNvPr id="0" name=""/>
                    <pic:cNvPicPr/>
                  </pic:nvPicPr>
                  <pic:blipFill>
                    <a:blip r:embed="R9a3e58329e714d9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57500" cy="1924050"/>
                    </a:xfrm>
                    <a:prstGeom prst="rect">
                      <a:avLst/>
                    </a:prstGeom>
                  </pic:spPr>
                </pic:pic>
              </a:graphicData>
            </a:graphic>
          </wp:inline>
        </w:drawing>
      </w:r>
      <w:r w:rsidR="73FD73C1">
        <w:drawing>
          <wp:inline wp14:editId="1665B934" wp14:anchorId="4DE1453B">
            <wp:extent cx="2445173" cy="914400"/>
            <wp:effectExtent l="0" t="0" r="0" b="0"/>
            <wp:docPr id="1722521714" name="" title=""/>
            <wp:cNvGraphicFramePr>
              <a:graphicFrameLocks noChangeAspect="1"/>
            </wp:cNvGraphicFramePr>
            <a:graphic>
              <a:graphicData uri="http://schemas.openxmlformats.org/drawingml/2006/picture">
                <pic:pic>
                  <pic:nvPicPr>
                    <pic:cNvPr id="0" name=""/>
                    <pic:cNvPicPr/>
                  </pic:nvPicPr>
                  <pic:blipFill>
                    <a:blip r:embed="R789414cb241240d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445173" cy="914400"/>
                    </a:xfrm>
                    <a:prstGeom prst="rect">
                      <a:avLst/>
                    </a:prstGeom>
                  </pic:spPr>
                </pic:pic>
              </a:graphicData>
            </a:graphic>
          </wp:inline>
        </w:drawing>
      </w:r>
    </w:p>
    <w:p w:rsidR="14C07C99" w:rsidP="10D71F22" w:rsidRDefault="14C07C99" w14:paraId="1BA51DAB" w14:textId="2A190E56">
      <w:pPr>
        <w:pStyle w:val="Normal"/>
        <w:ind w:left="0"/>
        <w:rPr>
          <w:rFonts w:ascii="Calibri" w:hAnsi="Calibri" w:eastAsia="Calibri" w:cs="Calibri"/>
          <w:i w:val="0"/>
          <w:iCs w:val="0"/>
          <w:noProof w:val="0"/>
          <w:sz w:val="22"/>
          <w:szCs w:val="22"/>
          <w:lang w:val="en-US"/>
        </w:rPr>
      </w:pPr>
      <w:r w:rsidRPr="10D71F22" w:rsidR="14C07C99">
        <w:rPr>
          <w:rFonts w:ascii="Calibri" w:hAnsi="Calibri" w:eastAsia="Calibri" w:cs="Calibri"/>
          <w:i w:val="0"/>
          <w:iCs w:val="0"/>
          <w:noProof w:val="0"/>
          <w:sz w:val="22"/>
          <w:szCs w:val="22"/>
          <w:lang w:val="en-US"/>
        </w:rPr>
        <w:t>^ An example showing</w:t>
      </w:r>
      <w:r w:rsidRPr="10D71F22" w:rsidR="1696E68D">
        <w:rPr>
          <w:rFonts w:ascii="Calibri" w:hAnsi="Calibri" w:eastAsia="Calibri" w:cs="Calibri"/>
          <w:i w:val="0"/>
          <w:iCs w:val="0"/>
          <w:noProof w:val="0"/>
          <w:sz w:val="22"/>
          <w:szCs w:val="22"/>
          <w:lang w:val="en-US"/>
        </w:rPr>
        <w:t xml:space="preserve"> </w:t>
      </w:r>
      <w:r w:rsidRPr="10D71F22" w:rsidR="14C07C99">
        <w:rPr>
          <w:rFonts w:ascii="Calibri" w:hAnsi="Calibri" w:eastAsia="Calibri" w:cs="Calibri"/>
          <w:i w:val="0"/>
          <w:iCs w:val="0"/>
          <w:noProof w:val="0"/>
          <w:sz w:val="22"/>
          <w:szCs w:val="22"/>
          <w:lang w:val="en-US"/>
        </w:rPr>
        <w:t>global map algebra.</w:t>
      </w:r>
      <w:r w:rsidRPr="10D71F22" w:rsidR="1AAA1139">
        <w:rPr>
          <w:rFonts w:ascii="Calibri" w:hAnsi="Calibri" w:eastAsia="Calibri" w:cs="Calibri"/>
          <w:i w:val="0"/>
          <w:iCs w:val="0"/>
          <w:noProof w:val="0"/>
          <w:sz w:val="22"/>
          <w:szCs w:val="22"/>
          <w:lang w:val="en-US"/>
        </w:rPr>
        <w:t xml:space="preserve"> Values increase with distance of the source raster.</w:t>
      </w:r>
    </w:p>
    <w:p w:rsidR="5230D23A" w:rsidP="10D71F22" w:rsidRDefault="5230D23A" w14:paraId="219F03F0" w14:textId="4344E481">
      <w:pPr>
        <w:pStyle w:val="ListParagraph"/>
        <w:numPr>
          <w:ilvl w:val="0"/>
          <w:numId w:val="29"/>
        </w:numPr>
        <w:rPr>
          <w:rFonts w:ascii="Calibri" w:hAnsi="Calibri" w:eastAsia="Calibri" w:cs="Calibri" w:asciiTheme="minorAscii" w:hAnsiTheme="minorAscii" w:eastAsiaTheme="minorAscii" w:cstheme="minorAscii"/>
          <w:i w:val="0"/>
          <w:iCs w:val="0"/>
          <w:noProof w:val="0"/>
          <w:sz w:val="22"/>
          <w:szCs w:val="22"/>
          <w:lang w:val="en-US"/>
        </w:rPr>
      </w:pPr>
      <w:r w:rsidRPr="10D71F22" w:rsidR="5230D23A">
        <w:rPr>
          <w:rFonts w:ascii="Calibri" w:hAnsi="Calibri" w:eastAsia="Calibri" w:cs="Calibri"/>
          <w:i w:val="0"/>
          <w:iCs w:val="0"/>
          <w:noProof w:val="0"/>
          <w:sz w:val="22"/>
          <w:szCs w:val="22"/>
          <w:lang w:val="en-US"/>
        </w:rPr>
        <w:t xml:space="preserve">In QGIS, you can calculate the proximity by using the </w:t>
      </w:r>
      <w:r w:rsidRPr="10D71F22" w:rsidR="5230D23A">
        <w:rPr>
          <w:rFonts w:ascii="Calibri" w:hAnsi="Calibri" w:eastAsia="Calibri" w:cs="Calibri"/>
          <w:b w:val="1"/>
          <w:bCs w:val="1"/>
          <w:i w:val="0"/>
          <w:iCs w:val="0"/>
          <w:noProof w:val="0"/>
          <w:sz w:val="22"/>
          <w:szCs w:val="22"/>
          <w:lang w:val="en-US"/>
        </w:rPr>
        <w:t>Proximity (Raster Distance)</w:t>
      </w:r>
      <w:r w:rsidRPr="10D71F22" w:rsidR="5230D23A">
        <w:rPr>
          <w:rFonts w:ascii="Calibri" w:hAnsi="Calibri" w:eastAsia="Calibri" w:cs="Calibri"/>
          <w:i w:val="0"/>
          <w:iCs w:val="0"/>
          <w:noProof w:val="0"/>
          <w:sz w:val="22"/>
          <w:szCs w:val="22"/>
          <w:lang w:val="en-US"/>
        </w:rPr>
        <w:t xml:space="preserve"> function. </w:t>
      </w:r>
    </w:p>
    <w:p w:rsidR="31F20D7D" w:rsidP="10D71F22" w:rsidRDefault="31F20D7D" w14:paraId="281F9858" w14:textId="3D3FCE5B">
      <w:pPr>
        <w:pStyle w:val="ListParagraph"/>
        <w:numPr>
          <w:ilvl w:val="0"/>
          <w:numId w:val="29"/>
        </w:numPr>
        <w:rPr>
          <w:rFonts w:ascii="Calibri" w:hAnsi="Calibri" w:eastAsia="Calibri" w:cs="Calibri" w:asciiTheme="minorAscii" w:hAnsiTheme="minorAscii" w:eastAsiaTheme="minorAscii" w:cstheme="minorAscii"/>
          <w:i w:val="0"/>
          <w:iCs w:val="0"/>
          <w:noProof w:val="0"/>
          <w:sz w:val="22"/>
          <w:szCs w:val="22"/>
          <w:lang w:val="en-US"/>
        </w:rPr>
      </w:pPr>
      <w:r w:rsidRPr="10D71F22" w:rsidR="31F20D7D">
        <w:rPr>
          <w:rFonts w:ascii="Calibri" w:hAnsi="Calibri" w:eastAsia="Calibri" w:cs="Calibri"/>
          <w:i w:val="0"/>
          <w:iCs w:val="0"/>
          <w:noProof w:val="0"/>
          <w:sz w:val="22"/>
          <w:szCs w:val="22"/>
          <w:lang w:val="en-US"/>
        </w:rPr>
        <w:t xml:space="preserve">In QGIS, you can calculate the focal statistics using the </w:t>
      </w:r>
      <w:proofErr w:type="spellStart"/>
      <w:r w:rsidRPr="10D71F22" w:rsidR="31F20D7D">
        <w:rPr>
          <w:rFonts w:ascii="Calibri" w:hAnsi="Calibri" w:eastAsia="Calibri" w:cs="Calibri"/>
          <w:b w:val="1"/>
          <w:bCs w:val="1"/>
          <w:i w:val="0"/>
          <w:iCs w:val="0"/>
          <w:noProof w:val="0"/>
          <w:sz w:val="22"/>
          <w:szCs w:val="22"/>
          <w:lang w:val="en-US"/>
        </w:rPr>
        <w:t>r.</w:t>
      </w:r>
      <w:r w:rsidRPr="10D71F22" w:rsidR="31F20D7D">
        <w:rPr>
          <w:rFonts w:ascii="Calibri" w:hAnsi="Calibri" w:eastAsia="Calibri" w:cs="Calibri"/>
          <w:b w:val="1"/>
          <w:bCs w:val="1"/>
          <w:i w:val="0"/>
          <w:iCs w:val="0"/>
          <w:noProof w:val="0"/>
          <w:sz w:val="22"/>
          <w:szCs w:val="22"/>
          <w:lang w:val="en-US"/>
        </w:rPr>
        <w:t>neighbors</w:t>
      </w:r>
      <w:proofErr w:type="spellEnd"/>
      <w:r w:rsidRPr="10D71F22" w:rsidR="31F20D7D">
        <w:rPr>
          <w:rFonts w:ascii="Calibri" w:hAnsi="Calibri" w:eastAsia="Calibri" w:cs="Calibri"/>
          <w:b w:val="1"/>
          <w:bCs w:val="1"/>
          <w:i w:val="0"/>
          <w:iCs w:val="0"/>
          <w:noProof w:val="0"/>
          <w:sz w:val="22"/>
          <w:szCs w:val="22"/>
          <w:lang w:val="en-US"/>
        </w:rPr>
        <w:t xml:space="preserve"> </w:t>
      </w:r>
      <w:r w:rsidRPr="10D71F22" w:rsidR="31F20D7D">
        <w:rPr>
          <w:rFonts w:ascii="Calibri" w:hAnsi="Calibri" w:eastAsia="Calibri" w:cs="Calibri"/>
          <w:i w:val="0"/>
          <w:iCs w:val="0"/>
          <w:noProof w:val="0"/>
          <w:sz w:val="22"/>
          <w:szCs w:val="22"/>
          <w:lang w:val="en-US"/>
        </w:rPr>
        <w:t xml:space="preserve">function. </w:t>
      </w:r>
    </w:p>
    <w:p w:rsidR="4D4168C4" w:rsidP="10D71F22" w:rsidRDefault="4D4168C4" w14:paraId="131D284E" w14:textId="493A4C5C">
      <w:pPr>
        <w:pStyle w:val="ListParagraph"/>
        <w:numPr>
          <w:ilvl w:val="0"/>
          <w:numId w:val="29"/>
        </w:numPr>
        <w:rPr>
          <w:i w:val="0"/>
          <w:iCs w:val="0"/>
          <w:noProof w:val="0"/>
          <w:sz w:val="22"/>
          <w:szCs w:val="22"/>
          <w:lang w:val="en-US"/>
        </w:rPr>
      </w:pPr>
      <w:r w:rsidRPr="10D71F22" w:rsidR="4D4168C4">
        <w:rPr>
          <w:rFonts w:ascii="Calibri" w:hAnsi="Calibri" w:eastAsia="Calibri" w:cs="Calibri"/>
          <w:i w:val="0"/>
          <w:iCs w:val="0"/>
          <w:noProof w:val="0"/>
          <w:sz w:val="22"/>
          <w:szCs w:val="22"/>
          <w:lang w:val="en-US"/>
        </w:rPr>
        <w:t xml:space="preserve">In QGIS, you can calculate the kernel density by using the </w:t>
      </w:r>
      <w:r w:rsidRPr="10D71F22" w:rsidR="4D4168C4">
        <w:rPr>
          <w:rFonts w:ascii="Calibri" w:hAnsi="Calibri" w:eastAsia="Calibri" w:cs="Calibri"/>
          <w:b w:val="1"/>
          <w:bCs w:val="1"/>
          <w:i w:val="0"/>
          <w:iCs w:val="0"/>
          <w:noProof w:val="0"/>
          <w:sz w:val="22"/>
          <w:szCs w:val="22"/>
          <w:lang w:val="en-US"/>
        </w:rPr>
        <w:t xml:space="preserve">Heatmap (Kernel Density Estimation). </w:t>
      </w:r>
      <w:r w:rsidRPr="10D71F22" w:rsidR="31F20D7D">
        <w:rPr>
          <w:rFonts w:ascii="Calibri" w:hAnsi="Calibri" w:eastAsia="Calibri" w:cs="Calibri"/>
          <w:i w:val="0"/>
          <w:iCs w:val="0"/>
          <w:noProof w:val="0"/>
          <w:sz w:val="22"/>
          <w:szCs w:val="22"/>
          <w:lang w:val="en-US"/>
        </w:rPr>
        <w:t xml:space="preserve">On the map, it is called </w:t>
      </w:r>
      <w:r w:rsidRPr="10D71F22" w:rsidR="31F20D7D">
        <w:rPr>
          <w:rFonts w:ascii="Calibri" w:hAnsi="Calibri" w:eastAsia="Calibri" w:cs="Calibri"/>
          <w:b w:val="1"/>
          <w:bCs w:val="1"/>
          <w:i w:val="0"/>
          <w:iCs w:val="0"/>
          <w:noProof w:val="0"/>
          <w:color w:val="FF0000"/>
          <w:sz w:val="22"/>
          <w:szCs w:val="22"/>
          <w:lang w:val="en-US"/>
        </w:rPr>
        <w:t>Focal Density</w:t>
      </w:r>
      <w:r w:rsidRPr="10D71F22" w:rsidR="31F20D7D">
        <w:rPr>
          <w:rFonts w:ascii="Calibri" w:hAnsi="Calibri" w:eastAsia="Calibri" w:cs="Calibri"/>
          <w:i w:val="0"/>
          <w:iCs w:val="0"/>
          <w:noProof w:val="0"/>
          <w:sz w:val="22"/>
          <w:szCs w:val="22"/>
          <w:lang w:val="en-US"/>
        </w:rPr>
        <w:t>.</w:t>
      </w:r>
    </w:p>
    <w:p w:rsidR="10D71F22" w:rsidP="10D71F22" w:rsidRDefault="10D71F22" w14:paraId="38F77EBF" w14:textId="7CAF8CA2">
      <w:pPr>
        <w:pStyle w:val="Normal"/>
        <w:rPr>
          <w:rFonts w:ascii="Calibri" w:hAnsi="Calibri" w:eastAsia="Calibri" w:cs="Calibri"/>
          <w:i w:val="0"/>
          <w:iCs w:val="0"/>
          <w:noProof w:val="0"/>
          <w:sz w:val="22"/>
          <w:szCs w:val="22"/>
          <w:lang w:val="en-US"/>
        </w:rPr>
      </w:pPr>
    </w:p>
    <w:p w:rsidR="64D22A2A" w:rsidP="10D71F22" w:rsidRDefault="64D22A2A" w14:paraId="64A2FC1B" w14:textId="40FBDC83">
      <w:pPr>
        <w:pStyle w:val="ListParagraph"/>
        <w:numPr>
          <w:ilvl w:val="1"/>
          <w:numId w:val="20"/>
        </w:numPr>
        <w:rPr>
          <w:i w:val="1"/>
          <w:iCs w:val="1"/>
          <w:noProof w:val="0"/>
          <w:sz w:val="18"/>
          <w:szCs w:val="18"/>
          <w:lang w:val="en-US"/>
        </w:rPr>
      </w:pPr>
      <w:r w:rsidRPr="10D71F22" w:rsidR="64D22A2A">
        <w:rPr>
          <w:rFonts w:ascii="Calibri" w:hAnsi="Calibri" w:eastAsia="Calibri" w:cs="Calibri"/>
          <w:b w:val="1"/>
          <w:bCs w:val="1"/>
          <w:i w:val="0"/>
          <w:iCs w:val="0"/>
          <w:noProof w:val="0"/>
          <w:color w:val="FF0000"/>
          <w:sz w:val="22"/>
          <w:szCs w:val="22"/>
          <w:lang w:val="en-US"/>
        </w:rPr>
        <w:t>Point interpolation:</w:t>
      </w:r>
      <w:r w:rsidRPr="10D71F22" w:rsidR="6DE0BD11">
        <w:rPr>
          <w:rFonts w:ascii="Calibri" w:hAnsi="Calibri" w:eastAsia="Calibri" w:cs="Calibri"/>
          <w:b w:val="1"/>
          <w:bCs w:val="1"/>
          <w:i w:val="0"/>
          <w:iCs w:val="0"/>
          <w:noProof w:val="0"/>
          <w:sz w:val="22"/>
          <w:szCs w:val="22"/>
          <w:lang w:val="en-US"/>
        </w:rPr>
        <w:t xml:space="preserve"> </w:t>
      </w:r>
      <w:r w:rsidRPr="10D71F22" w:rsidR="55924CEE">
        <w:rPr>
          <w:noProof w:val="0"/>
          <w:color w:val="000000" w:themeColor="text1" w:themeTint="FF" w:themeShade="FF"/>
          <w:lang w:val="en-US"/>
        </w:rPr>
        <w:t xml:space="preserve">Interpolation </w:t>
      </w:r>
      <w:r w:rsidRPr="10D71F22" w:rsidR="55924CEE">
        <w:rPr>
          <w:b w:val="1"/>
          <w:bCs w:val="1"/>
          <w:noProof w:val="0"/>
          <w:color w:val="000000" w:themeColor="text1" w:themeTint="FF" w:themeShade="FF"/>
          <w:lang w:val="en-US"/>
        </w:rPr>
        <w:t xml:space="preserve">predicts </w:t>
      </w:r>
      <w:r w:rsidRPr="10D71F22" w:rsidR="55924CEE">
        <w:rPr>
          <w:noProof w:val="0"/>
          <w:color w:val="000000" w:themeColor="text1" w:themeTint="FF" w:themeShade="FF"/>
          <w:lang w:val="en-US"/>
        </w:rPr>
        <w:t xml:space="preserve">values for cells in a </w:t>
      </w:r>
      <w:r w:rsidRPr="10D71F22" w:rsidR="55924CEE">
        <w:rPr>
          <w:b w:val="1"/>
          <w:bCs w:val="1"/>
          <w:noProof w:val="0"/>
          <w:color w:val="000000" w:themeColor="text1" w:themeTint="FF" w:themeShade="FF"/>
          <w:lang w:val="en-US"/>
        </w:rPr>
        <w:t xml:space="preserve">raster </w:t>
      </w:r>
      <w:r w:rsidRPr="10D71F22" w:rsidR="55924CEE">
        <w:rPr>
          <w:noProof w:val="0"/>
          <w:color w:val="000000" w:themeColor="text1" w:themeTint="FF" w:themeShade="FF"/>
          <w:lang w:val="en-US"/>
        </w:rPr>
        <w:t xml:space="preserve">from a limited number of </w:t>
      </w:r>
      <w:r w:rsidRPr="10D71F22" w:rsidR="55924CEE">
        <w:rPr>
          <w:b w:val="1"/>
          <w:bCs w:val="1"/>
          <w:noProof w:val="0"/>
          <w:color w:val="000000" w:themeColor="text1" w:themeTint="FF" w:themeShade="FF"/>
          <w:lang w:val="en-US"/>
        </w:rPr>
        <w:t>sample data</w:t>
      </w:r>
      <w:r w:rsidRPr="10D71F22" w:rsidR="55924CEE">
        <w:rPr>
          <w:noProof w:val="0"/>
          <w:color w:val="000000" w:themeColor="text1" w:themeTint="FF" w:themeShade="FF"/>
          <w:lang w:val="en-US"/>
        </w:rPr>
        <w:t xml:space="preserve"> points. It can be used to predict unknown values for any geographic point data, such as </w:t>
      </w:r>
      <w:r w:rsidRPr="10D71F22" w:rsidR="55924CEE">
        <w:rPr>
          <w:b w:val="1"/>
          <w:bCs w:val="1"/>
          <w:noProof w:val="0"/>
          <w:color w:val="000000" w:themeColor="text1" w:themeTint="FF" w:themeShade="FF"/>
          <w:lang w:val="en-US"/>
        </w:rPr>
        <w:t>elevation</w:t>
      </w:r>
      <w:r w:rsidRPr="10D71F22" w:rsidR="55924CEE">
        <w:rPr>
          <w:noProof w:val="0"/>
          <w:color w:val="000000" w:themeColor="text1" w:themeTint="FF" w:themeShade="FF"/>
          <w:lang w:val="en-US"/>
        </w:rPr>
        <w:t xml:space="preserve">, rainfall, chemical concentrations, and noise levels. </w:t>
      </w:r>
      <w:r w:rsidRPr="10D71F22" w:rsidR="55924CEE">
        <w:rPr>
          <w:b w:val="1"/>
          <w:bCs w:val="1"/>
          <w:noProof w:val="0"/>
          <w:color w:val="000000" w:themeColor="text1" w:themeTint="FF" w:themeShade="FF"/>
          <w:lang w:val="en-US"/>
        </w:rPr>
        <w:t xml:space="preserve">Inverse Distance Weighting (IDW) </w:t>
      </w:r>
      <w:r w:rsidRPr="10D71F22" w:rsidR="55924CEE">
        <w:rPr>
          <w:noProof w:val="0"/>
          <w:color w:val="000000" w:themeColor="text1" w:themeTint="FF" w:themeShade="FF"/>
          <w:lang w:val="en-US"/>
        </w:rPr>
        <w:t>uses the distance, where an increasing di</w:t>
      </w:r>
      <w:r w:rsidRPr="10D71F22" w:rsidR="11FDFE47">
        <w:rPr>
          <w:noProof w:val="0"/>
          <w:color w:val="000000" w:themeColor="text1" w:themeTint="FF" w:themeShade="FF"/>
          <w:lang w:val="en-US"/>
        </w:rPr>
        <w:t>stance causes the factor to diminish. Closer points weigh heavier than more distant points.</w:t>
      </w:r>
      <w:r w:rsidRPr="10D71F22" w:rsidR="3BC14EF3">
        <w:rPr>
          <w:noProof w:val="0"/>
          <w:color w:val="000000" w:themeColor="text1" w:themeTint="FF" w:themeShade="FF"/>
          <w:lang w:val="en-US"/>
        </w:rPr>
        <w:t xml:space="preserve"> A </w:t>
      </w:r>
      <w:r w:rsidRPr="10D71F22" w:rsidR="3BC14EF3">
        <w:rPr>
          <w:b w:val="1"/>
          <w:bCs w:val="1"/>
          <w:noProof w:val="0"/>
          <w:color w:val="000000" w:themeColor="text1" w:themeTint="FF" w:themeShade="FF"/>
          <w:lang w:val="en-US"/>
        </w:rPr>
        <w:t>Kriging</w:t>
      </w:r>
      <w:r w:rsidRPr="10D71F22" w:rsidR="3BC14EF3">
        <w:rPr>
          <w:b w:val="1"/>
          <w:bCs w:val="1"/>
          <w:noProof w:val="0"/>
          <w:color w:val="000000" w:themeColor="text1" w:themeTint="FF" w:themeShade="FF"/>
          <w:lang w:val="en-US"/>
        </w:rPr>
        <w:t xml:space="preserve"> </w:t>
      </w:r>
      <w:r w:rsidRPr="10D71F22" w:rsidR="3BC14EF3">
        <w:rPr>
          <w:b w:val="0"/>
          <w:bCs w:val="0"/>
          <w:noProof w:val="0"/>
          <w:color w:val="000000" w:themeColor="text1" w:themeTint="FF" w:themeShade="FF"/>
          <w:lang w:val="en-US"/>
        </w:rPr>
        <w:t>is more sophisticated than IDW, giving a smoother picture, and adds a standard error.</w:t>
      </w:r>
      <w:r w:rsidRPr="10D71F22" w:rsidR="11FDFE47">
        <w:rPr>
          <w:b w:val="1"/>
          <w:bCs w:val="1"/>
          <w:noProof w:val="0"/>
          <w:color w:val="000000" w:themeColor="text1" w:themeTint="FF" w:themeShade="FF"/>
          <w:lang w:val="en-US"/>
        </w:rPr>
        <w:t xml:space="preserve"> </w:t>
      </w:r>
      <w:r w:rsidRPr="10D71F22" w:rsidR="187D504F">
        <w:rPr>
          <w:noProof w:val="0"/>
          <w:color w:val="000000" w:themeColor="text1" w:themeTint="FF" w:themeShade="FF"/>
          <w:lang w:val="en-US"/>
        </w:rPr>
        <w:t xml:space="preserve">In IDW, </w:t>
      </w:r>
      <w:r w:rsidRPr="10D71F22" w:rsidR="275CBC32">
        <w:rPr>
          <w:noProof w:val="0"/>
          <w:color w:val="000000" w:themeColor="text1" w:themeTint="FF" w:themeShade="FF"/>
          <w:lang w:val="en-US"/>
        </w:rPr>
        <w:t>you can chang</w:t>
      </w:r>
      <w:r w:rsidRPr="10D71F22" w:rsidR="11FDFE47">
        <w:rPr>
          <w:noProof w:val="0"/>
          <w:color w:val="000000" w:themeColor="text1" w:themeTint="FF" w:themeShade="FF"/>
          <w:lang w:val="en-US"/>
        </w:rPr>
        <w:t xml:space="preserve">e </w:t>
      </w:r>
      <w:r w:rsidRPr="10D71F22" w:rsidR="275CBC32">
        <w:rPr>
          <w:noProof w:val="0"/>
          <w:color w:val="000000" w:themeColor="text1" w:themeTint="FF" w:themeShade="FF"/>
          <w:lang w:val="en-US"/>
        </w:rPr>
        <w:t xml:space="preserve">the </w:t>
      </w:r>
      <w:r w:rsidRPr="10D71F22" w:rsidR="47861777">
        <w:rPr>
          <w:noProof w:val="0"/>
          <w:color w:val="000000" w:themeColor="text1" w:themeTint="FF" w:themeShade="FF"/>
          <w:lang w:val="en-US"/>
        </w:rPr>
        <w:t>parameter</w:t>
      </w:r>
      <w:r w:rsidRPr="10D71F22" w:rsidR="11FDFE47">
        <w:rPr>
          <w:noProof w:val="0"/>
          <w:color w:val="000000" w:themeColor="text1" w:themeTint="FF" w:themeShade="FF"/>
          <w:lang w:val="en-US"/>
        </w:rPr>
        <w:t>s</w:t>
      </w:r>
      <w:r w:rsidRPr="10D71F22" w:rsidR="11FDFE47">
        <w:rPr>
          <w:noProof w:val="0"/>
          <w:color w:val="000000" w:themeColor="text1" w:themeTint="FF" w:themeShade="FF"/>
          <w:lang w:val="en-US"/>
        </w:rPr>
        <w:t xml:space="preserve">. </w:t>
      </w:r>
    </w:p>
    <w:p w:rsidR="11FDFE47" w:rsidP="10D71F22" w:rsidRDefault="11FDFE47" w14:paraId="2B496FBB" w14:textId="2AEC2AD6">
      <w:pPr>
        <w:pStyle w:val="ListParagraph"/>
        <w:numPr>
          <w:ilvl w:val="2"/>
          <w:numId w:val="20"/>
        </w:numPr>
        <w:rPr>
          <w:i w:val="1"/>
          <w:iCs w:val="1"/>
          <w:noProof w:val="0"/>
          <w:sz w:val="18"/>
          <w:szCs w:val="18"/>
          <w:lang w:val="en-US"/>
        </w:rPr>
      </w:pPr>
      <w:r w:rsidRPr="10D71F22" w:rsidR="11FDFE47">
        <w:rPr>
          <w:noProof w:val="0"/>
          <w:color w:val="000000" w:themeColor="text1" w:themeTint="FF" w:themeShade="FF"/>
          <w:lang w:val="en-US"/>
        </w:rPr>
        <w:t>The lower</w:t>
      </w:r>
      <w:r w:rsidRPr="10D71F22" w:rsidR="042D154F">
        <w:rPr>
          <w:noProof w:val="0"/>
          <w:color w:val="000000" w:themeColor="text1" w:themeTint="FF" w:themeShade="FF"/>
          <w:lang w:val="en-US"/>
        </w:rPr>
        <w:t xml:space="preserve"> the exp</w:t>
      </w:r>
      <w:r w:rsidRPr="10D71F22" w:rsidR="1D6A999E">
        <w:rPr>
          <w:noProof w:val="0"/>
          <w:color w:val="000000" w:themeColor="text1" w:themeTint="FF" w:themeShade="FF"/>
          <w:lang w:val="en-US"/>
        </w:rPr>
        <w:t>onent</w:t>
      </w:r>
      <w:r w:rsidRPr="10D71F22" w:rsidR="11FDFE47">
        <w:rPr>
          <w:noProof w:val="0"/>
          <w:color w:val="000000" w:themeColor="text1" w:themeTint="FF" w:themeShade="FF"/>
          <w:lang w:val="en-US"/>
        </w:rPr>
        <w:t xml:space="preserve"> n, the more distant points </w:t>
      </w:r>
      <w:r w:rsidRPr="10D71F22" w:rsidR="6B6E0C9D">
        <w:rPr>
          <w:noProof w:val="0"/>
          <w:color w:val="000000" w:themeColor="text1" w:themeTint="FF" w:themeShade="FF"/>
          <w:lang w:val="en-US"/>
        </w:rPr>
        <w:t>affect</w:t>
      </w:r>
      <w:r w:rsidRPr="10D71F22" w:rsidR="11FDFE47">
        <w:rPr>
          <w:noProof w:val="0"/>
          <w:color w:val="000000" w:themeColor="text1" w:themeTint="FF" w:themeShade="FF"/>
          <w:lang w:val="en-US"/>
        </w:rPr>
        <w:t xml:space="preserve"> the interpolation. The greater</w:t>
      </w:r>
      <w:r w:rsidRPr="10D71F22" w:rsidR="44245C04">
        <w:rPr>
          <w:noProof w:val="0"/>
          <w:color w:val="000000" w:themeColor="text1" w:themeTint="FF" w:themeShade="FF"/>
          <w:lang w:val="en-US"/>
        </w:rPr>
        <w:t xml:space="preserve"> exponent</w:t>
      </w:r>
      <w:r w:rsidRPr="10D71F22" w:rsidR="11FDFE47">
        <w:rPr>
          <w:noProof w:val="0"/>
          <w:color w:val="000000" w:themeColor="text1" w:themeTint="FF" w:themeShade="FF"/>
          <w:lang w:val="en-US"/>
        </w:rPr>
        <w:t xml:space="preserve"> </w:t>
      </w:r>
      <w:r w:rsidRPr="10D71F22" w:rsidR="58BE7B93">
        <w:rPr>
          <w:noProof w:val="0"/>
          <w:color w:val="000000" w:themeColor="text1" w:themeTint="FF" w:themeShade="FF"/>
          <w:lang w:val="en-US"/>
        </w:rPr>
        <w:t>n, the more local points affect the interpolation.</w:t>
      </w:r>
      <w:r w:rsidRPr="10D71F22" w:rsidR="21848330">
        <w:rPr>
          <w:noProof w:val="0"/>
          <w:color w:val="000000" w:themeColor="text1" w:themeTint="FF" w:themeShade="FF"/>
          <w:lang w:val="en-US"/>
        </w:rPr>
        <w:t xml:space="preserve"> </w:t>
      </w:r>
    </w:p>
    <w:p w:rsidR="76EED27F" w:rsidP="10D71F22" w:rsidRDefault="76EED27F" w14:paraId="24ADD1DE" w14:textId="728C385C">
      <w:pPr>
        <w:pStyle w:val="ListParagraph"/>
        <w:numPr>
          <w:ilvl w:val="2"/>
          <w:numId w:val="20"/>
        </w:numPr>
        <w:rPr>
          <w:i w:val="1"/>
          <w:iCs w:val="1"/>
          <w:noProof w:val="0"/>
          <w:sz w:val="18"/>
          <w:szCs w:val="18"/>
          <w:lang w:val="en-US"/>
        </w:rPr>
      </w:pPr>
      <w:r w:rsidRPr="10D71F22" w:rsidR="76EED27F">
        <w:rPr>
          <w:noProof w:val="0"/>
          <w:color w:val="000000" w:themeColor="text1" w:themeTint="FF" w:themeShade="FF"/>
          <w:lang w:val="en-US"/>
        </w:rPr>
        <w:t>T</w:t>
      </w:r>
      <w:r w:rsidRPr="10D71F22" w:rsidR="21848330">
        <w:rPr>
          <w:noProof w:val="0"/>
          <w:color w:val="000000" w:themeColor="text1" w:themeTint="FF" w:themeShade="FF"/>
          <w:lang w:val="en-US"/>
        </w:rPr>
        <w:t xml:space="preserve">he search neighborhood can be constrained to for instance 5nn, 12nn, and 25nn. The lower the </w:t>
      </w:r>
      <w:proofErr w:type="spellStart"/>
      <w:r w:rsidRPr="10D71F22" w:rsidR="21848330">
        <w:rPr>
          <w:noProof w:val="0"/>
          <w:color w:val="000000" w:themeColor="text1" w:themeTint="FF" w:themeShade="FF"/>
          <w:lang w:val="en-US"/>
        </w:rPr>
        <w:t>nn</w:t>
      </w:r>
      <w:proofErr w:type="spellEnd"/>
      <w:r w:rsidRPr="10D71F22" w:rsidR="21848330">
        <w:rPr>
          <w:noProof w:val="0"/>
          <w:color w:val="000000" w:themeColor="text1" w:themeTint="FF" w:themeShade="FF"/>
          <w:lang w:val="en-US"/>
        </w:rPr>
        <w:t xml:space="preserve">, the less sharp the image as the averaging factor will be less. </w:t>
      </w:r>
    </w:p>
    <w:p w:rsidR="21848330" w:rsidP="10D71F22" w:rsidRDefault="21848330" w14:paraId="4E337193" w14:textId="462A4D0B">
      <w:pPr>
        <w:pStyle w:val="ListParagraph"/>
        <w:numPr>
          <w:ilvl w:val="2"/>
          <w:numId w:val="20"/>
        </w:numPr>
        <w:rPr>
          <w:i w:val="1"/>
          <w:iCs w:val="1"/>
          <w:sz w:val="18"/>
          <w:szCs w:val="18"/>
        </w:rPr>
      </w:pPr>
      <w:r w:rsidRPr="10D71F22" w:rsidR="21848330">
        <w:rPr>
          <w:noProof w:val="0"/>
          <w:color w:val="000000" w:themeColor="text1" w:themeTint="FF" w:themeShade="FF"/>
          <w:lang w:val="en-US"/>
        </w:rPr>
        <w:t xml:space="preserve">In QGIS, you can apply </w:t>
      </w:r>
      <w:r w:rsidRPr="10D71F22" w:rsidR="21848330">
        <w:rPr>
          <w:b w:val="1"/>
          <w:bCs w:val="1"/>
          <w:noProof w:val="0"/>
          <w:color w:val="000000" w:themeColor="text1" w:themeTint="FF" w:themeShade="FF"/>
          <w:lang w:val="en-US"/>
        </w:rPr>
        <w:t xml:space="preserve">IDW </w:t>
      </w:r>
      <w:r w:rsidRPr="10D71F22" w:rsidR="21848330">
        <w:rPr>
          <w:noProof w:val="0"/>
          <w:color w:val="000000" w:themeColor="text1" w:themeTint="FF" w:themeShade="FF"/>
          <w:lang w:val="en-US"/>
        </w:rPr>
        <w:t xml:space="preserve">by using the </w:t>
      </w:r>
      <w:r w:rsidRPr="10D71F22" w:rsidR="21848330">
        <w:rPr>
          <w:b w:val="1"/>
          <w:bCs w:val="1"/>
          <w:noProof w:val="0"/>
          <w:color w:val="000000" w:themeColor="text1" w:themeTint="FF" w:themeShade="FF"/>
          <w:lang w:val="en-US"/>
        </w:rPr>
        <w:t>Grid (IDW With Nearest Neighbor Searching Function)</w:t>
      </w:r>
      <w:r w:rsidRPr="10D71F22" w:rsidR="21848330">
        <w:rPr>
          <w:noProof w:val="0"/>
          <w:color w:val="000000" w:themeColor="text1" w:themeTint="FF" w:themeShade="FF"/>
          <w:lang w:val="en-US"/>
        </w:rPr>
        <w:t>.</w:t>
      </w:r>
    </w:p>
    <w:p w:rsidR="10D71F22" w:rsidP="10D71F22" w:rsidRDefault="10D71F22" w14:paraId="08DA3ADB" w14:textId="0D2BEF49">
      <w:pPr>
        <w:pStyle w:val="Normal"/>
        <w:ind w:left="1440"/>
        <w:rPr>
          <w:noProof w:val="0"/>
          <w:color w:val="000000" w:themeColor="text1" w:themeTint="FF" w:themeShade="FF"/>
          <w:lang w:val="en-US"/>
        </w:rPr>
      </w:pPr>
    </w:p>
    <w:p w:rsidR="21848330" w:rsidP="10D71F22" w:rsidRDefault="21848330" w14:paraId="3C7EF7F1" w14:textId="0DE24279">
      <w:pPr>
        <w:pStyle w:val="Normal"/>
        <w:ind w:left="0"/>
      </w:pPr>
      <w:r w:rsidRPr="15E59540" w:rsidR="21848330">
        <w:rPr>
          <w:noProof w:val="0"/>
          <w:color w:val="000000" w:themeColor="text1" w:themeTint="FF" w:themeShade="FF"/>
          <w:lang w:val="en-US"/>
        </w:rPr>
        <w:t xml:space="preserve"> </w:t>
      </w:r>
      <w:r w:rsidR="6C4DCFE4">
        <w:drawing>
          <wp:inline wp14:editId="2CF91C44" wp14:anchorId="5798A2F0">
            <wp:extent cx="4572000" cy="1990725"/>
            <wp:effectExtent l="0" t="0" r="0" b="0"/>
            <wp:docPr id="481214620" name="" title=""/>
            <wp:cNvGraphicFramePr>
              <a:graphicFrameLocks noChangeAspect="1"/>
            </wp:cNvGraphicFramePr>
            <a:graphic>
              <a:graphicData uri="http://schemas.openxmlformats.org/drawingml/2006/picture">
                <pic:pic>
                  <pic:nvPicPr>
                    <pic:cNvPr id="0" name=""/>
                    <pic:cNvPicPr/>
                  </pic:nvPicPr>
                  <pic:blipFill>
                    <a:blip r:embed="Rb4e494aeb177487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990725"/>
                    </a:xfrm>
                    <a:prstGeom prst="rect">
                      <a:avLst/>
                    </a:prstGeom>
                  </pic:spPr>
                </pic:pic>
              </a:graphicData>
            </a:graphic>
          </wp:inline>
        </w:drawing>
      </w:r>
    </w:p>
    <w:p w:rsidR="6C4DCFE4" w:rsidP="10D71F22" w:rsidRDefault="6C4DCFE4" w14:paraId="0BD30D1A" w14:textId="1356B78D">
      <w:pPr>
        <w:pStyle w:val="Normal"/>
      </w:pPr>
      <w:r w:rsidR="6C4DCFE4">
        <w:rPr/>
        <w:t xml:space="preserve">^ An example of point interpolation. </w:t>
      </w:r>
    </w:p>
    <w:p w:rsidR="10D71F22" w:rsidP="10D71F22" w:rsidRDefault="10D71F22" w14:paraId="050DD753" w14:textId="58C1945D">
      <w:pPr>
        <w:pStyle w:val="Normal"/>
        <w:rPr>
          <w:rFonts w:ascii="Calibri" w:hAnsi="Calibri" w:eastAsia="Calibri" w:cs="Calibri"/>
          <w:i w:val="0"/>
          <w:iCs w:val="0"/>
          <w:noProof w:val="0"/>
          <w:sz w:val="22"/>
          <w:szCs w:val="22"/>
          <w:lang w:val="en-US"/>
        </w:rPr>
      </w:pPr>
    </w:p>
    <w:p w:rsidR="10D71F22" w:rsidP="10D71F22" w:rsidRDefault="10D71F22" w14:paraId="37B253C4" w14:textId="799BCAE3">
      <w:pPr>
        <w:pStyle w:val="Normal"/>
        <w:ind w:left="0"/>
        <w:rPr>
          <w:rFonts w:ascii="Calibri" w:hAnsi="Calibri" w:eastAsia="Calibri" w:cs="Calibri"/>
          <w:i w:val="0"/>
          <w:iCs w:val="0"/>
          <w:noProof w:val="0"/>
          <w:sz w:val="22"/>
          <w:szCs w:val="22"/>
          <w:lang w:val="en-US"/>
        </w:rPr>
      </w:pPr>
    </w:p>
    <w:p w:rsidR="10D71F22" w:rsidP="10D71F22" w:rsidRDefault="10D71F22" w14:paraId="46395838" w14:textId="09934D08">
      <w:pPr>
        <w:pStyle w:val="Normal"/>
        <w:ind w:left="0"/>
        <w:rPr>
          <w:rFonts w:ascii="Calibri" w:hAnsi="Calibri" w:eastAsia="Calibri" w:cs="Calibri"/>
          <w:i w:val="0"/>
          <w:iCs w:val="0"/>
          <w:noProof w:val="0"/>
          <w:sz w:val="22"/>
          <w:szCs w:val="22"/>
          <w:lang w:val="en-US"/>
        </w:rPr>
      </w:pPr>
    </w:p>
    <w:p w:rsidR="10D71F22" w:rsidP="10D71F22" w:rsidRDefault="10D71F22" w14:paraId="10EE0A8F" w14:textId="455B5D61">
      <w:pPr>
        <w:pStyle w:val="Normal"/>
      </w:pPr>
    </w:p>
    <w:p w:rsidR="6009D810" w:rsidP="6F25036F" w:rsidRDefault="6009D810" w14:paraId="375D2149" w14:textId="6F53D0C0">
      <w:pPr>
        <w:pStyle w:val="Normal"/>
      </w:pPr>
      <w:r w:rsidR="6009D810">
        <w:drawing>
          <wp:inline wp14:editId="63B681E7" wp14:anchorId="6E9077B7">
            <wp:extent cx="5867192" cy="3141393"/>
            <wp:effectExtent l="0" t="0" r="0" b="0"/>
            <wp:docPr id="1305646837" name="" title=""/>
            <wp:cNvGraphicFramePr>
              <a:graphicFrameLocks noChangeAspect="1"/>
            </wp:cNvGraphicFramePr>
            <a:graphic>
              <a:graphicData uri="http://schemas.openxmlformats.org/drawingml/2006/picture">
                <pic:pic>
                  <pic:nvPicPr>
                    <pic:cNvPr id="0" name=""/>
                    <pic:cNvPicPr/>
                  </pic:nvPicPr>
                  <pic:blipFill>
                    <a:blip r:embed="R640762056eba4d8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67192" cy="3141393"/>
                    </a:xfrm>
                    <a:prstGeom prst="rect">
                      <a:avLst/>
                    </a:prstGeom>
                  </pic:spPr>
                </pic:pic>
              </a:graphicData>
            </a:graphic>
          </wp:inline>
        </w:drawing>
      </w:r>
    </w:p>
    <w:p w:rsidR="658CB634" w:rsidP="6F25036F" w:rsidRDefault="658CB634" w14:paraId="39F41428" w14:textId="4A8DDFF6">
      <w:pPr>
        <w:pStyle w:val="Normal"/>
        <w:ind w:left="0"/>
        <w:rPr>
          <w:rFonts w:ascii="Calibri" w:hAnsi="Calibri" w:eastAsia="Calibri" w:cs="Calibri"/>
          <w:i w:val="0"/>
          <w:iCs w:val="0"/>
          <w:noProof w:val="0"/>
          <w:sz w:val="22"/>
          <w:szCs w:val="22"/>
          <w:lang w:val="en-US"/>
        </w:rPr>
      </w:pPr>
      <w:r w:rsidRPr="6F25036F" w:rsidR="658CB634">
        <w:rPr>
          <w:rFonts w:ascii="Calibri" w:hAnsi="Calibri" w:eastAsia="Calibri" w:cs="Calibri"/>
          <w:i w:val="0"/>
          <w:iCs w:val="0"/>
          <w:noProof w:val="0"/>
          <w:sz w:val="22"/>
          <w:szCs w:val="22"/>
          <w:lang w:val="en-US"/>
        </w:rPr>
        <w:t xml:space="preserve">^ These are the manipulations that we have performed in this lecture. The manipulations are highlighted as </w:t>
      </w:r>
      <w:r w:rsidRPr="6F25036F" w:rsidR="658CB634">
        <w:rPr>
          <w:rFonts w:ascii="Calibri" w:hAnsi="Calibri" w:eastAsia="Calibri" w:cs="Calibri"/>
          <w:i w:val="0"/>
          <w:iCs w:val="0"/>
          <w:noProof w:val="0"/>
          <w:color w:val="FF0000"/>
          <w:sz w:val="22"/>
          <w:szCs w:val="22"/>
          <w:lang w:val="en-US"/>
        </w:rPr>
        <w:t>red</w:t>
      </w:r>
      <w:r w:rsidRPr="6F25036F" w:rsidR="658CB634">
        <w:rPr>
          <w:rFonts w:ascii="Calibri" w:hAnsi="Calibri" w:eastAsia="Calibri" w:cs="Calibri"/>
          <w:i w:val="0"/>
          <w:iCs w:val="0"/>
          <w:noProof w:val="0"/>
          <w:color w:val="auto"/>
          <w:sz w:val="22"/>
          <w:szCs w:val="22"/>
          <w:lang w:val="en-US"/>
        </w:rPr>
        <w:t xml:space="preserve"> in the summary above</w:t>
      </w:r>
    </w:p>
    <w:p w:rsidR="6F25036F" w:rsidP="6F25036F" w:rsidRDefault="6F25036F" w14:paraId="78C49B0E" w14:textId="45028CB7">
      <w:pPr>
        <w:pStyle w:val="Normal"/>
      </w:pPr>
    </w:p>
    <w:p w:rsidR="6F25036F" w:rsidP="6F25036F" w:rsidRDefault="6F25036F" w14:paraId="7F52ED62" w14:textId="230E12E6">
      <w:pPr>
        <w:pStyle w:val="Normal"/>
      </w:pPr>
    </w:p>
    <w:p w:rsidR="6F25036F" w:rsidRDefault="6F25036F" w14:paraId="0240FE50" w14:textId="16D9CDE5">
      <w:r>
        <w:br w:type="page"/>
      </w:r>
    </w:p>
    <w:p w:rsidR="040B1DFB" w:rsidP="15E59540" w:rsidRDefault="040B1DFB" w14:paraId="6699CCBC" w14:textId="702AF794">
      <w:pPr>
        <w:rPr>
          <w:rFonts w:ascii="Calibri" w:hAnsi="Calibri" w:eastAsia="Calibri" w:cs="Calibri"/>
          <w:i w:val="1"/>
          <w:iCs w:val="1"/>
          <w:noProof w:val="0"/>
          <w:sz w:val="22"/>
          <w:szCs w:val="22"/>
          <w:lang w:val="en-US"/>
        </w:rPr>
      </w:pPr>
      <w:r w:rsidRPr="15E59540" w:rsidR="040B1DFB">
        <w:rPr>
          <w:rFonts w:ascii="Calibri" w:hAnsi="Calibri" w:eastAsia="Calibri" w:cs="Calibri"/>
          <w:i w:val="1"/>
          <w:iCs w:val="1"/>
          <w:noProof w:val="0"/>
          <w:sz w:val="22"/>
          <w:szCs w:val="22"/>
          <w:lang w:val="en-US"/>
        </w:rPr>
        <w:t>Lecture 3.c: Spatial Network Analysis</w:t>
      </w:r>
    </w:p>
    <w:p w:rsidR="536355F2" w:rsidP="15E59540" w:rsidRDefault="536355F2" w14:paraId="67948867" w14:textId="729F86CC">
      <w:pPr>
        <w:pStyle w:val="Normal"/>
        <w:rPr>
          <w:rFonts w:ascii="Calibri" w:hAnsi="Calibri" w:eastAsia="Calibri" w:cs="Calibri"/>
          <w:i w:val="0"/>
          <w:iCs w:val="0"/>
          <w:noProof w:val="0"/>
          <w:sz w:val="22"/>
          <w:szCs w:val="22"/>
          <w:lang w:val="en-US"/>
        </w:rPr>
      </w:pPr>
      <w:r w:rsidRPr="15E59540" w:rsidR="536355F2">
        <w:rPr>
          <w:rFonts w:ascii="Calibri" w:hAnsi="Calibri" w:eastAsia="Calibri" w:cs="Calibri"/>
          <w:i w:val="0"/>
          <w:iCs w:val="0"/>
          <w:noProof w:val="0"/>
          <w:sz w:val="22"/>
          <w:szCs w:val="22"/>
          <w:lang w:val="en-US"/>
        </w:rPr>
        <w:t xml:space="preserve">Spatial Network Analysis generally play a big role in spatial analysis. This lecture contains the basic concepts of spatial networks, accessibility analysis, and flow analysis. </w:t>
      </w:r>
    </w:p>
    <w:p w:rsidR="536355F2" w:rsidP="15E59540" w:rsidRDefault="536355F2" w14:paraId="26D690FC" w14:textId="7BA2F99F">
      <w:pPr>
        <w:pStyle w:val="Normal"/>
        <w:ind w:left="0"/>
        <w:rPr>
          <w:rFonts w:ascii="Calibri" w:hAnsi="Calibri" w:eastAsia="Calibri" w:cs="Calibri"/>
          <w:i w:val="0"/>
          <w:iCs w:val="0"/>
          <w:noProof w:val="0"/>
          <w:sz w:val="22"/>
          <w:szCs w:val="22"/>
          <w:lang w:val="en-US"/>
        </w:rPr>
      </w:pPr>
      <w:r w:rsidRPr="15E59540" w:rsidR="536355F2">
        <w:rPr>
          <w:rFonts w:ascii="Calibri" w:hAnsi="Calibri" w:eastAsia="Calibri" w:cs="Calibri"/>
          <w:i w:val="0"/>
          <w:iCs w:val="0"/>
          <w:noProof w:val="0"/>
          <w:sz w:val="22"/>
          <w:szCs w:val="22"/>
          <w:u w:val="single"/>
          <w:lang w:val="en-US"/>
        </w:rPr>
        <w:t>Basic concepts for spatial networks</w:t>
      </w:r>
    </w:p>
    <w:p w:rsidR="34FF4D85" w:rsidP="15E59540" w:rsidRDefault="34FF4D85" w14:paraId="6A1C3659" w14:textId="0B907270">
      <w:pPr>
        <w:pStyle w:val="Normal"/>
        <w:ind w:left="0"/>
        <w:rPr>
          <w:rFonts w:ascii="Calibri" w:hAnsi="Calibri" w:eastAsia="Calibri" w:cs="Calibri"/>
          <w:i w:val="0"/>
          <w:iCs w:val="0"/>
          <w:noProof w:val="0"/>
          <w:sz w:val="22"/>
          <w:szCs w:val="22"/>
          <w:u w:val="none"/>
          <w:lang w:val="en-US"/>
        </w:rPr>
      </w:pPr>
      <w:r w:rsidRPr="15E59540" w:rsidR="34FF4D85">
        <w:rPr>
          <w:rFonts w:ascii="Calibri" w:hAnsi="Calibri" w:eastAsia="Calibri" w:cs="Calibri"/>
          <w:i w:val="0"/>
          <w:iCs w:val="0"/>
          <w:noProof w:val="0"/>
          <w:sz w:val="22"/>
          <w:szCs w:val="22"/>
          <w:u w:val="none"/>
          <w:lang w:val="en-US"/>
        </w:rPr>
        <w:t xml:space="preserve">As discussed in lecture 2.a, we saw that </w:t>
      </w:r>
      <w:r w:rsidRPr="15E59540" w:rsidR="34FF4D85">
        <w:rPr>
          <w:rFonts w:ascii="Calibri" w:hAnsi="Calibri" w:eastAsia="Calibri" w:cs="Calibri"/>
          <w:b w:val="1"/>
          <w:bCs w:val="1"/>
          <w:i w:val="0"/>
          <w:iCs w:val="0"/>
          <w:noProof w:val="0"/>
          <w:sz w:val="22"/>
          <w:szCs w:val="22"/>
          <w:u w:val="none"/>
          <w:lang w:val="en-US"/>
        </w:rPr>
        <w:t xml:space="preserve">networks </w:t>
      </w:r>
      <w:r w:rsidRPr="15E59540" w:rsidR="34FF4D85">
        <w:rPr>
          <w:rFonts w:ascii="Calibri" w:hAnsi="Calibri" w:eastAsia="Calibri" w:cs="Calibri"/>
          <w:i w:val="0"/>
          <w:iCs w:val="0"/>
          <w:noProof w:val="0"/>
          <w:sz w:val="22"/>
          <w:szCs w:val="22"/>
          <w:u w:val="none"/>
          <w:lang w:val="en-US"/>
        </w:rPr>
        <w:t xml:space="preserve">are understood to be a particular </w:t>
      </w:r>
      <w:r w:rsidRPr="15E59540" w:rsidR="34FF4D85">
        <w:rPr>
          <w:rFonts w:ascii="Calibri" w:hAnsi="Calibri" w:eastAsia="Calibri" w:cs="Calibri"/>
          <w:b w:val="1"/>
          <w:bCs w:val="1"/>
          <w:i w:val="0"/>
          <w:iCs w:val="0"/>
          <w:noProof w:val="0"/>
          <w:sz w:val="22"/>
          <w:szCs w:val="22"/>
          <w:u w:val="none"/>
          <w:lang w:val="en-US"/>
        </w:rPr>
        <w:t>core concept</w:t>
      </w:r>
      <w:r w:rsidRPr="15E59540" w:rsidR="34FF4D85">
        <w:rPr>
          <w:rFonts w:ascii="Calibri" w:hAnsi="Calibri" w:eastAsia="Calibri" w:cs="Calibri"/>
          <w:i w:val="0"/>
          <w:iCs w:val="0"/>
          <w:noProof w:val="0"/>
          <w:sz w:val="22"/>
          <w:szCs w:val="22"/>
          <w:u w:val="none"/>
          <w:lang w:val="en-US"/>
        </w:rPr>
        <w:t xml:space="preserve"> within spatial data. Networks are understood as </w:t>
      </w:r>
      <w:r w:rsidRPr="15E59540" w:rsidR="34FF4D85">
        <w:rPr>
          <w:rFonts w:ascii="Calibri" w:hAnsi="Calibri" w:eastAsia="Calibri" w:cs="Calibri"/>
          <w:b w:val="1"/>
          <w:bCs w:val="1"/>
          <w:i w:val="0"/>
          <w:iCs w:val="0"/>
          <w:noProof w:val="0"/>
          <w:sz w:val="22"/>
          <w:szCs w:val="22"/>
          <w:u w:val="none"/>
          <w:lang w:val="en-US"/>
        </w:rPr>
        <w:t xml:space="preserve">quantified relations between </w:t>
      </w:r>
      <w:r w:rsidRPr="15E59540" w:rsidR="7AE85A6E">
        <w:rPr>
          <w:rFonts w:ascii="Calibri" w:hAnsi="Calibri" w:eastAsia="Calibri" w:cs="Calibri"/>
          <w:b w:val="1"/>
          <w:bCs w:val="1"/>
          <w:i w:val="0"/>
          <w:iCs w:val="0"/>
          <w:noProof w:val="0"/>
          <w:sz w:val="22"/>
          <w:szCs w:val="22"/>
          <w:u w:val="none"/>
          <w:lang w:val="en-US"/>
        </w:rPr>
        <w:t>objects</w:t>
      </w:r>
      <w:r w:rsidRPr="15E59540" w:rsidR="7AE85A6E">
        <w:rPr>
          <w:rFonts w:ascii="Calibri" w:hAnsi="Calibri" w:eastAsia="Calibri" w:cs="Calibri"/>
          <w:i w:val="0"/>
          <w:iCs w:val="0"/>
          <w:noProof w:val="0"/>
          <w:sz w:val="22"/>
          <w:szCs w:val="22"/>
          <w:u w:val="none"/>
          <w:lang w:val="en-US"/>
        </w:rPr>
        <w:t xml:space="preserve"> and</w:t>
      </w:r>
      <w:r w:rsidRPr="15E59540" w:rsidR="168AF3F7">
        <w:rPr>
          <w:rFonts w:ascii="Calibri" w:hAnsi="Calibri" w:eastAsia="Calibri" w:cs="Calibri"/>
          <w:i w:val="0"/>
          <w:iCs w:val="0"/>
          <w:noProof w:val="0"/>
          <w:sz w:val="22"/>
          <w:szCs w:val="22"/>
          <w:u w:val="none"/>
          <w:lang w:val="en-US"/>
        </w:rPr>
        <w:t xml:space="preserve"> are therefore more than just embedded graphs</w:t>
      </w:r>
      <w:r w:rsidRPr="15E59540" w:rsidR="34FF4D85">
        <w:rPr>
          <w:rFonts w:ascii="Calibri" w:hAnsi="Calibri" w:eastAsia="Calibri" w:cs="Calibri"/>
          <w:i w:val="0"/>
          <w:iCs w:val="0"/>
          <w:noProof w:val="0"/>
          <w:sz w:val="22"/>
          <w:szCs w:val="22"/>
          <w:u w:val="none"/>
          <w:lang w:val="en-US"/>
        </w:rPr>
        <w:t xml:space="preserve">. </w:t>
      </w:r>
      <w:r w:rsidRPr="15E59540" w:rsidR="79F55FA2">
        <w:rPr>
          <w:rFonts w:ascii="Calibri" w:hAnsi="Calibri" w:eastAsia="Calibri" w:cs="Calibri"/>
          <w:i w:val="0"/>
          <w:iCs w:val="0"/>
          <w:noProof w:val="0"/>
          <w:sz w:val="22"/>
          <w:szCs w:val="22"/>
          <w:u w:val="none"/>
          <w:lang w:val="en-US"/>
        </w:rPr>
        <w:t xml:space="preserve">These quantifications can be </w:t>
      </w:r>
      <w:r w:rsidRPr="15E59540" w:rsidR="79F55FA2">
        <w:rPr>
          <w:rFonts w:ascii="Calibri" w:hAnsi="Calibri" w:eastAsia="Calibri" w:cs="Calibri"/>
          <w:b w:val="1"/>
          <w:bCs w:val="1"/>
          <w:i w:val="0"/>
          <w:iCs w:val="0"/>
          <w:noProof w:val="0"/>
          <w:sz w:val="22"/>
          <w:szCs w:val="22"/>
          <w:u w:val="none"/>
          <w:lang w:val="en-US"/>
        </w:rPr>
        <w:t xml:space="preserve">extensive </w:t>
      </w:r>
      <w:r w:rsidRPr="15E59540" w:rsidR="79F55FA2">
        <w:rPr>
          <w:rFonts w:ascii="Calibri" w:hAnsi="Calibri" w:eastAsia="Calibri" w:cs="Calibri"/>
          <w:i w:val="0"/>
          <w:iCs w:val="0"/>
          <w:noProof w:val="0"/>
          <w:sz w:val="22"/>
          <w:szCs w:val="22"/>
          <w:u w:val="none"/>
          <w:lang w:val="en-US"/>
        </w:rPr>
        <w:t>(</w:t>
      </w:r>
      <w:r w:rsidRPr="15E59540" w:rsidR="6B37B421">
        <w:rPr>
          <w:rFonts w:ascii="Calibri" w:hAnsi="Calibri" w:eastAsia="Calibri" w:cs="Calibri"/>
          <w:i w:val="0"/>
          <w:iCs w:val="0"/>
          <w:noProof w:val="0"/>
          <w:sz w:val="22"/>
          <w:szCs w:val="22"/>
          <w:u w:val="none"/>
          <w:lang w:val="en-US"/>
        </w:rPr>
        <w:t>e.g.,</w:t>
      </w:r>
      <w:r w:rsidRPr="15E59540" w:rsidR="79F55FA2">
        <w:rPr>
          <w:rFonts w:ascii="Calibri" w:hAnsi="Calibri" w:eastAsia="Calibri" w:cs="Calibri"/>
          <w:i w:val="0"/>
          <w:iCs w:val="0"/>
          <w:noProof w:val="0"/>
          <w:sz w:val="22"/>
          <w:szCs w:val="22"/>
          <w:u w:val="none"/>
          <w:lang w:val="en-US"/>
        </w:rPr>
        <w:t xml:space="preserve"> flow) or </w:t>
      </w:r>
      <w:r w:rsidRPr="15E59540" w:rsidR="79F55FA2">
        <w:rPr>
          <w:rFonts w:ascii="Calibri" w:hAnsi="Calibri" w:eastAsia="Calibri" w:cs="Calibri"/>
          <w:b w:val="1"/>
          <w:bCs w:val="1"/>
          <w:i w:val="0"/>
          <w:iCs w:val="0"/>
          <w:noProof w:val="0"/>
          <w:sz w:val="22"/>
          <w:szCs w:val="22"/>
          <w:u w:val="none"/>
          <w:lang w:val="en-US"/>
        </w:rPr>
        <w:t xml:space="preserve">intensive </w:t>
      </w:r>
      <w:r w:rsidRPr="15E59540" w:rsidR="79F55FA2">
        <w:rPr>
          <w:rFonts w:ascii="Calibri" w:hAnsi="Calibri" w:eastAsia="Calibri" w:cs="Calibri"/>
          <w:i w:val="0"/>
          <w:iCs w:val="0"/>
          <w:noProof w:val="0"/>
          <w:sz w:val="22"/>
          <w:szCs w:val="22"/>
          <w:u w:val="none"/>
          <w:lang w:val="en-US"/>
        </w:rPr>
        <w:t>(</w:t>
      </w:r>
      <w:r w:rsidRPr="15E59540" w:rsidR="5263B742">
        <w:rPr>
          <w:rFonts w:ascii="Calibri" w:hAnsi="Calibri" w:eastAsia="Calibri" w:cs="Calibri"/>
          <w:i w:val="0"/>
          <w:iCs w:val="0"/>
          <w:noProof w:val="0"/>
          <w:sz w:val="22"/>
          <w:szCs w:val="22"/>
          <w:u w:val="none"/>
          <w:lang w:val="en-US"/>
        </w:rPr>
        <w:t>e.g.,</w:t>
      </w:r>
      <w:r w:rsidRPr="15E59540" w:rsidR="79F55FA2">
        <w:rPr>
          <w:rFonts w:ascii="Calibri" w:hAnsi="Calibri" w:eastAsia="Calibri" w:cs="Calibri"/>
          <w:i w:val="0"/>
          <w:iCs w:val="0"/>
          <w:noProof w:val="0"/>
          <w:sz w:val="22"/>
          <w:szCs w:val="22"/>
          <w:u w:val="none"/>
          <w:lang w:val="en-US"/>
        </w:rPr>
        <w:t xml:space="preserve"> distance) </w:t>
      </w:r>
      <w:r w:rsidRPr="15E59540" w:rsidR="79F55FA2">
        <w:rPr>
          <w:rFonts w:ascii="Calibri" w:hAnsi="Calibri" w:eastAsia="Calibri" w:cs="Calibri"/>
          <w:b w:val="1"/>
          <w:bCs w:val="1"/>
          <w:i w:val="0"/>
          <w:iCs w:val="0"/>
          <w:noProof w:val="0"/>
          <w:sz w:val="22"/>
          <w:szCs w:val="22"/>
          <w:u w:val="none"/>
          <w:lang w:val="en-US"/>
        </w:rPr>
        <w:t xml:space="preserve">between </w:t>
      </w:r>
      <w:r w:rsidRPr="15E59540" w:rsidR="79F55FA2">
        <w:rPr>
          <w:rFonts w:ascii="Calibri" w:hAnsi="Calibri" w:eastAsia="Calibri" w:cs="Calibri"/>
          <w:b w:val="1"/>
          <w:bCs w:val="1"/>
          <w:i w:val="0"/>
          <w:iCs w:val="0"/>
          <w:noProof w:val="0"/>
          <w:sz w:val="22"/>
          <w:szCs w:val="22"/>
          <w:u w:val="none"/>
          <w:lang w:val="en-US"/>
        </w:rPr>
        <w:t xml:space="preserve">the </w:t>
      </w:r>
      <w:r w:rsidRPr="15E59540" w:rsidR="44E33F7A">
        <w:rPr>
          <w:rFonts w:ascii="Calibri" w:hAnsi="Calibri" w:eastAsia="Calibri" w:cs="Calibri"/>
          <w:b w:val="1"/>
          <w:bCs w:val="1"/>
          <w:i w:val="0"/>
          <w:iCs w:val="0"/>
          <w:noProof w:val="0"/>
          <w:sz w:val="22"/>
          <w:szCs w:val="22"/>
          <w:u w:val="none"/>
          <w:lang w:val="en-US"/>
        </w:rPr>
        <w:t>networks</w:t>
      </w:r>
      <w:r w:rsidRPr="15E59540" w:rsidR="44E33F7A">
        <w:rPr>
          <w:rFonts w:ascii="Calibri" w:hAnsi="Calibri" w:eastAsia="Calibri" w:cs="Calibri"/>
          <w:i w:val="0"/>
          <w:iCs w:val="0"/>
          <w:noProof w:val="0"/>
          <w:sz w:val="22"/>
          <w:szCs w:val="22"/>
          <w:u w:val="none"/>
          <w:lang w:val="en-US"/>
        </w:rPr>
        <w:t xml:space="preserve"> but</w:t>
      </w:r>
      <w:r w:rsidRPr="15E59540" w:rsidR="79F55FA2">
        <w:rPr>
          <w:rFonts w:ascii="Calibri" w:hAnsi="Calibri" w:eastAsia="Calibri" w:cs="Calibri"/>
          <w:i w:val="0"/>
          <w:iCs w:val="0"/>
          <w:noProof w:val="0"/>
          <w:sz w:val="22"/>
          <w:szCs w:val="22"/>
          <w:u w:val="none"/>
          <w:lang w:val="en-US"/>
        </w:rPr>
        <w:t xml:space="preserve"> can also be extensive </w:t>
      </w:r>
      <w:r w:rsidRPr="15E59540" w:rsidR="78E6040F">
        <w:rPr>
          <w:rFonts w:ascii="Calibri" w:hAnsi="Calibri" w:eastAsia="Calibri" w:cs="Calibri"/>
          <w:i w:val="0"/>
          <w:iCs w:val="0"/>
          <w:noProof w:val="0"/>
          <w:sz w:val="22"/>
          <w:szCs w:val="22"/>
          <w:u w:val="none"/>
          <w:lang w:val="en-US"/>
        </w:rPr>
        <w:t xml:space="preserve">(e.g., amounts) </w:t>
      </w:r>
      <w:r w:rsidRPr="15E59540" w:rsidR="79F55FA2">
        <w:rPr>
          <w:rFonts w:ascii="Calibri" w:hAnsi="Calibri" w:eastAsia="Calibri" w:cs="Calibri"/>
          <w:i w:val="0"/>
          <w:iCs w:val="0"/>
          <w:noProof w:val="0"/>
          <w:sz w:val="22"/>
          <w:szCs w:val="22"/>
          <w:u w:val="none"/>
          <w:lang w:val="en-US"/>
        </w:rPr>
        <w:t xml:space="preserve">or intensive </w:t>
      </w:r>
      <w:r w:rsidRPr="15E59540" w:rsidR="1F7F7EC7">
        <w:rPr>
          <w:rFonts w:ascii="Calibri" w:hAnsi="Calibri" w:eastAsia="Calibri" w:cs="Calibri"/>
          <w:i w:val="0"/>
          <w:iCs w:val="0"/>
          <w:noProof w:val="0"/>
          <w:sz w:val="22"/>
          <w:szCs w:val="22"/>
          <w:u w:val="none"/>
          <w:lang w:val="en-US"/>
        </w:rPr>
        <w:t xml:space="preserve">(e.g., distance to nearest node) </w:t>
      </w:r>
      <w:r w:rsidRPr="15E59540" w:rsidR="79F55FA2">
        <w:rPr>
          <w:rFonts w:ascii="Calibri" w:hAnsi="Calibri" w:eastAsia="Calibri" w:cs="Calibri"/>
          <w:i w:val="0"/>
          <w:iCs w:val="0"/>
          <w:noProof w:val="0"/>
          <w:sz w:val="22"/>
          <w:szCs w:val="22"/>
          <w:u w:val="none"/>
          <w:lang w:val="en-US"/>
        </w:rPr>
        <w:t>on the level of the</w:t>
      </w:r>
      <w:r w:rsidRPr="15E59540" w:rsidR="222F8C99">
        <w:rPr>
          <w:rFonts w:ascii="Calibri" w:hAnsi="Calibri" w:eastAsia="Calibri" w:cs="Calibri"/>
          <w:i w:val="0"/>
          <w:iCs w:val="0"/>
          <w:noProof w:val="0"/>
          <w:sz w:val="22"/>
          <w:szCs w:val="22"/>
          <w:u w:val="none"/>
          <w:lang w:val="en-US"/>
        </w:rPr>
        <w:t xml:space="preserve"> </w:t>
      </w:r>
      <w:r w:rsidRPr="15E59540" w:rsidR="222F8C99">
        <w:rPr>
          <w:rFonts w:ascii="Calibri" w:hAnsi="Calibri" w:eastAsia="Calibri" w:cs="Calibri"/>
          <w:b w:val="1"/>
          <w:bCs w:val="1"/>
          <w:i w:val="0"/>
          <w:iCs w:val="0"/>
          <w:noProof w:val="0"/>
          <w:sz w:val="22"/>
          <w:szCs w:val="22"/>
          <w:u w:val="none"/>
          <w:lang w:val="en-US"/>
        </w:rPr>
        <w:t>individual</w:t>
      </w:r>
      <w:r w:rsidRPr="15E59540" w:rsidR="79F55FA2">
        <w:rPr>
          <w:rFonts w:ascii="Calibri" w:hAnsi="Calibri" w:eastAsia="Calibri" w:cs="Calibri"/>
          <w:b w:val="1"/>
          <w:bCs w:val="1"/>
          <w:i w:val="0"/>
          <w:iCs w:val="0"/>
          <w:noProof w:val="0"/>
          <w:sz w:val="22"/>
          <w:szCs w:val="22"/>
          <w:u w:val="none"/>
          <w:lang w:val="en-US"/>
        </w:rPr>
        <w:t xml:space="preserve"> </w:t>
      </w:r>
      <w:r w:rsidRPr="15E59540" w:rsidR="79F55FA2">
        <w:rPr>
          <w:rFonts w:ascii="Calibri" w:hAnsi="Calibri" w:eastAsia="Calibri" w:cs="Calibri"/>
          <w:b w:val="1"/>
          <w:bCs w:val="1"/>
          <w:i w:val="0"/>
          <w:iCs w:val="0"/>
          <w:noProof w:val="0"/>
          <w:sz w:val="22"/>
          <w:szCs w:val="22"/>
          <w:u w:val="none"/>
          <w:lang w:val="en-US"/>
        </w:rPr>
        <w:t>objects</w:t>
      </w:r>
      <w:r w:rsidRPr="15E59540" w:rsidR="79F55FA2">
        <w:rPr>
          <w:rFonts w:ascii="Calibri" w:hAnsi="Calibri" w:eastAsia="Calibri" w:cs="Calibri"/>
          <w:i w:val="0"/>
          <w:iCs w:val="0"/>
          <w:noProof w:val="0"/>
          <w:sz w:val="22"/>
          <w:szCs w:val="22"/>
          <w:u w:val="none"/>
          <w:lang w:val="en-US"/>
        </w:rPr>
        <w:t xml:space="preserve">. </w:t>
      </w:r>
      <w:r w:rsidRPr="15E59540" w:rsidR="6C239438">
        <w:rPr>
          <w:rFonts w:ascii="Calibri" w:hAnsi="Calibri" w:eastAsia="Calibri" w:cs="Calibri"/>
          <w:i w:val="0"/>
          <w:iCs w:val="0"/>
          <w:noProof w:val="0"/>
          <w:sz w:val="22"/>
          <w:szCs w:val="22"/>
          <w:u w:val="none"/>
          <w:lang w:val="en-US"/>
        </w:rPr>
        <w:t xml:space="preserve">Other measurement levels might also be applicable (e.g., </w:t>
      </w:r>
      <w:proofErr w:type="spellStart"/>
      <w:r w:rsidRPr="15E59540" w:rsidR="6C239438">
        <w:rPr>
          <w:rFonts w:ascii="Calibri" w:hAnsi="Calibri" w:eastAsia="Calibri" w:cs="Calibri"/>
          <w:i w:val="0"/>
          <w:iCs w:val="0"/>
          <w:noProof w:val="0"/>
          <w:sz w:val="22"/>
          <w:szCs w:val="22"/>
          <w:u w:val="none"/>
          <w:lang w:val="en-US"/>
        </w:rPr>
        <w:t>boolean</w:t>
      </w:r>
      <w:proofErr w:type="spellEnd"/>
      <w:r w:rsidRPr="15E59540" w:rsidR="6C239438">
        <w:rPr>
          <w:rFonts w:ascii="Calibri" w:hAnsi="Calibri" w:eastAsia="Calibri" w:cs="Calibri"/>
          <w:i w:val="0"/>
          <w:iCs w:val="0"/>
          <w:noProof w:val="0"/>
          <w:sz w:val="22"/>
          <w:szCs w:val="22"/>
          <w:u w:val="none"/>
          <w:lang w:val="en-US"/>
        </w:rPr>
        <w:t>).</w:t>
      </w:r>
    </w:p>
    <w:p w:rsidR="536355F2" w:rsidP="15E59540" w:rsidRDefault="536355F2" w14:paraId="15D28D19" w14:textId="07AF85E2">
      <w:pPr>
        <w:pStyle w:val="Normal"/>
        <w:ind w:left="0"/>
        <w:rPr>
          <w:rFonts w:ascii="Calibri" w:hAnsi="Calibri" w:eastAsia="Calibri" w:cs="Calibri"/>
          <w:i w:val="0"/>
          <w:iCs w:val="0"/>
          <w:noProof w:val="0"/>
          <w:sz w:val="22"/>
          <w:szCs w:val="22"/>
          <w:u w:val="none"/>
          <w:lang w:val="en-US"/>
        </w:rPr>
      </w:pPr>
      <w:r w:rsidRPr="15E59540" w:rsidR="536355F2">
        <w:rPr>
          <w:rFonts w:ascii="Calibri" w:hAnsi="Calibri" w:eastAsia="Calibri" w:cs="Calibri"/>
          <w:i w:val="0"/>
          <w:iCs w:val="0"/>
          <w:noProof w:val="0"/>
          <w:sz w:val="22"/>
          <w:szCs w:val="22"/>
          <w:u w:val="none"/>
          <w:lang w:val="en-US"/>
        </w:rPr>
        <w:t>Network datasets generally consist of a geometric network, which contains the geometric points and lines of a network. These lines are each connected to end points to create a network.</w:t>
      </w:r>
      <w:r w:rsidRPr="15E59540" w:rsidR="36D4F1FC">
        <w:rPr>
          <w:rFonts w:ascii="Calibri" w:hAnsi="Calibri" w:eastAsia="Calibri" w:cs="Calibri"/>
          <w:i w:val="0"/>
          <w:iCs w:val="0"/>
          <w:noProof w:val="0"/>
          <w:sz w:val="22"/>
          <w:szCs w:val="22"/>
          <w:u w:val="none"/>
          <w:lang w:val="en-US"/>
        </w:rPr>
        <w:t xml:space="preserve"> While the network can be visualized,</w:t>
      </w:r>
      <w:r w:rsidRPr="15E59540" w:rsidR="536355F2">
        <w:rPr>
          <w:rFonts w:ascii="Calibri" w:hAnsi="Calibri" w:eastAsia="Calibri" w:cs="Calibri"/>
          <w:i w:val="0"/>
          <w:iCs w:val="0"/>
          <w:noProof w:val="0"/>
          <w:sz w:val="22"/>
          <w:szCs w:val="22"/>
          <w:u w:val="none"/>
          <w:lang w:val="en-US"/>
        </w:rPr>
        <w:t xml:space="preserve"> </w:t>
      </w:r>
      <w:r w:rsidRPr="15E59540" w:rsidR="184880F9">
        <w:rPr>
          <w:rFonts w:ascii="Calibri" w:hAnsi="Calibri" w:eastAsia="Calibri" w:cs="Calibri"/>
          <w:i w:val="0"/>
          <w:iCs w:val="0"/>
          <w:noProof w:val="0"/>
          <w:sz w:val="22"/>
          <w:szCs w:val="22"/>
          <w:u w:val="none"/>
          <w:lang w:val="en-US"/>
        </w:rPr>
        <w:t>t</w:t>
      </w:r>
      <w:r w:rsidRPr="15E59540" w:rsidR="59BBB33C">
        <w:rPr>
          <w:rFonts w:ascii="Calibri" w:hAnsi="Calibri" w:eastAsia="Calibri" w:cs="Calibri"/>
          <w:i w:val="0"/>
          <w:iCs w:val="0"/>
          <w:noProof w:val="0"/>
          <w:sz w:val="22"/>
          <w:szCs w:val="22"/>
          <w:u w:val="none"/>
          <w:lang w:val="en-US"/>
        </w:rPr>
        <w:t xml:space="preserve">his datafile however, does not store which points and lines are connected to each other. </w:t>
      </w:r>
    </w:p>
    <w:p w:rsidR="142A25E2" w:rsidP="15E59540" w:rsidRDefault="142A25E2" w14:paraId="3273E2DE" w14:textId="60E0A43F">
      <w:pPr>
        <w:pStyle w:val="Normal"/>
        <w:ind w:left="0"/>
        <w:rPr>
          <w:rFonts w:ascii="Calibri" w:hAnsi="Calibri" w:eastAsia="Calibri" w:cs="Calibri"/>
          <w:i w:val="0"/>
          <w:iCs w:val="0"/>
          <w:noProof w:val="0"/>
          <w:sz w:val="22"/>
          <w:szCs w:val="22"/>
          <w:u w:val="none"/>
          <w:lang w:val="en-US"/>
        </w:rPr>
      </w:pPr>
      <w:r w:rsidRPr="15E59540" w:rsidR="142A25E2">
        <w:rPr>
          <w:rFonts w:ascii="Calibri" w:hAnsi="Calibri" w:eastAsia="Calibri" w:cs="Calibri"/>
          <w:i w:val="0"/>
          <w:iCs w:val="0"/>
          <w:noProof w:val="0"/>
          <w:sz w:val="22"/>
          <w:szCs w:val="22"/>
          <w:u w:val="none"/>
          <w:lang w:val="en-US"/>
        </w:rPr>
        <w:t xml:space="preserve">A </w:t>
      </w:r>
      <w:r w:rsidRPr="15E59540" w:rsidR="142A25E2">
        <w:rPr>
          <w:rFonts w:ascii="Calibri" w:hAnsi="Calibri" w:eastAsia="Calibri" w:cs="Calibri"/>
          <w:b w:val="1"/>
          <w:bCs w:val="1"/>
          <w:i w:val="0"/>
          <w:iCs w:val="0"/>
          <w:noProof w:val="0"/>
          <w:sz w:val="22"/>
          <w:szCs w:val="22"/>
          <w:u w:val="none"/>
          <w:lang w:val="en-US"/>
        </w:rPr>
        <w:t>logical network</w:t>
      </w:r>
      <w:r w:rsidRPr="15E59540" w:rsidR="142A25E2">
        <w:rPr>
          <w:rFonts w:ascii="Calibri" w:hAnsi="Calibri" w:eastAsia="Calibri" w:cs="Calibri"/>
          <w:i w:val="0"/>
          <w:iCs w:val="0"/>
          <w:noProof w:val="0"/>
          <w:sz w:val="22"/>
          <w:szCs w:val="22"/>
          <w:u w:val="none"/>
          <w:lang w:val="en-US"/>
        </w:rPr>
        <w:t>, in turn, contains the neighborhood information (I.e., junctions) between nodes and edges. The nodes and edges are projected in a connectivity table.</w:t>
      </w:r>
      <w:r w:rsidRPr="15E59540" w:rsidR="7579D72D">
        <w:rPr>
          <w:rFonts w:ascii="Calibri" w:hAnsi="Calibri" w:eastAsia="Calibri" w:cs="Calibri"/>
          <w:i w:val="0"/>
          <w:iCs w:val="0"/>
          <w:noProof w:val="0"/>
          <w:sz w:val="22"/>
          <w:szCs w:val="22"/>
          <w:u w:val="none"/>
          <w:lang w:val="en-US"/>
        </w:rPr>
        <w:t xml:space="preserve"> </w:t>
      </w:r>
      <w:r w:rsidRPr="15E59540" w:rsidR="7579D72D">
        <w:rPr>
          <w:rFonts w:ascii="Calibri" w:hAnsi="Calibri" w:eastAsia="Calibri" w:cs="Calibri"/>
          <w:i w:val="0"/>
          <w:iCs w:val="0"/>
          <w:noProof w:val="0"/>
          <w:sz w:val="22"/>
          <w:szCs w:val="22"/>
          <w:u w:val="single"/>
          <w:lang w:val="en-US"/>
        </w:rPr>
        <w:t>Question</w:t>
      </w:r>
      <w:r w:rsidRPr="15E59540" w:rsidR="0C9BCFEA">
        <w:rPr>
          <w:rFonts w:ascii="Calibri" w:hAnsi="Calibri" w:eastAsia="Calibri" w:cs="Calibri"/>
          <w:i w:val="0"/>
          <w:iCs w:val="0"/>
          <w:noProof w:val="0"/>
          <w:sz w:val="22"/>
          <w:szCs w:val="22"/>
          <w:u w:val="single"/>
          <w:lang w:val="en-US"/>
        </w:rPr>
        <w:t xml:space="preserve"> for lecture</w:t>
      </w:r>
      <w:r w:rsidRPr="15E59540" w:rsidR="7579D72D">
        <w:rPr>
          <w:rFonts w:ascii="Calibri" w:hAnsi="Calibri" w:eastAsia="Calibri" w:cs="Calibri"/>
          <w:i w:val="0"/>
          <w:iCs w:val="0"/>
          <w:noProof w:val="0"/>
          <w:sz w:val="22"/>
          <w:szCs w:val="22"/>
          <w:u w:val="none"/>
          <w:lang w:val="en-US"/>
        </w:rPr>
        <w:t xml:space="preserve">: </w:t>
      </w:r>
      <w:r w:rsidRPr="15E59540" w:rsidR="7579D72D">
        <w:rPr>
          <w:rFonts w:ascii="Calibri" w:hAnsi="Calibri" w:eastAsia="Calibri" w:cs="Calibri"/>
          <w:b w:val="1"/>
          <w:bCs w:val="1"/>
          <w:i w:val="0"/>
          <w:iCs w:val="0"/>
          <w:noProof w:val="0"/>
          <w:sz w:val="22"/>
          <w:szCs w:val="22"/>
          <w:u w:val="none"/>
          <w:lang w:val="en-US"/>
        </w:rPr>
        <w:t>How are these two tables joint? On which attribute?</w:t>
      </w:r>
      <w:r w:rsidRPr="15E59540" w:rsidR="142A25E2">
        <w:rPr>
          <w:rFonts w:ascii="Calibri" w:hAnsi="Calibri" w:eastAsia="Calibri" w:cs="Calibri"/>
          <w:i w:val="0"/>
          <w:iCs w:val="0"/>
          <w:noProof w:val="0"/>
          <w:sz w:val="22"/>
          <w:szCs w:val="22"/>
          <w:u w:val="none"/>
          <w:lang w:val="en-US"/>
        </w:rPr>
        <w:t xml:space="preserve"> </w:t>
      </w:r>
    </w:p>
    <w:p w:rsidR="142A25E2" w:rsidP="15E59540" w:rsidRDefault="142A25E2" w14:paraId="12722021" w14:textId="294AB5D9">
      <w:pPr>
        <w:pStyle w:val="Normal"/>
        <w:ind w:left="0"/>
        <w:rPr>
          <w:rFonts w:ascii="Calibri" w:hAnsi="Calibri" w:eastAsia="Calibri" w:cs="Calibri"/>
          <w:i w:val="0"/>
          <w:iCs w:val="0"/>
          <w:noProof w:val="0"/>
          <w:sz w:val="22"/>
          <w:szCs w:val="22"/>
          <w:u w:val="none"/>
          <w:lang w:val="en-US"/>
        </w:rPr>
      </w:pPr>
      <w:r w:rsidRPr="15E59540" w:rsidR="142A25E2">
        <w:rPr>
          <w:rFonts w:ascii="Calibri" w:hAnsi="Calibri" w:eastAsia="Calibri" w:cs="Calibri"/>
          <w:i w:val="0"/>
          <w:iCs w:val="0"/>
          <w:noProof w:val="0"/>
          <w:sz w:val="22"/>
          <w:szCs w:val="22"/>
          <w:u w:val="none"/>
          <w:lang w:val="en-US"/>
        </w:rPr>
        <w:t xml:space="preserve">These </w:t>
      </w:r>
      <w:r w:rsidRPr="15E59540" w:rsidR="1D4E42EE">
        <w:rPr>
          <w:rFonts w:ascii="Calibri" w:hAnsi="Calibri" w:eastAsia="Calibri" w:cs="Calibri"/>
          <w:i w:val="0"/>
          <w:iCs w:val="0"/>
          <w:noProof w:val="0"/>
          <w:sz w:val="22"/>
          <w:szCs w:val="22"/>
          <w:u w:val="none"/>
          <w:lang w:val="en-US"/>
        </w:rPr>
        <w:t>datasets</w:t>
      </w:r>
      <w:r w:rsidRPr="15E59540" w:rsidR="142A25E2">
        <w:rPr>
          <w:rFonts w:ascii="Calibri" w:hAnsi="Calibri" w:eastAsia="Calibri" w:cs="Calibri"/>
          <w:i w:val="0"/>
          <w:iCs w:val="0"/>
          <w:noProof w:val="0"/>
          <w:sz w:val="22"/>
          <w:szCs w:val="22"/>
          <w:u w:val="none"/>
          <w:lang w:val="en-US"/>
        </w:rPr>
        <w:t xml:space="preserve"> can be used to calculate (shortest</w:t>
      </w:r>
      <w:r w:rsidRPr="15E59540" w:rsidR="430FB388">
        <w:rPr>
          <w:rFonts w:ascii="Calibri" w:hAnsi="Calibri" w:eastAsia="Calibri" w:cs="Calibri"/>
          <w:i w:val="0"/>
          <w:iCs w:val="0"/>
          <w:noProof w:val="0"/>
          <w:sz w:val="22"/>
          <w:szCs w:val="22"/>
          <w:u w:val="none"/>
          <w:lang w:val="en-US"/>
        </w:rPr>
        <w:t xml:space="preserve"> or quickest</w:t>
      </w:r>
      <w:r w:rsidRPr="15E59540" w:rsidR="142A25E2">
        <w:rPr>
          <w:rFonts w:ascii="Calibri" w:hAnsi="Calibri" w:eastAsia="Calibri" w:cs="Calibri"/>
          <w:i w:val="0"/>
          <w:iCs w:val="0"/>
          <w:noProof w:val="0"/>
          <w:sz w:val="22"/>
          <w:szCs w:val="22"/>
          <w:u w:val="none"/>
          <w:lang w:val="en-US"/>
        </w:rPr>
        <w:t>) paths</w:t>
      </w:r>
      <w:r w:rsidRPr="15E59540" w:rsidR="4BC61A15">
        <w:rPr>
          <w:rFonts w:ascii="Calibri" w:hAnsi="Calibri" w:eastAsia="Calibri" w:cs="Calibri"/>
          <w:i w:val="0"/>
          <w:iCs w:val="0"/>
          <w:noProof w:val="0"/>
          <w:sz w:val="22"/>
          <w:szCs w:val="22"/>
          <w:u w:val="none"/>
          <w:lang w:val="en-US"/>
        </w:rPr>
        <w:t xml:space="preserve"> in, for example, street networks</w:t>
      </w:r>
      <w:r w:rsidRPr="15E59540" w:rsidR="2C2CB8EA">
        <w:rPr>
          <w:rFonts w:ascii="Calibri" w:hAnsi="Calibri" w:eastAsia="Calibri" w:cs="Calibri"/>
          <w:i w:val="0"/>
          <w:iCs w:val="0"/>
          <w:noProof w:val="0"/>
          <w:sz w:val="22"/>
          <w:szCs w:val="22"/>
          <w:u w:val="none"/>
          <w:lang w:val="en-US"/>
        </w:rPr>
        <w:t xml:space="preserve"> in the study of transport network analysis. </w:t>
      </w:r>
      <w:r w:rsidRPr="15E59540" w:rsidR="6B67D7F7">
        <w:rPr>
          <w:rFonts w:ascii="Calibri" w:hAnsi="Calibri" w:eastAsia="Calibri" w:cs="Calibri"/>
          <w:i w:val="0"/>
          <w:iCs w:val="0"/>
          <w:noProof w:val="0"/>
          <w:sz w:val="22"/>
          <w:szCs w:val="22"/>
          <w:u w:val="none"/>
          <w:lang w:val="en-US"/>
        </w:rPr>
        <w:t xml:space="preserve">To calculate either the shortest or quickest (I.e., distance and speed) paths, you can make use of </w:t>
      </w:r>
      <w:r w:rsidRPr="15E59540" w:rsidR="6B67D7F7">
        <w:rPr>
          <w:rFonts w:ascii="Calibri" w:hAnsi="Calibri" w:eastAsia="Calibri" w:cs="Calibri"/>
          <w:b w:val="1"/>
          <w:bCs w:val="1"/>
          <w:i w:val="0"/>
          <w:iCs w:val="0"/>
          <w:noProof w:val="0"/>
          <w:sz w:val="22"/>
          <w:szCs w:val="22"/>
          <w:u w:val="none"/>
          <w:lang w:val="en-US"/>
        </w:rPr>
        <w:t>Dijkstra’s algorithm</w:t>
      </w:r>
      <w:r w:rsidRPr="15E59540" w:rsidR="6B67D7F7">
        <w:rPr>
          <w:rFonts w:ascii="Calibri" w:hAnsi="Calibri" w:eastAsia="Calibri" w:cs="Calibri"/>
          <w:i w:val="0"/>
          <w:iCs w:val="0"/>
          <w:noProof w:val="0"/>
          <w:sz w:val="22"/>
          <w:szCs w:val="22"/>
          <w:u w:val="none"/>
          <w:lang w:val="en-US"/>
        </w:rPr>
        <w:t>. The results between shortest or quickest paths can vary significantly, when for example a highway</w:t>
      </w:r>
      <w:r w:rsidRPr="15E59540" w:rsidR="3511B72B">
        <w:rPr>
          <w:rFonts w:ascii="Calibri" w:hAnsi="Calibri" w:eastAsia="Calibri" w:cs="Calibri"/>
          <w:i w:val="0"/>
          <w:iCs w:val="0"/>
          <w:noProof w:val="0"/>
          <w:sz w:val="22"/>
          <w:szCs w:val="22"/>
          <w:u w:val="none"/>
          <w:lang w:val="en-US"/>
        </w:rPr>
        <w:t xml:space="preserve"> is used to speed up the drive. </w:t>
      </w:r>
      <w:r w:rsidRPr="15E59540" w:rsidR="4E6CE3C0">
        <w:rPr>
          <w:rFonts w:ascii="Calibri" w:hAnsi="Calibri" w:eastAsia="Calibri" w:cs="Calibri"/>
          <w:i w:val="0"/>
          <w:iCs w:val="0"/>
          <w:noProof w:val="0"/>
          <w:sz w:val="22"/>
          <w:szCs w:val="22"/>
          <w:u w:val="none"/>
          <w:lang w:val="en-US"/>
        </w:rPr>
        <w:t>By using this algorithm, you can compute zones</w:t>
      </w:r>
      <w:r w:rsidRPr="15E59540" w:rsidR="2220464B">
        <w:rPr>
          <w:rFonts w:ascii="Calibri" w:hAnsi="Calibri" w:eastAsia="Calibri" w:cs="Calibri"/>
          <w:i w:val="0"/>
          <w:iCs w:val="0"/>
          <w:noProof w:val="0"/>
          <w:sz w:val="22"/>
          <w:szCs w:val="22"/>
          <w:u w:val="none"/>
          <w:lang w:val="en-US"/>
        </w:rPr>
        <w:t xml:space="preserve"> or</w:t>
      </w:r>
      <w:r w:rsidRPr="15E59540" w:rsidR="4E6CE3C0">
        <w:rPr>
          <w:rFonts w:ascii="Calibri" w:hAnsi="Calibri" w:eastAsia="Calibri" w:cs="Calibri"/>
          <w:i w:val="0"/>
          <w:iCs w:val="0"/>
          <w:noProof w:val="0"/>
          <w:sz w:val="22"/>
          <w:szCs w:val="22"/>
          <w:u w:val="none"/>
          <w:lang w:val="en-US"/>
        </w:rPr>
        <w:t xml:space="preserve"> </w:t>
      </w:r>
      <w:r w:rsidRPr="15E59540" w:rsidR="644C20FA">
        <w:rPr>
          <w:rFonts w:ascii="Calibri" w:hAnsi="Calibri" w:eastAsia="Calibri" w:cs="Calibri"/>
          <w:b w:val="1"/>
          <w:bCs w:val="1"/>
          <w:i w:val="0"/>
          <w:iCs w:val="0"/>
          <w:noProof w:val="0"/>
          <w:sz w:val="22"/>
          <w:szCs w:val="22"/>
          <w:u w:val="none"/>
          <w:lang w:val="en-US"/>
        </w:rPr>
        <w:t>catchment area</w:t>
      </w:r>
      <w:r w:rsidRPr="15E59540" w:rsidR="4E6CE3C0">
        <w:rPr>
          <w:rFonts w:ascii="Calibri" w:hAnsi="Calibri" w:eastAsia="Calibri" w:cs="Calibri"/>
          <w:b w:val="1"/>
          <w:bCs w:val="1"/>
          <w:i w:val="0"/>
          <w:iCs w:val="0"/>
          <w:noProof w:val="0"/>
          <w:sz w:val="22"/>
          <w:szCs w:val="22"/>
          <w:u w:val="none"/>
          <w:lang w:val="en-US"/>
        </w:rPr>
        <w:t>s</w:t>
      </w:r>
      <w:r w:rsidRPr="15E59540" w:rsidR="4E6CE3C0">
        <w:rPr>
          <w:rFonts w:ascii="Calibri" w:hAnsi="Calibri" w:eastAsia="Calibri" w:cs="Calibri"/>
          <w:i w:val="0"/>
          <w:iCs w:val="0"/>
          <w:noProof w:val="0"/>
          <w:sz w:val="22"/>
          <w:szCs w:val="22"/>
          <w:u w:val="none"/>
          <w:lang w:val="en-US"/>
        </w:rPr>
        <w:t xml:space="preserve"> (to allocate services (I.e., medical services) to a network)</w:t>
      </w:r>
    </w:p>
    <w:p w:rsidR="700D6BF3" w:rsidP="15E59540" w:rsidRDefault="700D6BF3" w14:paraId="07630183" w14:textId="712A5A97">
      <w:pPr>
        <w:pStyle w:val="Normal"/>
        <w:ind w:left="0"/>
        <w:rPr>
          <w:rFonts w:ascii="Calibri" w:hAnsi="Calibri" w:eastAsia="Calibri" w:cs="Calibri"/>
          <w:i w:val="0"/>
          <w:iCs w:val="0"/>
          <w:noProof w:val="0"/>
          <w:sz w:val="22"/>
          <w:szCs w:val="22"/>
          <w:u w:val="none"/>
          <w:lang w:val="en-US"/>
        </w:rPr>
      </w:pPr>
      <w:r w:rsidRPr="15E59540" w:rsidR="700D6BF3">
        <w:rPr>
          <w:rFonts w:ascii="Calibri" w:hAnsi="Calibri" w:eastAsia="Calibri" w:cs="Calibri"/>
          <w:i w:val="0"/>
          <w:iCs w:val="0"/>
          <w:noProof w:val="0"/>
          <w:sz w:val="22"/>
          <w:szCs w:val="22"/>
          <w:u w:val="none"/>
          <w:lang w:val="en-US"/>
        </w:rPr>
        <w:t xml:space="preserve">An </w:t>
      </w:r>
      <w:r w:rsidRPr="15E59540" w:rsidR="700D6BF3">
        <w:rPr>
          <w:rFonts w:ascii="Calibri" w:hAnsi="Calibri" w:eastAsia="Calibri" w:cs="Calibri"/>
          <w:b w:val="1"/>
          <w:bCs w:val="1"/>
          <w:i w:val="0"/>
          <w:iCs w:val="0"/>
          <w:noProof w:val="0"/>
          <w:sz w:val="22"/>
          <w:szCs w:val="22"/>
          <w:u w:val="none"/>
          <w:lang w:val="en-US"/>
        </w:rPr>
        <w:t>O</w:t>
      </w:r>
      <w:r w:rsidRPr="15E59540" w:rsidR="791BFEDA">
        <w:rPr>
          <w:rFonts w:ascii="Calibri" w:hAnsi="Calibri" w:eastAsia="Calibri" w:cs="Calibri"/>
          <w:b w:val="1"/>
          <w:bCs w:val="1"/>
          <w:i w:val="0"/>
          <w:iCs w:val="0"/>
          <w:noProof w:val="0"/>
          <w:sz w:val="22"/>
          <w:szCs w:val="22"/>
          <w:u w:val="none"/>
          <w:lang w:val="en-US"/>
        </w:rPr>
        <w:t>/</w:t>
      </w:r>
      <w:r w:rsidRPr="15E59540" w:rsidR="700D6BF3">
        <w:rPr>
          <w:rFonts w:ascii="Calibri" w:hAnsi="Calibri" w:eastAsia="Calibri" w:cs="Calibri"/>
          <w:b w:val="1"/>
          <w:bCs w:val="1"/>
          <w:i w:val="0"/>
          <w:iCs w:val="0"/>
          <w:noProof w:val="0"/>
          <w:sz w:val="22"/>
          <w:szCs w:val="22"/>
          <w:u w:val="none"/>
          <w:lang w:val="en-US"/>
        </w:rPr>
        <w:t>D (= origin-destination) matrix</w:t>
      </w:r>
      <w:r w:rsidRPr="15E59540" w:rsidR="700D6BF3">
        <w:rPr>
          <w:rFonts w:ascii="Calibri" w:hAnsi="Calibri" w:eastAsia="Calibri" w:cs="Calibri"/>
          <w:i w:val="0"/>
          <w:iCs w:val="0"/>
          <w:noProof w:val="0"/>
          <w:sz w:val="22"/>
          <w:szCs w:val="22"/>
          <w:u w:val="none"/>
          <w:lang w:val="en-US"/>
        </w:rPr>
        <w:t xml:space="preserve">, can be used to visualize </w:t>
      </w:r>
      <w:r w:rsidRPr="15E59540" w:rsidR="700D6BF3">
        <w:rPr>
          <w:rFonts w:ascii="Calibri" w:hAnsi="Calibri" w:eastAsia="Calibri" w:cs="Calibri"/>
          <w:b w:val="1"/>
          <w:bCs w:val="1"/>
          <w:i w:val="0"/>
          <w:iCs w:val="0"/>
          <w:noProof w:val="0"/>
          <w:sz w:val="22"/>
          <w:szCs w:val="22"/>
          <w:u w:val="none"/>
          <w:lang w:val="en-US"/>
        </w:rPr>
        <w:t>spatial interactions</w:t>
      </w:r>
      <w:r w:rsidRPr="15E59540" w:rsidR="700D6BF3">
        <w:rPr>
          <w:rFonts w:ascii="Calibri" w:hAnsi="Calibri" w:eastAsia="Calibri" w:cs="Calibri"/>
          <w:i w:val="0"/>
          <w:iCs w:val="0"/>
          <w:noProof w:val="0"/>
          <w:sz w:val="22"/>
          <w:szCs w:val="22"/>
          <w:u w:val="none"/>
          <w:lang w:val="en-US"/>
        </w:rPr>
        <w:t xml:space="preserve">, showing what the distances (but also amount of flow) are across edges to nodes. </w:t>
      </w:r>
      <w:r w:rsidRPr="15E59540" w:rsidR="609F7306">
        <w:rPr>
          <w:rFonts w:ascii="Calibri" w:hAnsi="Calibri" w:eastAsia="Calibri" w:cs="Calibri"/>
          <w:i w:val="0"/>
          <w:iCs w:val="0"/>
          <w:noProof w:val="0"/>
          <w:sz w:val="22"/>
          <w:szCs w:val="22"/>
          <w:u w:val="none"/>
          <w:lang w:val="en-US"/>
        </w:rPr>
        <w:t>These are essential in spatial network analysis to show costs within networks.</w:t>
      </w:r>
    </w:p>
    <w:p w:rsidR="10A443F7" w:rsidP="15E59540" w:rsidRDefault="10A443F7" w14:paraId="3720F798" w14:textId="2F5B558B">
      <w:pPr>
        <w:pStyle w:val="Normal"/>
        <w:ind w:left="0"/>
      </w:pPr>
      <w:r w:rsidR="10A443F7">
        <w:drawing>
          <wp:inline wp14:editId="50790F21" wp14:anchorId="1279C0EE">
            <wp:extent cx="4572000" cy="1924050"/>
            <wp:effectExtent l="0" t="0" r="0" b="0"/>
            <wp:docPr id="909385607" name="" title=""/>
            <wp:cNvGraphicFramePr>
              <a:graphicFrameLocks noChangeAspect="1"/>
            </wp:cNvGraphicFramePr>
            <a:graphic>
              <a:graphicData uri="http://schemas.openxmlformats.org/drawingml/2006/picture">
                <pic:pic>
                  <pic:nvPicPr>
                    <pic:cNvPr id="0" name=""/>
                    <pic:cNvPicPr/>
                  </pic:nvPicPr>
                  <pic:blipFill>
                    <a:blip r:embed="Ra7897754d338459a">
                      <a:extLst>
                        <a:ext xmlns:a="http://schemas.openxmlformats.org/drawingml/2006/main" uri="{28A0092B-C50C-407E-A947-70E740481C1C}">
                          <a14:useLocalDpi val="0"/>
                        </a:ext>
                      </a:extLst>
                    </a:blip>
                    <a:stretch>
                      <a:fillRect/>
                    </a:stretch>
                  </pic:blipFill>
                  <pic:spPr>
                    <a:xfrm>
                      <a:off x="0" y="0"/>
                      <a:ext cx="4572000" cy="1924050"/>
                    </a:xfrm>
                    <a:prstGeom prst="rect">
                      <a:avLst/>
                    </a:prstGeom>
                  </pic:spPr>
                </pic:pic>
              </a:graphicData>
            </a:graphic>
          </wp:inline>
        </w:drawing>
      </w:r>
    </w:p>
    <w:p w:rsidR="10A443F7" w:rsidP="15E59540" w:rsidRDefault="10A443F7" w14:paraId="26032A27" w14:textId="35F1D250">
      <w:pPr>
        <w:pStyle w:val="Normal"/>
        <w:ind w:left="0"/>
      </w:pPr>
      <w:r w:rsidR="10A443F7">
        <w:rPr/>
        <w:t>^ An example of spatial interactions and their suitable O/D Matrix.</w:t>
      </w:r>
    </w:p>
    <w:p w:rsidR="4643128B" w:rsidP="15E59540" w:rsidRDefault="4643128B" w14:paraId="6F7B8106" w14:textId="3BDBA04B">
      <w:pPr>
        <w:pStyle w:val="Normal"/>
        <w:bidi w:val="0"/>
        <w:spacing w:before="0" w:beforeAutospacing="off" w:after="160" w:afterAutospacing="off" w:line="259" w:lineRule="auto"/>
        <w:ind w:left="0" w:right="0"/>
        <w:jc w:val="left"/>
      </w:pPr>
      <w:r w:rsidR="4643128B">
        <w:rPr/>
        <w:t xml:space="preserve">Methods in network analysis include: </w:t>
      </w:r>
    </w:p>
    <w:p w:rsidR="0CCD4184" w:rsidP="15E59540" w:rsidRDefault="0CCD4184" w14:paraId="5582225B" w14:textId="2589B664">
      <w:pPr>
        <w:pStyle w:val="Normal"/>
        <w:bidi w:val="0"/>
        <w:spacing w:before="0" w:beforeAutospacing="off" w:after="160" w:afterAutospacing="off" w:line="259" w:lineRule="auto"/>
        <w:ind w:left="0" w:right="0"/>
        <w:jc w:val="left"/>
      </w:pPr>
      <w:r w:rsidR="0CCD4184">
        <w:drawing>
          <wp:inline wp14:editId="68ACDCA9" wp14:anchorId="60E3FDE1">
            <wp:extent cx="6014216" cy="3286182"/>
            <wp:effectExtent l="0" t="0" r="0" b="0"/>
            <wp:docPr id="1952371215" name="" title=""/>
            <wp:cNvGraphicFramePr>
              <a:graphicFrameLocks noChangeAspect="1"/>
            </wp:cNvGraphicFramePr>
            <a:graphic>
              <a:graphicData uri="http://schemas.openxmlformats.org/drawingml/2006/picture">
                <pic:pic>
                  <pic:nvPicPr>
                    <pic:cNvPr id="0" name=""/>
                    <pic:cNvPicPr/>
                  </pic:nvPicPr>
                  <pic:blipFill>
                    <a:blip r:embed="R27a8cae59c084655">
                      <a:extLst>
                        <a:ext xmlns:a="http://schemas.openxmlformats.org/drawingml/2006/main" uri="{28A0092B-C50C-407E-A947-70E740481C1C}">
                          <a14:useLocalDpi val="0"/>
                        </a:ext>
                      </a:extLst>
                    </a:blip>
                    <a:srcRect l="8109" t="15189" r="7911" b="11392"/>
                    <a:stretch>
                      <a:fillRect/>
                    </a:stretch>
                  </pic:blipFill>
                  <pic:spPr>
                    <a:xfrm>
                      <a:off x="0" y="0"/>
                      <a:ext cx="6014216" cy="3286182"/>
                    </a:xfrm>
                    <a:prstGeom prst="rect">
                      <a:avLst/>
                    </a:prstGeom>
                  </pic:spPr>
                </pic:pic>
              </a:graphicData>
            </a:graphic>
          </wp:inline>
        </w:drawing>
      </w:r>
    </w:p>
    <w:p w:rsidR="1B18E612" w:rsidP="15E59540" w:rsidRDefault="1B18E612" w14:paraId="6F975040" w14:textId="7AEEF77E">
      <w:pPr>
        <w:pStyle w:val="Normal"/>
        <w:bidi w:val="0"/>
        <w:spacing w:before="0" w:beforeAutospacing="off" w:after="160" w:afterAutospacing="off" w:line="259" w:lineRule="auto"/>
        <w:ind w:left="0" w:right="0"/>
        <w:jc w:val="left"/>
      </w:pPr>
      <w:r w:rsidR="1B18E612">
        <w:rPr/>
        <w:t>^ An overview of spatial network methods.</w:t>
      </w:r>
    </w:p>
    <w:p w:rsidR="1E534DD1" w:rsidP="15E59540" w:rsidRDefault="1E534DD1" w14:paraId="17CF904B" w14:textId="42FE4C1A">
      <w:pPr>
        <w:pStyle w:val="Normal"/>
        <w:bidi w:val="0"/>
        <w:spacing w:before="0" w:beforeAutospacing="off" w:after="160" w:afterAutospacing="off" w:line="259" w:lineRule="auto"/>
        <w:ind w:left="0" w:right="0"/>
        <w:jc w:val="left"/>
      </w:pPr>
      <w:r w:rsidR="1E534DD1">
        <w:rPr/>
        <w:t xml:space="preserve">Methods transform between </w:t>
      </w:r>
      <w:r w:rsidR="1C88E2A2">
        <w:rPr/>
        <w:t>intensive</w:t>
      </w:r>
      <w:r w:rsidR="1E534DD1">
        <w:rPr/>
        <w:t xml:space="preserve">/ extensive object and network quality. For example, </w:t>
      </w:r>
      <w:r w:rsidRPr="15E59540" w:rsidR="1E534DD1">
        <w:rPr>
          <w:b w:val="1"/>
          <w:bCs w:val="1"/>
        </w:rPr>
        <w:t xml:space="preserve">catchment area methods </w:t>
      </w:r>
      <w:r w:rsidR="1E534DD1">
        <w:rPr/>
        <w:t>transform intensive network qualities (</w:t>
      </w:r>
      <w:r w:rsidR="1A788BEF">
        <w:rPr/>
        <w:t>e.g.</w:t>
      </w:r>
      <w:r w:rsidR="1E534DD1">
        <w:rPr/>
        <w:t xml:space="preserve">, distance) with </w:t>
      </w:r>
      <w:r w:rsidR="43D8F861">
        <w:rPr/>
        <w:t>extensive</w:t>
      </w:r>
      <w:r w:rsidR="1E534DD1">
        <w:rPr/>
        <w:t xml:space="preserve"> objects (e.g., service potential, origins) into intensive object qualities (distance to the closest service. Also,</w:t>
      </w:r>
      <w:r w:rsidRPr="15E59540" w:rsidR="1E534DD1">
        <w:rPr>
          <w:b w:val="1"/>
          <w:bCs w:val="1"/>
        </w:rPr>
        <w:t xml:space="preserve"> gravity models</w:t>
      </w:r>
      <w:r w:rsidR="1E534DD1">
        <w:rPr/>
        <w:t xml:space="preserve"> transform </w:t>
      </w:r>
      <w:r w:rsidR="75A1DCE7">
        <w:rPr/>
        <w:t>intensive</w:t>
      </w:r>
      <w:r w:rsidR="1E534DD1">
        <w:rPr/>
        <w:t xml:space="preserve"> network qualities (e.g., distances) between </w:t>
      </w:r>
      <w:r w:rsidR="1AC767FE">
        <w:rPr/>
        <w:t>extensive</w:t>
      </w:r>
      <w:r w:rsidR="1E534DD1">
        <w:rPr/>
        <w:t xml:space="preserve"> object qualities (e.g., </w:t>
      </w:r>
      <w:r w:rsidR="3CF66986">
        <w:rPr/>
        <w:t>number</w:t>
      </w:r>
      <w:r w:rsidR="1E534DD1">
        <w:rPr/>
        <w:t xml:space="preserve"> of </w:t>
      </w:r>
      <w:r w:rsidR="27DA1CEB">
        <w:rPr/>
        <w:t>residents</w:t>
      </w:r>
      <w:r w:rsidR="1E534DD1">
        <w:rPr/>
        <w:t>) into extensive net</w:t>
      </w:r>
      <w:r w:rsidR="3006F32B">
        <w:rPr/>
        <w:t>work qualities (e.g., flows).</w:t>
      </w:r>
    </w:p>
    <w:p w:rsidR="536355F2" w:rsidP="15E59540" w:rsidRDefault="536355F2" w14:paraId="55AC0A36" w14:textId="45E00054">
      <w:pPr>
        <w:pStyle w:val="Normal"/>
        <w:rPr>
          <w:rFonts w:ascii="Calibri" w:hAnsi="Calibri" w:eastAsia="Calibri" w:cs="Calibri"/>
          <w:i w:val="0"/>
          <w:iCs w:val="0"/>
          <w:noProof w:val="0"/>
          <w:sz w:val="22"/>
          <w:szCs w:val="22"/>
          <w:u w:val="single"/>
          <w:lang w:val="en-US"/>
        </w:rPr>
      </w:pPr>
      <w:r w:rsidRPr="15E59540" w:rsidR="536355F2">
        <w:rPr>
          <w:rFonts w:ascii="Calibri" w:hAnsi="Calibri" w:eastAsia="Calibri" w:cs="Calibri"/>
          <w:i w:val="0"/>
          <w:iCs w:val="0"/>
          <w:noProof w:val="0"/>
          <w:sz w:val="22"/>
          <w:szCs w:val="22"/>
          <w:u w:val="single"/>
          <w:lang w:val="en-US"/>
        </w:rPr>
        <w:t>Accessibility analysis</w:t>
      </w:r>
    </w:p>
    <w:p w:rsidR="2DCA0442" w:rsidP="15E59540" w:rsidRDefault="2DCA0442" w14:paraId="04F8E4F6" w14:textId="7B56364E">
      <w:pPr>
        <w:pStyle w:val="Normal"/>
        <w:rPr>
          <w:rFonts w:ascii="Calibri" w:hAnsi="Calibri" w:eastAsia="Calibri" w:cs="Calibri"/>
          <w:i w:val="0"/>
          <w:iCs w:val="0"/>
          <w:noProof w:val="0"/>
          <w:sz w:val="22"/>
          <w:szCs w:val="22"/>
          <w:u w:val="none"/>
          <w:lang w:val="en-US"/>
        </w:rPr>
      </w:pPr>
      <w:r w:rsidRPr="15E59540" w:rsidR="2DCA0442">
        <w:rPr>
          <w:rFonts w:ascii="Calibri" w:hAnsi="Calibri" w:eastAsia="Calibri" w:cs="Calibri"/>
          <w:i w:val="0"/>
          <w:iCs w:val="0"/>
          <w:noProof w:val="0"/>
          <w:sz w:val="22"/>
          <w:szCs w:val="22"/>
          <w:u w:val="none"/>
          <w:lang w:val="en-US"/>
        </w:rPr>
        <w:t>Accessibility</w:t>
      </w:r>
      <w:r w:rsidRPr="15E59540" w:rsidR="78B0B3BB">
        <w:rPr>
          <w:rFonts w:ascii="Calibri" w:hAnsi="Calibri" w:eastAsia="Calibri" w:cs="Calibri"/>
          <w:i w:val="0"/>
          <w:iCs w:val="0"/>
          <w:noProof w:val="0"/>
          <w:sz w:val="22"/>
          <w:szCs w:val="22"/>
          <w:u w:val="none"/>
          <w:lang w:val="en-US"/>
        </w:rPr>
        <w:t xml:space="preserve"> analysis focusses on </w:t>
      </w:r>
      <w:r w:rsidRPr="15E59540" w:rsidR="78B0B3BB">
        <w:rPr>
          <w:rFonts w:ascii="Calibri" w:hAnsi="Calibri" w:eastAsia="Calibri" w:cs="Calibri"/>
          <w:b w:val="1"/>
          <w:bCs w:val="1"/>
          <w:i w:val="0"/>
          <w:iCs w:val="0"/>
          <w:noProof w:val="0"/>
          <w:sz w:val="22"/>
          <w:szCs w:val="22"/>
          <w:u w:val="none"/>
          <w:lang w:val="en-US"/>
        </w:rPr>
        <w:t xml:space="preserve">distances </w:t>
      </w:r>
      <w:r w:rsidRPr="15E59540" w:rsidR="78B0B3BB">
        <w:rPr>
          <w:rFonts w:ascii="Calibri" w:hAnsi="Calibri" w:eastAsia="Calibri" w:cs="Calibri"/>
          <w:i w:val="0"/>
          <w:iCs w:val="0"/>
          <w:noProof w:val="0"/>
          <w:sz w:val="22"/>
          <w:szCs w:val="22"/>
          <w:u w:val="none"/>
          <w:lang w:val="en-US"/>
        </w:rPr>
        <w:t xml:space="preserve">in networks. </w:t>
      </w:r>
      <w:r w:rsidRPr="15E59540" w:rsidR="5459F5EB">
        <w:rPr>
          <w:rFonts w:ascii="Calibri" w:hAnsi="Calibri" w:eastAsia="Calibri" w:cs="Calibri"/>
          <w:b w:val="1"/>
          <w:bCs w:val="1"/>
          <w:i w:val="0"/>
          <w:iCs w:val="0"/>
          <w:noProof w:val="0"/>
          <w:sz w:val="22"/>
          <w:szCs w:val="22"/>
          <w:u w:val="none"/>
          <w:lang w:val="en-US"/>
        </w:rPr>
        <w:t>Catchment areas</w:t>
      </w:r>
      <w:r w:rsidRPr="15E59540" w:rsidR="5459F5EB">
        <w:rPr>
          <w:rFonts w:ascii="Calibri" w:hAnsi="Calibri" w:eastAsia="Calibri" w:cs="Calibri"/>
          <w:i w:val="0"/>
          <w:iCs w:val="0"/>
          <w:noProof w:val="0"/>
          <w:sz w:val="22"/>
          <w:szCs w:val="22"/>
          <w:u w:val="none"/>
          <w:lang w:val="en-US"/>
        </w:rPr>
        <w:t xml:space="preserve"> are areas from which a city, service, or institution attracts a population that uses its services like for examp</w:t>
      </w:r>
      <w:r w:rsidRPr="15E59540" w:rsidR="58875876">
        <w:rPr>
          <w:rFonts w:ascii="Calibri" w:hAnsi="Calibri" w:eastAsia="Calibri" w:cs="Calibri"/>
          <w:i w:val="0"/>
          <w:iCs w:val="0"/>
          <w:noProof w:val="0"/>
          <w:sz w:val="22"/>
          <w:szCs w:val="22"/>
          <w:u w:val="none"/>
          <w:lang w:val="en-US"/>
        </w:rPr>
        <w:t xml:space="preserve">le emergency centers such as fire departments, police departments, ambulance bases and hospitals. </w:t>
      </w:r>
      <w:r w:rsidRPr="15E59540" w:rsidR="172C3DA8">
        <w:rPr>
          <w:rFonts w:ascii="Calibri" w:hAnsi="Calibri" w:eastAsia="Calibri" w:cs="Calibri"/>
          <w:i w:val="0"/>
          <w:iCs w:val="0"/>
          <w:noProof w:val="0"/>
          <w:sz w:val="22"/>
          <w:szCs w:val="22"/>
          <w:u w:val="none"/>
          <w:lang w:val="en-US"/>
        </w:rPr>
        <w:t xml:space="preserve">By first plotting the nearest </w:t>
      </w:r>
      <w:r w:rsidRPr="15E59540" w:rsidR="49882833">
        <w:rPr>
          <w:rFonts w:ascii="Calibri" w:hAnsi="Calibri" w:eastAsia="Calibri" w:cs="Calibri"/>
          <w:i w:val="0"/>
          <w:iCs w:val="0"/>
          <w:noProof w:val="0"/>
          <w:sz w:val="22"/>
          <w:szCs w:val="22"/>
          <w:u w:val="none"/>
          <w:lang w:val="en-US"/>
        </w:rPr>
        <w:t>neighbors and</w:t>
      </w:r>
      <w:r w:rsidRPr="15E59540" w:rsidR="172C3DA8">
        <w:rPr>
          <w:rFonts w:ascii="Calibri" w:hAnsi="Calibri" w:eastAsia="Calibri" w:cs="Calibri"/>
          <w:i w:val="0"/>
          <w:iCs w:val="0"/>
          <w:noProof w:val="0"/>
          <w:sz w:val="22"/>
          <w:szCs w:val="22"/>
          <w:u w:val="none"/>
          <w:lang w:val="en-US"/>
        </w:rPr>
        <w:t xml:space="preserve"> calculate </w:t>
      </w:r>
      <w:r w:rsidRPr="15E59540" w:rsidR="1048A580">
        <w:rPr>
          <w:rFonts w:ascii="Calibri" w:hAnsi="Calibri" w:eastAsia="Calibri" w:cs="Calibri"/>
          <w:i w:val="0"/>
          <w:iCs w:val="0"/>
          <w:noProof w:val="0"/>
          <w:sz w:val="22"/>
          <w:szCs w:val="22"/>
          <w:u w:val="none"/>
          <w:lang w:val="en-US"/>
        </w:rPr>
        <w:t>the catchment area</w:t>
      </w:r>
      <w:r w:rsidRPr="15E59540" w:rsidR="7699E7AA">
        <w:rPr>
          <w:rFonts w:ascii="Calibri" w:hAnsi="Calibri" w:eastAsia="Calibri" w:cs="Calibri"/>
          <w:i w:val="0"/>
          <w:iCs w:val="0"/>
          <w:noProof w:val="0"/>
          <w:sz w:val="22"/>
          <w:szCs w:val="22"/>
          <w:u w:val="none"/>
          <w:lang w:val="en-US"/>
        </w:rPr>
        <w:t>s</w:t>
      </w:r>
      <w:r w:rsidRPr="15E59540" w:rsidR="172C3DA8">
        <w:rPr>
          <w:rFonts w:ascii="Calibri" w:hAnsi="Calibri" w:eastAsia="Calibri" w:cs="Calibri"/>
          <w:i w:val="0"/>
          <w:iCs w:val="0"/>
          <w:noProof w:val="0"/>
          <w:sz w:val="22"/>
          <w:szCs w:val="22"/>
          <w:u w:val="none"/>
          <w:lang w:val="en-US"/>
        </w:rPr>
        <w:t xml:space="preserve"> around those </w:t>
      </w:r>
      <w:r w:rsidRPr="15E59540" w:rsidR="0DF19935">
        <w:rPr>
          <w:rFonts w:ascii="Calibri" w:hAnsi="Calibri" w:eastAsia="Calibri" w:cs="Calibri"/>
          <w:i w:val="0"/>
          <w:iCs w:val="0"/>
          <w:noProof w:val="0"/>
          <w:sz w:val="22"/>
          <w:szCs w:val="22"/>
          <w:u w:val="none"/>
          <w:lang w:val="en-US"/>
        </w:rPr>
        <w:t>regions</w:t>
      </w:r>
      <w:r w:rsidRPr="15E59540" w:rsidR="172C3DA8">
        <w:rPr>
          <w:rFonts w:ascii="Calibri" w:hAnsi="Calibri" w:eastAsia="Calibri" w:cs="Calibri"/>
          <w:i w:val="0"/>
          <w:iCs w:val="0"/>
          <w:noProof w:val="0"/>
          <w:sz w:val="22"/>
          <w:szCs w:val="22"/>
          <w:u w:val="none"/>
          <w:lang w:val="en-US"/>
        </w:rPr>
        <w:t xml:space="preserve">, you can then plot the distances for areas towards such services. Specific </w:t>
      </w:r>
      <w:r w:rsidRPr="15E59540" w:rsidR="262A3039">
        <w:rPr>
          <w:rFonts w:ascii="Calibri" w:hAnsi="Calibri" w:eastAsia="Calibri" w:cs="Calibri"/>
          <w:i w:val="0"/>
          <w:iCs w:val="0"/>
          <w:noProof w:val="0"/>
          <w:sz w:val="22"/>
          <w:szCs w:val="22"/>
          <w:u w:val="none"/>
          <w:lang w:val="en-US"/>
        </w:rPr>
        <w:t>colors</w:t>
      </w:r>
      <w:r w:rsidRPr="15E59540" w:rsidR="172C3DA8">
        <w:rPr>
          <w:rFonts w:ascii="Calibri" w:hAnsi="Calibri" w:eastAsia="Calibri" w:cs="Calibri"/>
          <w:i w:val="0"/>
          <w:iCs w:val="0"/>
          <w:noProof w:val="0"/>
          <w:sz w:val="22"/>
          <w:szCs w:val="22"/>
          <w:u w:val="none"/>
          <w:lang w:val="en-US"/>
        </w:rPr>
        <w:t xml:space="preserve"> would then correspond with distances, showing which areas have less access to services in comparison to</w:t>
      </w:r>
      <w:r w:rsidRPr="15E59540" w:rsidR="4690ACDE">
        <w:rPr>
          <w:rFonts w:ascii="Calibri" w:hAnsi="Calibri" w:eastAsia="Calibri" w:cs="Calibri"/>
          <w:i w:val="0"/>
          <w:iCs w:val="0"/>
          <w:noProof w:val="0"/>
          <w:sz w:val="22"/>
          <w:szCs w:val="22"/>
          <w:u w:val="none"/>
          <w:lang w:val="en-US"/>
        </w:rPr>
        <w:t xml:space="preserve"> others. </w:t>
      </w:r>
    </w:p>
    <w:p w:rsidR="641617AB" w:rsidP="15E59540" w:rsidRDefault="641617AB" w14:paraId="5DC873C6" w14:textId="6ACB4733">
      <w:pPr>
        <w:pStyle w:val="Normal"/>
        <w:rPr>
          <w:rFonts w:ascii="Calibri" w:hAnsi="Calibri" w:eastAsia="Calibri" w:cs="Calibri"/>
          <w:b w:val="1"/>
          <w:bCs w:val="1"/>
          <w:i w:val="0"/>
          <w:iCs w:val="0"/>
          <w:noProof w:val="0"/>
          <w:sz w:val="22"/>
          <w:szCs w:val="22"/>
          <w:u w:val="none"/>
          <w:lang w:val="en-US"/>
        </w:rPr>
      </w:pPr>
      <w:r w:rsidRPr="15E59540" w:rsidR="641617AB">
        <w:rPr>
          <w:rFonts w:ascii="Calibri" w:hAnsi="Calibri" w:eastAsia="Calibri" w:cs="Calibri"/>
          <w:b w:val="1"/>
          <w:bCs w:val="1"/>
          <w:i w:val="0"/>
          <w:iCs w:val="0"/>
          <w:noProof w:val="0"/>
          <w:sz w:val="22"/>
          <w:szCs w:val="22"/>
          <w:u w:val="none"/>
          <w:lang w:val="en-US"/>
        </w:rPr>
        <w:t>Thiessen polygons</w:t>
      </w:r>
      <w:r w:rsidRPr="15E59540" w:rsidR="641617AB">
        <w:rPr>
          <w:rFonts w:ascii="Calibri" w:hAnsi="Calibri" w:eastAsia="Calibri" w:cs="Calibri"/>
          <w:b w:val="0"/>
          <w:bCs w:val="0"/>
          <w:i w:val="0"/>
          <w:iCs w:val="0"/>
          <w:noProof w:val="0"/>
          <w:sz w:val="22"/>
          <w:szCs w:val="22"/>
          <w:u w:val="none"/>
          <w:lang w:val="en-US"/>
        </w:rPr>
        <w:t xml:space="preserve"> work with the Euclidian distances, instead of working with network distances.</w:t>
      </w:r>
      <w:r w:rsidRPr="15E59540" w:rsidR="0AD509E8">
        <w:rPr>
          <w:rFonts w:ascii="Calibri" w:hAnsi="Calibri" w:eastAsia="Calibri" w:cs="Calibri"/>
          <w:b w:val="0"/>
          <w:bCs w:val="0"/>
          <w:i w:val="0"/>
          <w:iCs w:val="0"/>
          <w:noProof w:val="0"/>
          <w:sz w:val="22"/>
          <w:szCs w:val="22"/>
          <w:u w:val="none"/>
          <w:lang w:val="en-US"/>
        </w:rPr>
        <w:t xml:space="preserve"> As a result, inaccessible areas such as rivers, canals, or roadless areas are included. Catchment areas instead, look at the network constructed through the streets and junctions.</w:t>
      </w:r>
      <w:r w:rsidRPr="15E59540" w:rsidR="0BB24525">
        <w:rPr>
          <w:rFonts w:ascii="Calibri" w:hAnsi="Calibri" w:eastAsia="Calibri" w:cs="Calibri"/>
          <w:b w:val="0"/>
          <w:bCs w:val="0"/>
          <w:i w:val="0"/>
          <w:iCs w:val="0"/>
          <w:noProof w:val="0"/>
          <w:sz w:val="22"/>
          <w:szCs w:val="22"/>
          <w:u w:val="none"/>
          <w:lang w:val="en-US"/>
        </w:rPr>
        <w:t xml:space="preserve"> </w:t>
      </w:r>
      <w:r w:rsidRPr="15E59540" w:rsidR="0BB24525">
        <w:rPr>
          <w:rFonts w:ascii="Calibri" w:hAnsi="Calibri" w:eastAsia="Calibri" w:cs="Calibri"/>
          <w:b w:val="0"/>
          <w:bCs w:val="0"/>
          <w:i w:val="0"/>
          <w:iCs w:val="0"/>
          <w:noProof w:val="0"/>
          <w:sz w:val="22"/>
          <w:szCs w:val="22"/>
          <w:u w:val="single"/>
          <w:lang w:val="en-US"/>
        </w:rPr>
        <w:t>Question</w:t>
      </w:r>
      <w:r w:rsidRPr="15E59540" w:rsidR="0BB24525">
        <w:rPr>
          <w:rFonts w:ascii="Calibri" w:hAnsi="Calibri" w:eastAsia="Calibri" w:cs="Calibri"/>
          <w:b w:val="0"/>
          <w:bCs w:val="0"/>
          <w:i w:val="0"/>
          <w:iCs w:val="0"/>
          <w:noProof w:val="0"/>
          <w:sz w:val="22"/>
          <w:szCs w:val="22"/>
          <w:u w:val="none"/>
          <w:lang w:val="en-US"/>
        </w:rPr>
        <w:t xml:space="preserve">: </w:t>
      </w:r>
      <w:r w:rsidRPr="15E59540" w:rsidR="0BB24525">
        <w:rPr>
          <w:rFonts w:ascii="Calibri" w:hAnsi="Calibri" w:eastAsia="Calibri" w:cs="Calibri"/>
          <w:b w:val="1"/>
          <w:bCs w:val="1"/>
          <w:i w:val="0"/>
          <w:iCs w:val="0"/>
          <w:noProof w:val="0"/>
          <w:sz w:val="22"/>
          <w:szCs w:val="22"/>
          <w:u w:val="none"/>
          <w:lang w:val="en-US"/>
        </w:rPr>
        <w:t>What exactly are the thresholds?</w:t>
      </w:r>
    </w:p>
    <w:p w:rsidR="536355F2" w:rsidP="15E59540" w:rsidRDefault="536355F2" w14:paraId="083BB737" w14:textId="4BD710FB">
      <w:pPr>
        <w:pStyle w:val="Normal"/>
        <w:rPr>
          <w:rFonts w:ascii="Calibri" w:hAnsi="Calibri" w:eastAsia="Calibri" w:cs="Calibri"/>
          <w:i w:val="0"/>
          <w:iCs w:val="0"/>
          <w:noProof w:val="0"/>
          <w:sz w:val="22"/>
          <w:szCs w:val="22"/>
          <w:u w:val="none"/>
          <w:lang w:val="en-US"/>
        </w:rPr>
      </w:pPr>
      <w:r w:rsidRPr="15E59540" w:rsidR="536355F2">
        <w:rPr>
          <w:rFonts w:ascii="Calibri" w:hAnsi="Calibri" w:eastAsia="Calibri" w:cs="Calibri"/>
          <w:i w:val="0"/>
          <w:iCs w:val="0"/>
          <w:noProof w:val="0"/>
          <w:sz w:val="22"/>
          <w:szCs w:val="22"/>
          <w:u w:val="single"/>
          <w:lang w:val="en-US"/>
        </w:rPr>
        <w:t>Flow analysis</w:t>
      </w:r>
    </w:p>
    <w:p w:rsidR="19995139" w:rsidP="15E59540" w:rsidRDefault="19995139" w14:paraId="0E208575" w14:textId="127CAA77">
      <w:pPr>
        <w:pStyle w:val="Normal"/>
        <w:bidi w:val="0"/>
        <w:spacing w:before="0" w:beforeAutospacing="off" w:after="160" w:afterAutospacing="off" w:line="259" w:lineRule="auto"/>
        <w:ind w:left="0" w:right="0"/>
        <w:jc w:val="left"/>
        <w:rPr>
          <w:rFonts w:ascii="Calibri" w:hAnsi="Calibri" w:eastAsia="Calibri" w:cs="Calibri"/>
          <w:i w:val="0"/>
          <w:iCs w:val="0"/>
          <w:noProof w:val="0"/>
          <w:sz w:val="22"/>
          <w:szCs w:val="22"/>
          <w:u w:val="none"/>
          <w:lang w:val="en-US"/>
        </w:rPr>
      </w:pPr>
      <w:r w:rsidRPr="15E59540" w:rsidR="19995139">
        <w:rPr>
          <w:rFonts w:ascii="Calibri" w:hAnsi="Calibri" w:eastAsia="Calibri" w:cs="Calibri"/>
          <w:i w:val="0"/>
          <w:iCs w:val="0"/>
          <w:noProof w:val="0"/>
          <w:sz w:val="22"/>
          <w:szCs w:val="22"/>
          <w:u w:val="none"/>
          <w:lang w:val="en-US"/>
        </w:rPr>
        <w:t xml:space="preserve">Flow analysis show the </w:t>
      </w:r>
      <w:r w:rsidRPr="15E59540" w:rsidR="19995139">
        <w:rPr>
          <w:rFonts w:ascii="Calibri" w:hAnsi="Calibri" w:eastAsia="Calibri" w:cs="Calibri"/>
          <w:b w:val="1"/>
          <w:bCs w:val="1"/>
          <w:i w:val="0"/>
          <w:iCs w:val="0"/>
          <w:noProof w:val="0"/>
          <w:sz w:val="22"/>
          <w:szCs w:val="22"/>
          <w:u w:val="none"/>
          <w:lang w:val="en-US"/>
        </w:rPr>
        <w:t xml:space="preserve">flow </w:t>
      </w:r>
      <w:r w:rsidRPr="15E59540" w:rsidR="19995139">
        <w:rPr>
          <w:rFonts w:ascii="Calibri" w:hAnsi="Calibri" w:eastAsia="Calibri" w:cs="Calibri"/>
          <w:i w:val="0"/>
          <w:iCs w:val="0"/>
          <w:noProof w:val="0"/>
          <w:sz w:val="22"/>
          <w:szCs w:val="22"/>
          <w:u w:val="none"/>
          <w:lang w:val="en-US"/>
        </w:rPr>
        <w:t xml:space="preserve">of values across geographical areas. For instance, </w:t>
      </w:r>
      <w:r w:rsidRPr="15E59540" w:rsidR="19995139">
        <w:rPr>
          <w:rFonts w:ascii="Calibri" w:hAnsi="Calibri" w:eastAsia="Calibri" w:cs="Calibri"/>
          <w:b w:val="1"/>
          <w:bCs w:val="1"/>
          <w:i w:val="0"/>
          <w:iCs w:val="0"/>
          <w:noProof w:val="0"/>
          <w:sz w:val="22"/>
          <w:szCs w:val="22"/>
          <w:u w:val="none"/>
          <w:lang w:val="en-US"/>
        </w:rPr>
        <w:t>desire line maps</w:t>
      </w:r>
      <w:r w:rsidRPr="15E59540" w:rsidR="19995139">
        <w:rPr>
          <w:rFonts w:ascii="Calibri" w:hAnsi="Calibri" w:eastAsia="Calibri" w:cs="Calibri"/>
          <w:i w:val="0"/>
          <w:iCs w:val="0"/>
          <w:noProof w:val="0"/>
          <w:sz w:val="22"/>
          <w:szCs w:val="22"/>
          <w:u w:val="none"/>
          <w:lang w:val="en-US"/>
        </w:rPr>
        <w:t xml:space="preserve"> are maps where the lines represent movement of people or goods between regions. This could for instance be used to study refugee flow </w:t>
      </w:r>
      <w:r w:rsidRPr="15E59540" w:rsidR="2EF0DEC6">
        <w:rPr>
          <w:rFonts w:ascii="Calibri" w:hAnsi="Calibri" w:eastAsia="Calibri" w:cs="Calibri"/>
          <w:i w:val="0"/>
          <w:iCs w:val="0"/>
          <w:noProof w:val="0"/>
          <w:sz w:val="22"/>
          <w:szCs w:val="22"/>
          <w:u w:val="none"/>
          <w:lang w:val="en-US"/>
        </w:rPr>
        <w:t xml:space="preserve">towards certain countries across different years. </w:t>
      </w:r>
      <w:r w:rsidRPr="15E59540" w:rsidR="2EF0DEC6">
        <w:rPr>
          <w:rFonts w:ascii="Calibri" w:hAnsi="Calibri" w:eastAsia="Calibri" w:cs="Calibri"/>
          <w:b w:val="1"/>
          <w:bCs w:val="1"/>
          <w:i w:val="0"/>
          <w:iCs w:val="0"/>
          <w:noProof w:val="0"/>
          <w:sz w:val="22"/>
          <w:szCs w:val="22"/>
          <w:u w:val="none"/>
          <w:lang w:val="en-US"/>
        </w:rPr>
        <w:t xml:space="preserve">Gravity models </w:t>
      </w:r>
      <w:r w:rsidRPr="15E59540" w:rsidR="2EF0DEC6">
        <w:rPr>
          <w:rFonts w:ascii="Calibri" w:hAnsi="Calibri" w:eastAsia="Calibri" w:cs="Calibri"/>
          <w:i w:val="0"/>
          <w:iCs w:val="0"/>
          <w:noProof w:val="0"/>
          <w:sz w:val="22"/>
          <w:szCs w:val="22"/>
          <w:u w:val="none"/>
          <w:lang w:val="en-US"/>
        </w:rPr>
        <w:t>estimate flows from object amounts and distance networks. It therefore does not take flow as input layer.</w:t>
      </w:r>
      <w:r w:rsidRPr="15E59540" w:rsidR="33E7789A">
        <w:rPr>
          <w:rFonts w:ascii="Calibri" w:hAnsi="Calibri" w:eastAsia="Calibri" w:cs="Calibri"/>
          <w:i w:val="0"/>
          <w:iCs w:val="0"/>
          <w:noProof w:val="0"/>
          <w:sz w:val="22"/>
          <w:szCs w:val="22"/>
          <w:u w:val="none"/>
          <w:lang w:val="en-US"/>
        </w:rPr>
        <w:t xml:space="preserve"> In addition, </w:t>
      </w:r>
      <w:r w:rsidRPr="15E59540" w:rsidR="33E7789A">
        <w:rPr>
          <w:rFonts w:ascii="Calibri" w:hAnsi="Calibri" w:eastAsia="Calibri" w:cs="Calibri"/>
          <w:b w:val="1"/>
          <w:bCs w:val="1"/>
          <w:i w:val="0"/>
          <w:iCs w:val="0"/>
          <w:noProof w:val="0"/>
          <w:sz w:val="22"/>
          <w:szCs w:val="22"/>
          <w:u w:val="none"/>
          <w:lang w:val="en-US"/>
        </w:rPr>
        <w:t xml:space="preserve">trade area analysis </w:t>
      </w:r>
      <w:r w:rsidRPr="15E59540" w:rsidR="33E7789A">
        <w:rPr>
          <w:rFonts w:ascii="Calibri" w:hAnsi="Calibri" w:eastAsia="Calibri" w:cs="Calibri"/>
          <w:i w:val="0"/>
          <w:iCs w:val="0"/>
          <w:noProof w:val="0"/>
          <w:sz w:val="22"/>
          <w:szCs w:val="22"/>
          <w:u w:val="none"/>
          <w:lang w:val="en-US"/>
        </w:rPr>
        <w:t>i</w:t>
      </w:r>
      <w:r w:rsidRPr="15E59540" w:rsidR="13EA1A2C">
        <w:rPr>
          <w:rFonts w:ascii="Calibri" w:hAnsi="Calibri" w:eastAsia="Calibri" w:cs="Calibri"/>
          <w:i w:val="0"/>
          <w:iCs w:val="0"/>
          <w:noProof w:val="0"/>
          <w:sz w:val="22"/>
          <w:szCs w:val="22"/>
          <w:u w:val="none"/>
          <w:lang w:val="en-US"/>
        </w:rPr>
        <w:t xml:space="preserve">n regions calculates what </w:t>
      </w:r>
      <w:r w:rsidRPr="15E59540" w:rsidR="33E7789A">
        <w:rPr>
          <w:rFonts w:ascii="Calibri" w:hAnsi="Calibri" w:eastAsia="Calibri" w:cs="Calibri"/>
          <w:i w:val="0"/>
          <w:iCs w:val="0"/>
          <w:noProof w:val="0"/>
          <w:sz w:val="22"/>
          <w:szCs w:val="22"/>
          <w:u w:val="none"/>
          <w:lang w:val="en-US"/>
        </w:rPr>
        <w:t xml:space="preserve">percentage of the overall flow </w:t>
      </w:r>
      <w:r w:rsidRPr="15E59540" w:rsidR="30FDCD94">
        <w:rPr>
          <w:rFonts w:ascii="Calibri" w:hAnsi="Calibri" w:eastAsia="Calibri" w:cs="Calibri"/>
          <w:i w:val="0"/>
          <w:iCs w:val="0"/>
          <w:noProof w:val="0"/>
          <w:sz w:val="22"/>
          <w:szCs w:val="22"/>
          <w:u w:val="none"/>
          <w:lang w:val="en-US"/>
        </w:rPr>
        <w:t xml:space="preserve">goes </w:t>
      </w:r>
      <w:r w:rsidRPr="15E59540" w:rsidR="33E7789A">
        <w:rPr>
          <w:rFonts w:ascii="Calibri" w:hAnsi="Calibri" w:eastAsia="Calibri" w:cs="Calibri"/>
          <w:i w:val="0"/>
          <w:iCs w:val="0"/>
          <w:noProof w:val="0"/>
          <w:sz w:val="22"/>
          <w:szCs w:val="22"/>
          <w:u w:val="none"/>
          <w:lang w:val="en-US"/>
        </w:rPr>
        <w:t xml:space="preserve">towards a service center. </w:t>
      </w:r>
    </w:p>
    <w:p w:rsidR="15E59540" w:rsidP="15E59540" w:rsidRDefault="15E59540" w14:paraId="2556AD54" w14:textId="5FB8AE82">
      <w:pPr>
        <w:pStyle w:val="Normal"/>
        <w:rPr>
          <w:rFonts w:ascii="Calibri" w:hAnsi="Calibri" w:eastAsia="Calibri" w:cs="Calibri"/>
          <w:i w:val="0"/>
          <w:iCs w:val="0"/>
          <w:noProof w:val="0"/>
          <w:sz w:val="22"/>
          <w:szCs w:val="22"/>
          <w:u w:val="single"/>
          <w:lang w:val="en-US"/>
        </w:rPr>
      </w:pPr>
    </w:p>
    <w:p w:rsidR="15E59540" w:rsidP="15E59540" w:rsidRDefault="15E59540" w14:paraId="3BBD3492" w14:textId="636165B7">
      <w:pPr>
        <w:pStyle w:val="Normal"/>
        <w:rPr>
          <w:rFonts w:ascii="Calibri" w:hAnsi="Calibri" w:eastAsia="Calibri" w:cs="Calibri"/>
          <w:i w:val="0"/>
          <w:iCs w:val="0"/>
          <w:noProof w:val="0"/>
          <w:sz w:val="22"/>
          <w:szCs w:val="22"/>
          <w:u w:val="single"/>
          <w:lang w:val="en-US"/>
        </w:rPr>
      </w:pPr>
    </w:p>
    <w:p w:rsidR="15E59540" w:rsidP="15E59540" w:rsidRDefault="15E59540" w14:paraId="78DBB97C" w14:textId="69E58E6C">
      <w:pPr>
        <w:pStyle w:val="Normal"/>
        <w:rPr>
          <w:rFonts w:ascii="Calibri" w:hAnsi="Calibri" w:eastAsia="Calibri" w:cs="Calibri"/>
          <w:i w:val="0"/>
          <w:iCs w:val="0"/>
          <w:noProof w:val="0"/>
          <w:sz w:val="22"/>
          <w:szCs w:val="22"/>
          <w:u w:val="single"/>
          <w:lang w:val="en-US"/>
        </w:rPr>
      </w:pPr>
    </w:p>
    <w:p w:rsidR="375460CA" w:rsidP="375460CA" w:rsidRDefault="375460CA" w14:paraId="11DA939A" w14:textId="58C07E39">
      <w:pPr>
        <w:pStyle w:val="Normal"/>
      </w:pPr>
    </w:p>
    <w:p w:rsidR="375460CA" w:rsidP="375460CA" w:rsidRDefault="375460CA" w14:paraId="2A51B122" w14:textId="68D6A5FF">
      <w:pPr>
        <w:pStyle w:val="Normal"/>
        <w:bidi w:val="0"/>
        <w:spacing w:before="0" w:beforeAutospacing="off" w:after="160" w:afterAutospacing="off" w:line="259" w:lineRule="auto"/>
        <w:ind w:left="0" w:right="0"/>
        <w:jc w:val="left"/>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3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3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multiLevelType xmlns:w="http://schemas.openxmlformats.org/wordprocessingml/2006/main" w:val="hybridMultilevel"/>
    <w:lvl xmlns:w="http://schemas.openxmlformats.org/wordprocessingml/2006/main" w:ilvl="0">
      <w:start w:val="1"/>
      <w:numFmt w:val="bullet"/>
      <w:lvlText w:val="o"/>
      <w:lvlJc w:val="left"/>
      <w:pPr>
        <w:ind w:left="1440" w:hanging="360"/>
      </w:pPr>
      <w:rPr>
        <w:rFonts w:hint="default" w:ascii="Courier New" w:hAnsi="Courier New"/>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31">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3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multiLevelType xmlns:w="http://schemas.openxmlformats.org/wordprocessingml/2006/main" w:val="hybridMultilevel"/>
    <w:lvl xmlns:w="http://schemas.openxmlformats.org/wordprocessingml/2006/main" w:ilvl="0">
      <w:start w:val="1"/>
      <w:numFmt w:val="bullet"/>
      <w:lvlText w:val=""/>
      <w:lvlJc w:val="left"/>
      <w:pPr>
        <w:ind w:left="2160" w:hanging="360"/>
      </w:pPr>
      <w:rPr>
        <w:rFonts w:hint="default" w:ascii="Wingdings" w:hAnsi="Wingdings"/>
      </w:rPr>
    </w:lvl>
    <w:lvl xmlns:w="http://schemas.openxmlformats.org/wordprocessingml/2006/main" w:ilvl="1">
      <w:start w:val="1"/>
      <w:numFmt w:val="bullet"/>
      <w:lvlText w:val="o"/>
      <w:lvlJc w:val="left"/>
      <w:pPr>
        <w:ind w:left="2880" w:hanging="360"/>
      </w:pPr>
      <w:rPr>
        <w:rFonts w:hint="default" w:ascii="Courier New" w:hAnsi="Courier New"/>
      </w:rPr>
    </w:lvl>
    <w:lvl xmlns:w="http://schemas.openxmlformats.org/wordprocessingml/2006/main" w:ilvl="2">
      <w:start w:val="1"/>
      <w:numFmt w:val="bullet"/>
      <w:lvlText w:val=""/>
      <w:lvlJc w:val="left"/>
      <w:pPr>
        <w:ind w:left="3600" w:hanging="360"/>
      </w:pPr>
      <w:rPr>
        <w:rFonts w:hint="default" w:ascii="Wingdings" w:hAnsi="Wingdings"/>
      </w:rPr>
    </w:lvl>
    <w:lvl xmlns:w="http://schemas.openxmlformats.org/wordprocessingml/2006/main" w:ilvl="3">
      <w:start w:val="1"/>
      <w:numFmt w:val="bullet"/>
      <w:lvlText w:val=""/>
      <w:lvlJc w:val="left"/>
      <w:pPr>
        <w:ind w:left="4320" w:hanging="360"/>
      </w:pPr>
      <w:rPr>
        <w:rFonts w:hint="default" w:ascii="Symbol" w:hAnsi="Symbol"/>
      </w:rPr>
    </w:lvl>
    <w:lvl xmlns:w="http://schemas.openxmlformats.org/wordprocessingml/2006/main" w:ilvl="4">
      <w:start w:val="1"/>
      <w:numFmt w:val="bullet"/>
      <w:lvlText w:val="o"/>
      <w:lvlJc w:val="left"/>
      <w:pPr>
        <w:ind w:left="5040" w:hanging="360"/>
      </w:pPr>
      <w:rPr>
        <w:rFonts w:hint="default" w:ascii="Courier New" w:hAnsi="Courier New"/>
      </w:rPr>
    </w:lvl>
    <w:lvl xmlns:w="http://schemas.openxmlformats.org/wordprocessingml/2006/main" w:ilvl="5">
      <w:start w:val="1"/>
      <w:numFmt w:val="bullet"/>
      <w:lvlText w:val=""/>
      <w:lvlJc w:val="left"/>
      <w:pPr>
        <w:ind w:left="5760" w:hanging="360"/>
      </w:pPr>
      <w:rPr>
        <w:rFonts w:hint="default" w:ascii="Wingdings" w:hAnsi="Wingdings"/>
      </w:rPr>
    </w:lvl>
    <w:lvl xmlns:w="http://schemas.openxmlformats.org/wordprocessingml/2006/main" w:ilvl="6">
      <w:start w:val="1"/>
      <w:numFmt w:val="bullet"/>
      <w:lvlText w:val=""/>
      <w:lvlJc w:val="left"/>
      <w:pPr>
        <w:ind w:left="6480" w:hanging="360"/>
      </w:pPr>
      <w:rPr>
        <w:rFonts w:hint="default" w:ascii="Symbol" w:hAnsi="Symbol"/>
      </w:rPr>
    </w:lvl>
    <w:lvl xmlns:w="http://schemas.openxmlformats.org/wordprocessingml/2006/main" w:ilvl="7">
      <w:start w:val="1"/>
      <w:numFmt w:val="bullet"/>
      <w:lvlText w:val="o"/>
      <w:lvlJc w:val="left"/>
      <w:pPr>
        <w:ind w:left="7200" w:hanging="360"/>
      </w:pPr>
      <w:rPr>
        <w:rFonts w:hint="default" w:ascii="Courier New" w:hAnsi="Courier New"/>
      </w:rPr>
    </w:lvl>
    <w:lvl xmlns:w="http://schemas.openxmlformats.org/wordprocessingml/2006/main" w:ilvl="8">
      <w:start w:val="1"/>
      <w:numFmt w:val="bullet"/>
      <w:lvlText w:val=""/>
      <w:lvlJc w:val="left"/>
      <w:pPr>
        <w:ind w:left="7920" w:hanging="360"/>
      </w:pPr>
      <w:rPr>
        <w:rFonts w:hint="default" w:ascii="Wingdings" w:hAnsi="Wingdings"/>
      </w:rPr>
    </w:lvl>
  </w:abstractNum>
  <w:abstractNum xmlns:w="http://schemas.openxmlformats.org/wordprocessingml/2006/main" w:abstractNumId="28">
    <w:multiLevelType xmlns:w="http://schemas.openxmlformats.org/wordprocessingml/2006/main" w:val="hybridMultilevel"/>
    <w:lvl xmlns:w="http://schemas.openxmlformats.org/wordprocessingml/2006/main" w:ilvl="0">
      <w:start w:val="1"/>
      <w:numFmt w:val="bullet"/>
      <w:lvlText w:val=""/>
      <w:lvlJc w:val="left"/>
      <w:pPr>
        <w:ind w:left="2160" w:hanging="360"/>
      </w:pPr>
      <w:rPr>
        <w:rFonts w:hint="default" w:ascii="Wingdings" w:hAnsi="Wingdings"/>
      </w:rPr>
    </w:lvl>
    <w:lvl xmlns:w="http://schemas.openxmlformats.org/wordprocessingml/2006/main" w:ilvl="1">
      <w:start w:val="1"/>
      <w:numFmt w:val="bullet"/>
      <w:lvlText w:val="o"/>
      <w:lvlJc w:val="left"/>
      <w:pPr>
        <w:ind w:left="2880" w:hanging="360"/>
      </w:pPr>
      <w:rPr>
        <w:rFonts w:hint="default" w:ascii="Courier New" w:hAnsi="Courier New"/>
      </w:rPr>
    </w:lvl>
    <w:lvl xmlns:w="http://schemas.openxmlformats.org/wordprocessingml/2006/main" w:ilvl="2">
      <w:start w:val="1"/>
      <w:numFmt w:val="bullet"/>
      <w:lvlText w:val=""/>
      <w:lvlJc w:val="left"/>
      <w:pPr>
        <w:ind w:left="3600" w:hanging="360"/>
      </w:pPr>
      <w:rPr>
        <w:rFonts w:hint="default" w:ascii="Wingdings" w:hAnsi="Wingdings"/>
      </w:rPr>
    </w:lvl>
    <w:lvl xmlns:w="http://schemas.openxmlformats.org/wordprocessingml/2006/main" w:ilvl="3">
      <w:start w:val="1"/>
      <w:numFmt w:val="bullet"/>
      <w:lvlText w:val=""/>
      <w:lvlJc w:val="left"/>
      <w:pPr>
        <w:ind w:left="4320" w:hanging="360"/>
      </w:pPr>
      <w:rPr>
        <w:rFonts w:hint="default" w:ascii="Symbol" w:hAnsi="Symbol"/>
      </w:rPr>
    </w:lvl>
    <w:lvl xmlns:w="http://schemas.openxmlformats.org/wordprocessingml/2006/main" w:ilvl="4">
      <w:start w:val="1"/>
      <w:numFmt w:val="bullet"/>
      <w:lvlText w:val="o"/>
      <w:lvlJc w:val="left"/>
      <w:pPr>
        <w:ind w:left="5040" w:hanging="360"/>
      </w:pPr>
      <w:rPr>
        <w:rFonts w:hint="default" w:ascii="Courier New" w:hAnsi="Courier New"/>
      </w:rPr>
    </w:lvl>
    <w:lvl xmlns:w="http://schemas.openxmlformats.org/wordprocessingml/2006/main" w:ilvl="5">
      <w:start w:val="1"/>
      <w:numFmt w:val="bullet"/>
      <w:lvlText w:val=""/>
      <w:lvlJc w:val="left"/>
      <w:pPr>
        <w:ind w:left="5760" w:hanging="360"/>
      </w:pPr>
      <w:rPr>
        <w:rFonts w:hint="default" w:ascii="Wingdings" w:hAnsi="Wingdings"/>
      </w:rPr>
    </w:lvl>
    <w:lvl xmlns:w="http://schemas.openxmlformats.org/wordprocessingml/2006/main" w:ilvl="6">
      <w:start w:val="1"/>
      <w:numFmt w:val="bullet"/>
      <w:lvlText w:val=""/>
      <w:lvlJc w:val="left"/>
      <w:pPr>
        <w:ind w:left="6480" w:hanging="360"/>
      </w:pPr>
      <w:rPr>
        <w:rFonts w:hint="default" w:ascii="Symbol" w:hAnsi="Symbol"/>
      </w:rPr>
    </w:lvl>
    <w:lvl xmlns:w="http://schemas.openxmlformats.org/wordprocessingml/2006/main" w:ilvl="7">
      <w:start w:val="1"/>
      <w:numFmt w:val="bullet"/>
      <w:lvlText w:val="o"/>
      <w:lvlJc w:val="left"/>
      <w:pPr>
        <w:ind w:left="7200" w:hanging="360"/>
      </w:pPr>
      <w:rPr>
        <w:rFonts w:hint="default" w:ascii="Courier New" w:hAnsi="Courier New"/>
      </w:rPr>
    </w:lvl>
    <w:lvl xmlns:w="http://schemas.openxmlformats.org/wordprocessingml/2006/main" w:ilvl="8">
      <w:start w:val="1"/>
      <w:numFmt w:val="bullet"/>
      <w:lvlText w:val=""/>
      <w:lvlJc w:val="left"/>
      <w:pPr>
        <w:ind w:left="7920" w:hanging="360"/>
      </w:pPr>
      <w:rPr>
        <w:rFonts w:hint="default" w:ascii="Wingdings" w:hAnsi="Wingdings"/>
      </w:rPr>
    </w:lvl>
  </w:abstractNum>
  <w:abstractNum xmlns:w="http://schemas.openxmlformats.org/wordprocessingml/2006/main" w:abstractNumId="2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decimal"/>
      <w:lvlText w:val="%3."/>
      <w:lvlJc w:val="lef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decimal"/>
      <w:lvlText w:val="%3."/>
      <w:lvlJc w:val="lef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Wingdings" w:hAnsi="Wingdings"/>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Symbol" w:hAnsi="Symbol"/>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multiLevelType xmlns:w="http://schemas.openxmlformats.org/wordprocessingml/2006/main" w:val="hybridMultilevel"/>
    <w:lvl xmlns:w="http://schemas.openxmlformats.org/wordprocessingml/2006/main" w:ilvl="0">
      <w:start w:val="1"/>
      <w:numFmt w:val="bullet"/>
      <w:lvlText w:val=""/>
      <w:lvlJc w:val="left"/>
      <w:pPr>
        <w:ind w:left="2160" w:hanging="360"/>
      </w:pPr>
      <w:rPr>
        <w:rFonts w:hint="default" w:ascii="Symbol" w:hAnsi="Symbol"/>
      </w:rPr>
    </w:lvl>
    <w:lvl xmlns:w="http://schemas.openxmlformats.org/wordprocessingml/2006/main" w:ilvl="1">
      <w:start w:val="1"/>
      <w:numFmt w:val="bullet"/>
      <w:lvlText w:val="o"/>
      <w:lvlJc w:val="left"/>
      <w:pPr>
        <w:ind w:left="2880" w:hanging="360"/>
      </w:pPr>
      <w:rPr>
        <w:rFonts w:hint="default" w:ascii="Courier New" w:hAnsi="Courier New"/>
      </w:rPr>
    </w:lvl>
    <w:lvl xmlns:w="http://schemas.openxmlformats.org/wordprocessingml/2006/main" w:ilvl="2">
      <w:start w:val="1"/>
      <w:numFmt w:val="bullet"/>
      <w:lvlText w:val=""/>
      <w:lvlJc w:val="left"/>
      <w:pPr>
        <w:ind w:left="3600" w:hanging="360"/>
      </w:pPr>
      <w:rPr>
        <w:rFonts w:hint="default" w:ascii="Wingdings" w:hAnsi="Wingdings"/>
      </w:rPr>
    </w:lvl>
    <w:lvl xmlns:w="http://schemas.openxmlformats.org/wordprocessingml/2006/main" w:ilvl="3">
      <w:start w:val="1"/>
      <w:numFmt w:val="bullet"/>
      <w:lvlText w:val=""/>
      <w:lvlJc w:val="left"/>
      <w:pPr>
        <w:ind w:left="4320" w:hanging="360"/>
      </w:pPr>
      <w:rPr>
        <w:rFonts w:hint="default" w:ascii="Symbol" w:hAnsi="Symbol"/>
      </w:rPr>
    </w:lvl>
    <w:lvl xmlns:w="http://schemas.openxmlformats.org/wordprocessingml/2006/main" w:ilvl="4">
      <w:start w:val="1"/>
      <w:numFmt w:val="bullet"/>
      <w:lvlText w:val="o"/>
      <w:lvlJc w:val="left"/>
      <w:pPr>
        <w:ind w:left="5040" w:hanging="360"/>
      </w:pPr>
      <w:rPr>
        <w:rFonts w:hint="default" w:ascii="Courier New" w:hAnsi="Courier New"/>
      </w:rPr>
    </w:lvl>
    <w:lvl xmlns:w="http://schemas.openxmlformats.org/wordprocessingml/2006/main" w:ilvl="5">
      <w:start w:val="1"/>
      <w:numFmt w:val="bullet"/>
      <w:lvlText w:val=""/>
      <w:lvlJc w:val="left"/>
      <w:pPr>
        <w:ind w:left="5760" w:hanging="360"/>
      </w:pPr>
      <w:rPr>
        <w:rFonts w:hint="default" w:ascii="Wingdings" w:hAnsi="Wingdings"/>
      </w:rPr>
    </w:lvl>
    <w:lvl xmlns:w="http://schemas.openxmlformats.org/wordprocessingml/2006/main" w:ilvl="6">
      <w:start w:val="1"/>
      <w:numFmt w:val="bullet"/>
      <w:lvlText w:val=""/>
      <w:lvlJc w:val="left"/>
      <w:pPr>
        <w:ind w:left="6480" w:hanging="360"/>
      </w:pPr>
      <w:rPr>
        <w:rFonts w:hint="default" w:ascii="Symbol" w:hAnsi="Symbol"/>
      </w:rPr>
    </w:lvl>
    <w:lvl xmlns:w="http://schemas.openxmlformats.org/wordprocessingml/2006/main" w:ilvl="7">
      <w:start w:val="1"/>
      <w:numFmt w:val="bullet"/>
      <w:lvlText w:val="o"/>
      <w:lvlJc w:val="left"/>
      <w:pPr>
        <w:ind w:left="7200" w:hanging="360"/>
      </w:pPr>
      <w:rPr>
        <w:rFonts w:hint="default" w:ascii="Courier New" w:hAnsi="Courier New"/>
      </w:rPr>
    </w:lvl>
    <w:lvl xmlns:w="http://schemas.openxmlformats.org/wordprocessingml/2006/main" w:ilvl="8">
      <w:start w:val="1"/>
      <w:numFmt w:val="bullet"/>
      <w:lvlText w:val=""/>
      <w:lvlJc w:val="left"/>
      <w:pPr>
        <w:ind w:left="7920" w:hanging="360"/>
      </w:pPr>
      <w:rPr>
        <w:rFonts w:hint="default" w:ascii="Wingdings" w:hAnsi="Wingdings"/>
      </w:rPr>
    </w:lvl>
  </w:abstractNum>
  <w:abstractNum xmlns:w="http://schemas.openxmlformats.org/wordprocessingml/2006/main" w:abstractNumId="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Symbol" w:hAnsi="Symbol"/>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1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decimal"/>
      <w:lvlText w:val="%1."/>
      <w:lvlJc w:val="left"/>
      <w:pPr>
        <w:ind w:left="360" w:hanging="360"/>
      </w:pPr>
    </w:lvl>
    <w:lvl xmlns:w="http://schemas.openxmlformats.org/wordprocessingml/2006/main" w:ilvl="1">
      <w:start w:val="1"/>
      <w:numFmt w:val="lowerLetter"/>
      <w:lvlText w:val="%2."/>
      <w:lvlJc w:val="left"/>
      <w:pPr>
        <w:ind w:left="1080" w:hanging="360"/>
      </w:pPr>
    </w:lvl>
    <w:lvl xmlns:w="http://schemas.openxmlformats.org/wordprocessingml/2006/main" w:ilvl="2">
      <w:start w:val="1"/>
      <w:numFmt w:val="lowerRoman"/>
      <w:lvlText w:val="%3."/>
      <w:lvlJc w:val="right"/>
      <w:pPr>
        <w:ind w:left="1800" w:hanging="180"/>
      </w:pPr>
    </w:lvl>
    <w:lvl xmlns:w="http://schemas.openxmlformats.org/wordprocessingml/2006/main" w:ilvl="3">
      <w:start w:val="1"/>
      <w:numFmt w:val="decimal"/>
      <w:lvlText w:val="%4."/>
      <w:lvlJc w:val="left"/>
      <w:pPr>
        <w:ind w:left="2520" w:hanging="360"/>
      </w:pPr>
    </w:lvl>
    <w:lvl xmlns:w="http://schemas.openxmlformats.org/wordprocessingml/2006/main" w:ilvl="4">
      <w:start w:val="1"/>
      <w:numFmt w:val="lowerLetter"/>
      <w:lvlText w:val="%5."/>
      <w:lvlJc w:val="left"/>
      <w:pPr>
        <w:ind w:left="3240" w:hanging="360"/>
      </w:pPr>
    </w:lvl>
    <w:lvl xmlns:w="http://schemas.openxmlformats.org/wordprocessingml/2006/main" w:ilvl="5">
      <w:start w:val="1"/>
      <w:numFmt w:val="lowerRoman"/>
      <w:lvlText w:val="%6."/>
      <w:lvlJc w:val="right"/>
      <w:pPr>
        <w:ind w:left="3960" w:hanging="180"/>
      </w:pPr>
    </w:lvl>
    <w:lvl xmlns:w="http://schemas.openxmlformats.org/wordprocessingml/2006/main" w:ilvl="6">
      <w:start w:val="1"/>
      <w:numFmt w:val="decimal"/>
      <w:lvlText w:val="%7."/>
      <w:lvlJc w:val="left"/>
      <w:pPr>
        <w:ind w:left="4680" w:hanging="360"/>
      </w:pPr>
    </w:lvl>
    <w:lvl xmlns:w="http://schemas.openxmlformats.org/wordprocessingml/2006/main" w:ilvl="7">
      <w:start w:val="1"/>
      <w:numFmt w:val="lowerLetter"/>
      <w:lvlText w:val="%8."/>
      <w:lvlJc w:val="left"/>
      <w:pPr>
        <w:ind w:left="5400" w:hanging="360"/>
      </w:pPr>
    </w:lvl>
    <w:lvl xmlns:w="http://schemas.openxmlformats.org/wordprocessingml/2006/main" w:ilvl="8">
      <w:start w:val="1"/>
      <w:numFmt w:val="lowerRoman"/>
      <w:lvlText w:val="%9."/>
      <w:lvlJc w:val="right"/>
      <w:pPr>
        <w:ind w:left="6120" w:hanging="180"/>
      </w:p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trackRevisions w:val="fal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3408CCD5"/>
  <w15:docId w15:val="{c0dd104c-b256-45c2-b6f0-ca0fe31fa1fb}"/>
  <w:rsids>
    <w:rsidRoot w:val="3408CCD5"/>
    <w:rsid w:val="0064E036"/>
    <w:rsid w:val="008390AD"/>
    <w:rsid w:val="00D9F94A"/>
    <w:rsid w:val="00DA4A35"/>
    <w:rsid w:val="00FE9B9C"/>
    <w:rsid w:val="00FE9B9C"/>
    <w:rsid w:val="014CE9DA"/>
    <w:rsid w:val="017EE2B7"/>
    <w:rsid w:val="01B409AD"/>
    <w:rsid w:val="01CA357B"/>
    <w:rsid w:val="01E5D15E"/>
    <w:rsid w:val="0212B55E"/>
    <w:rsid w:val="022B6F0C"/>
    <w:rsid w:val="0237D773"/>
    <w:rsid w:val="024DD43A"/>
    <w:rsid w:val="02A5F8F3"/>
    <w:rsid w:val="02A5F8F3"/>
    <w:rsid w:val="02BF2150"/>
    <w:rsid w:val="02EE00D8"/>
    <w:rsid w:val="0300E8AB"/>
    <w:rsid w:val="030B7727"/>
    <w:rsid w:val="03139D0A"/>
    <w:rsid w:val="03264D1D"/>
    <w:rsid w:val="0333743B"/>
    <w:rsid w:val="035C5B6D"/>
    <w:rsid w:val="0364EA1D"/>
    <w:rsid w:val="036605DC"/>
    <w:rsid w:val="036CF3C0"/>
    <w:rsid w:val="036FCD99"/>
    <w:rsid w:val="03DD0149"/>
    <w:rsid w:val="03EF9143"/>
    <w:rsid w:val="03FDA51E"/>
    <w:rsid w:val="040B1DFB"/>
    <w:rsid w:val="0415DEBA"/>
    <w:rsid w:val="042D154F"/>
    <w:rsid w:val="042F4597"/>
    <w:rsid w:val="043224BA"/>
    <w:rsid w:val="0441F227"/>
    <w:rsid w:val="044B92EA"/>
    <w:rsid w:val="0469F8C3"/>
    <w:rsid w:val="04739E26"/>
    <w:rsid w:val="04AEDE4D"/>
    <w:rsid w:val="04C6B506"/>
    <w:rsid w:val="04E86CF9"/>
    <w:rsid w:val="05303485"/>
    <w:rsid w:val="0532F851"/>
    <w:rsid w:val="05658434"/>
    <w:rsid w:val="05738737"/>
    <w:rsid w:val="0576CC6F"/>
    <w:rsid w:val="05C1D995"/>
    <w:rsid w:val="05F57E8C"/>
    <w:rsid w:val="062161B4"/>
    <w:rsid w:val="0622A864"/>
    <w:rsid w:val="0622A864"/>
    <w:rsid w:val="063195D4"/>
    <w:rsid w:val="063BBB33"/>
    <w:rsid w:val="064FDD9D"/>
    <w:rsid w:val="065F7655"/>
    <w:rsid w:val="067474CC"/>
    <w:rsid w:val="068DBD7C"/>
    <w:rsid w:val="068DBD7C"/>
    <w:rsid w:val="06D421BA"/>
    <w:rsid w:val="07202E60"/>
    <w:rsid w:val="072974C6"/>
    <w:rsid w:val="073BB30A"/>
    <w:rsid w:val="077A6476"/>
    <w:rsid w:val="077EF1ED"/>
    <w:rsid w:val="077EF1ED"/>
    <w:rsid w:val="078E0D5F"/>
    <w:rsid w:val="07962175"/>
    <w:rsid w:val="07CD6635"/>
    <w:rsid w:val="07EBADFE"/>
    <w:rsid w:val="07FB46B6"/>
    <w:rsid w:val="08007778"/>
    <w:rsid w:val="0820BCE8"/>
    <w:rsid w:val="0832B09C"/>
    <w:rsid w:val="08707937"/>
    <w:rsid w:val="08775112"/>
    <w:rsid w:val="08A12915"/>
    <w:rsid w:val="08B0726C"/>
    <w:rsid w:val="08B6E052"/>
    <w:rsid w:val="08B6E052"/>
    <w:rsid w:val="098A0FAA"/>
    <w:rsid w:val="098A0FAA"/>
    <w:rsid w:val="09BBC60B"/>
    <w:rsid w:val="09CFA1C8"/>
    <w:rsid w:val="0A4A211D"/>
    <w:rsid w:val="0A940EA5"/>
    <w:rsid w:val="0AA1D757"/>
    <w:rsid w:val="0AA57DE2"/>
    <w:rsid w:val="0AD509E8"/>
    <w:rsid w:val="0AEBDE9A"/>
    <w:rsid w:val="0B2D5E90"/>
    <w:rsid w:val="0B3BC531"/>
    <w:rsid w:val="0B46CEB6"/>
    <w:rsid w:val="0B500D3D"/>
    <w:rsid w:val="0B57EF64"/>
    <w:rsid w:val="0B96D310"/>
    <w:rsid w:val="0BB24525"/>
    <w:rsid w:val="0BCAA651"/>
    <w:rsid w:val="0C0F242D"/>
    <w:rsid w:val="0C4F898F"/>
    <w:rsid w:val="0C67D721"/>
    <w:rsid w:val="0C79276E"/>
    <w:rsid w:val="0C9BCFEA"/>
    <w:rsid w:val="0CAED0E6"/>
    <w:rsid w:val="0CB40706"/>
    <w:rsid w:val="0CC7F943"/>
    <w:rsid w:val="0CC7F943"/>
    <w:rsid w:val="0CCD4184"/>
    <w:rsid w:val="0CD1C9F6"/>
    <w:rsid w:val="0CE107EF"/>
    <w:rsid w:val="0CEE6FCB"/>
    <w:rsid w:val="0D02D929"/>
    <w:rsid w:val="0D43633E"/>
    <w:rsid w:val="0D472B0D"/>
    <w:rsid w:val="0D4F3E49"/>
    <w:rsid w:val="0DAAF48E"/>
    <w:rsid w:val="0DF19935"/>
    <w:rsid w:val="0E02DEBD"/>
    <w:rsid w:val="0E18B7B3"/>
    <w:rsid w:val="0E2B6CE2"/>
    <w:rsid w:val="0E7CD850"/>
    <w:rsid w:val="0E968859"/>
    <w:rsid w:val="0EC60B42"/>
    <w:rsid w:val="0F05780D"/>
    <w:rsid w:val="0F089A5B"/>
    <w:rsid w:val="0F34961D"/>
    <w:rsid w:val="0F5ECA89"/>
    <w:rsid w:val="0F6C4DFE"/>
    <w:rsid w:val="0F9140CD"/>
    <w:rsid w:val="0FDED10E"/>
    <w:rsid w:val="101B4F1B"/>
    <w:rsid w:val="1048A580"/>
    <w:rsid w:val="107B0400"/>
    <w:rsid w:val="108979C5"/>
    <w:rsid w:val="108F1535"/>
    <w:rsid w:val="10974B81"/>
    <w:rsid w:val="10A443F7"/>
    <w:rsid w:val="10BE2C4F"/>
    <w:rsid w:val="10D71F22"/>
    <w:rsid w:val="110B975B"/>
    <w:rsid w:val="111E9DC6"/>
    <w:rsid w:val="1121DE34"/>
    <w:rsid w:val="11786FB1"/>
    <w:rsid w:val="117E90D1"/>
    <w:rsid w:val="11AE8D9E"/>
    <w:rsid w:val="11D992E2"/>
    <w:rsid w:val="11FDFE47"/>
    <w:rsid w:val="123296B3"/>
    <w:rsid w:val="123E3530"/>
    <w:rsid w:val="12790D3A"/>
    <w:rsid w:val="1289292F"/>
    <w:rsid w:val="1289292F"/>
    <w:rsid w:val="12B42E38"/>
    <w:rsid w:val="12CBA88C"/>
    <w:rsid w:val="12D20BBD"/>
    <w:rsid w:val="12DA540D"/>
    <w:rsid w:val="12E291A7"/>
    <w:rsid w:val="12F9BAFE"/>
    <w:rsid w:val="13396A54"/>
    <w:rsid w:val="13432A1F"/>
    <w:rsid w:val="135AA1A3"/>
    <w:rsid w:val="1363D328"/>
    <w:rsid w:val="1368413B"/>
    <w:rsid w:val="137F964D"/>
    <w:rsid w:val="13AD47ED"/>
    <w:rsid w:val="13BC2118"/>
    <w:rsid w:val="13D11BD6"/>
    <w:rsid w:val="13EA1A2C"/>
    <w:rsid w:val="141A3612"/>
    <w:rsid w:val="14281EBA"/>
    <w:rsid w:val="142A25E2"/>
    <w:rsid w:val="14437AD5"/>
    <w:rsid w:val="14818609"/>
    <w:rsid w:val="14B2129E"/>
    <w:rsid w:val="14C07C99"/>
    <w:rsid w:val="14EC27F2"/>
    <w:rsid w:val="14EFBA15"/>
    <w:rsid w:val="14F67204"/>
    <w:rsid w:val="14F7A6A0"/>
    <w:rsid w:val="14FA2ED4"/>
    <w:rsid w:val="155207B3"/>
    <w:rsid w:val="158173F0"/>
    <w:rsid w:val="15B6BC53"/>
    <w:rsid w:val="15B8CD50"/>
    <w:rsid w:val="15E59540"/>
    <w:rsid w:val="15EC3182"/>
    <w:rsid w:val="161D566A"/>
    <w:rsid w:val="1623C998"/>
    <w:rsid w:val="162C35F1"/>
    <w:rsid w:val="16367EC7"/>
    <w:rsid w:val="1650ADDB"/>
    <w:rsid w:val="16680107"/>
    <w:rsid w:val="1673D213"/>
    <w:rsid w:val="167ACAE1"/>
    <w:rsid w:val="1687F853"/>
    <w:rsid w:val="1687F853"/>
    <w:rsid w:val="168AF3F7"/>
    <w:rsid w:val="1696E68D"/>
    <w:rsid w:val="169ADB43"/>
    <w:rsid w:val="1718475A"/>
    <w:rsid w:val="172C3DA8"/>
    <w:rsid w:val="172D68E8"/>
    <w:rsid w:val="1730258E"/>
    <w:rsid w:val="173284ED"/>
    <w:rsid w:val="1744DB73"/>
    <w:rsid w:val="174AABCD"/>
    <w:rsid w:val="175C07C6"/>
    <w:rsid w:val="17629E7C"/>
    <w:rsid w:val="17D24F28"/>
    <w:rsid w:val="17FC61ED"/>
    <w:rsid w:val="181990B6"/>
    <w:rsid w:val="184880F9"/>
    <w:rsid w:val="187882B9"/>
    <w:rsid w:val="187D504F"/>
    <w:rsid w:val="1886DFD5"/>
    <w:rsid w:val="18C69636"/>
    <w:rsid w:val="18CBF5EF"/>
    <w:rsid w:val="18D422C9"/>
    <w:rsid w:val="18DE0DBA"/>
    <w:rsid w:val="1924B1DD"/>
    <w:rsid w:val="19541A81"/>
    <w:rsid w:val="198BDD9F"/>
    <w:rsid w:val="1991E775"/>
    <w:rsid w:val="1991E775"/>
    <w:rsid w:val="19995139"/>
    <w:rsid w:val="19A685ED"/>
    <w:rsid w:val="19A685ED"/>
    <w:rsid w:val="19C8B6AE"/>
    <w:rsid w:val="19C9B036"/>
    <w:rsid w:val="19CAD316"/>
    <w:rsid w:val="1A402942"/>
    <w:rsid w:val="1A51D330"/>
    <w:rsid w:val="1A59CD4B"/>
    <w:rsid w:val="1A788BEF"/>
    <w:rsid w:val="1A93A888"/>
    <w:rsid w:val="1A9BD81F"/>
    <w:rsid w:val="1AA2E0DB"/>
    <w:rsid w:val="1AAA1139"/>
    <w:rsid w:val="1AC57E6B"/>
    <w:rsid w:val="1AC767FE"/>
    <w:rsid w:val="1AD47B2F"/>
    <w:rsid w:val="1ADC9316"/>
    <w:rsid w:val="1AE7AB2D"/>
    <w:rsid w:val="1B171C50"/>
    <w:rsid w:val="1B18E612"/>
    <w:rsid w:val="1B23FE8B"/>
    <w:rsid w:val="1B2FFB15"/>
    <w:rsid w:val="1B8E6684"/>
    <w:rsid w:val="1BC8D402"/>
    <w:rsid w:val="1BF46F29"/>
    <w:rsid w:val="1C05F610"/>
    <w:rsid w:val="1C37454D"/>
    <w:rsid w:val="1C448ECC"/>
    <w:rsid w:val="1C78CEF6"/>
    <w:rsid w:val="1C79E2BF"/>
    <w:rsid w:val="1C81799D"/>
    <w:rsid w:val="1C88E2A2"/>
    <w:rsid w:val="1C9AA62B"/>
    <w:rsid w:val="1CB6C851"/>
    <w:rsid w:val="1CC58418"/>
    <w:rsid w:val="1CC90E07"/>
    <w:rsid w:val="1CF72BB9"/>
    <w:rsid w:val="1CFB0644"/>
    <w:rsid w:val="1D16A0BC"/>
    <w:rsid w:val="1D2F716F"/>
    <w:rsid w:val="1D4D614E"/>
    <w:rsid w:val="1D4E42EE"/>
    <w:rsid w:val="1D67A31C"/>
    <w:rsid w:val="1D6A999E"/>
    <w:rsid w:val="1D805AE1"/>
    <w:rsid w:val="1D8EF667"/>
    <w:rsid w:val="1D9CAA6C"/>
    <w:rsid w:val="1DAAAF1B"/>
    <w:rsid w:val="1DACB78E"/>
    <w:rsid w:val="1DB3D1F2"/>
    <w:rsid w:val="1DBF7639"/>
    <w:rsid w:val="1DBF7639"/>
    <w:rsid w:val="1DD6342D"/>
    <w:rsid w:val="1E15B320"/>
    <w:rsid w:val="1E34219E"/>
    <w:rsid w:val="1E34219E"/>
    <w:rsid w:val="1E5298B2"/>
    <w:rsid w:val="1E534DD1"/>
    <w:rsid w:val="1E6CFC75"/>
    <w:rsid w:val="1E95D667"/>
    <w:rsid w:val="1EC1B329"/>
    <w:rsid w:val="1ED970D6"/>
    <w:rsid w:val="1F0D8E3F"/>
    <w:rsid w:val="1F0D8E3F"/>
    <w:rsid w:val="1F15D4D9"/>
    <w:rsid w:val="1F246E75"/>
    <w:rsid w:val="1F249CE3"/>
    <w:rsid w:val="1F548804"/>
    <w:rsid w:val="1F548804"/>
    <w:rsid w:val="1F7F7EC7"/>
    <w:rsid w:val="1FA7EC52"/>
    <w:rsid w:val="1FBC5DEE"/>
    <w:rsid w:val="1FE1F6C6"/>
    <w:rsid w:val="1FE6554A"/>
    <w:rsid w:val="200E50A0"/>
    <w:rsid w:val="2019AE4B"/>
    <w:rsid w:val="2043B059"/>
    <w:rsid w:val="205341A8"/>
    <w:rsid w:val="20C03ED6"/>
    <w:rsid w:val="20D57C50"/>
    <w:rsid w:val="2117C641"/>
    <w:rsid w:val="212001E0"/>
    <w:rsid w:val="213E867F"/>
    <w:rsid w:val="213E867F"/>
    <w:rsid w:val="214620AA"/>
    <w:rsid w:val="21613E79"/>
    <w:rsid w:val="21848330"/>
    <w:rsid w:val="2198F53B"/>
    <w:rsid w:val="2220464B"/>
    <w:rsid w:val="222F8C99"/>
    <w:rsid w:val="226D6511"/>
    <w:rsid w:val="22701B8F"/>
    <w:rsid w:val="228140CA"/>
    <w:rsid w:val="22B01A0E"/>
    <w:rsid w:val="22B6CC8D"/>
    <w:rsid w:val="231501CF"/>
    <w:rsid w:val="231915E3"/>
    <w:rsid w:val="23613B6F"/>
    <w:rsid w:val="236E9F31"/>
    <w:rsid w:val="238B0B05"/>
    <w:rsid w:val="23A296FB"/>
    <w:rsid w:val="23F2C393"/>
    <w:rsid w:val="240B3BB0"/>
    <w:rsid w:val="24240B04"/>
    <w:rsid w:val="243792A3"/>
    <w:rsid w:val="244115F1"/>
    <w:rsid w:val="249CF96B"/>
    <w:rsid w:val="24A36322"/>
    <w:rsid w:val="24A36322"/>
    <w:rsid w:val="24E3E373"/>
    <w:rsid w:val="25212B8D"/>
    <w:rsid w:val="25241CCF"/>
    <w:rsid w:val="2532B61B"/>
    <w:rsid w:val="2546C15E"/>
    <w:rsid w:val="25499462"/>
    <w:rsid w:val="258DC5B9"/>
    <w:rsid w:val="259454E8"/>
    <w:rsid w:val="25B23892"/>
    <w:rsid w:val="25C76E97"/>
    <w:rsid w:val="25D3D51B"/>
    <w:rsid w:val="25E9708C"/>
    <w:rsid w:val="25F45C3E"/>
    <w:rsid w:val="2613A25A"/>
    <w:rsid w:val="26172DD6"/>
    <w:rsid w:val="262A3039"/>
    <w:rsid w:val="264259BB"/>
    <w:rsid w:val="26EACDC1"/>
    <w:rsid w:val="27165C84"/>
    <w:rsid w:val="275CBC32"/>
    <w:rsid w:val="275CC3DB"/>
    <w:rsid w:val="276979E2"/>
    <w:rsid w:val="277A7D7C"/>
    <w:rsid w:val="277EA1DA"/>
    <w:rsid w:val="278B1F84"/>
    <w:rsid w:val="279476D3"/>
    <w:rsid w:val="27A7FC71"/>
    <w:rsid w:val="27DA1CEB"/>
    <w:rsid w:val="27F148B9"/>
    <w:rsid w:val="27FF499C"/>
    <w:rsid w:val="2821F21B"/>
    <w:rsid w:val="2821F21B"/>
    <w:rsid w:val="284246B8"/>
    <w:rsid w:val="289B4828"/>
    <w:rsid w:val="28AC3292"/>
    <w:rsid w:val="28CB8409"/>
    <w:rsid w:val="28FC9FF8"/>
    <w:rsid w:val="292520B3"/>
    <w:rsid w:val="297238E3"/>
    <w:rsid w:val="29CEF696"/>
    <w:rsid w:val="29E6D3D1"/>
    <w:rsid w:val="2A0CA9C7"/>
    <w:rsid w:val="2A4D52D2"/>
    <w:rsid w:val="2A633639"/>
    <w:rsid w:val="2A9C3E90"/>
    <w:rsid w:val="2AD9FA02"/>
    <w:rsid w:val="2AEECC41"/>
    <w:rsid w:val="2B136E96"/>
    <w:rsid w:val="2B211A6B"/>
    <w:rsid w:val="2B3585F5"/>
    <w:rsid w:val="2B406A80"/>
    <w:rsid w:val="2B5992DD"/>
    <w:rsid w:val="2B5AE40F"/>
    <w:rsid w:val="2B5ECA77"/>
    <w:rsid w:val="2B7B3527"/>
    <w:rsid w:val="2BC0035B"/>
    <w:rsid w:val="2C098DD1"/>
    <w:rsid w:val="2C17EAB4"/>
    <w:rsid w:val="2C2CB8EA"/>
    <w:rsid w:val="2C597BAA"/>
    <w:rsid w:val="2C5C5B00"/>
    <w:rsid w:val="2C68E256"/>
    <w:rsid w:val="2C68E256"/>
    <w:rsid w:val="2C74D0DB"/>
    <w:rsid w:val="2CD7444B"/>
    <w:rsid w:val="2CFEE360"/>
    <w:rsid w:val="2D5B4642"/>
    <w:rsid w:val="2D64724D"/>
    <w:rsid w:val="2D652C7D"/>
    <w:rsid w:val="2D6CE5C0"/>
    <w:rsid w:val="2DA55E32"/>
    <w:rsid w:val="2DC18767"/>
    <w:rsid w:val="2DCA0442"/>
    <w:rsid w:val="2DCF6AD5"/>
    <w:rsid w:val="2DD145F8"/>
    <w:rsid w:val="2DFDE3FA"/>
    <w:rsid w:val="2E0CCAB9"/>
    <w:rsid w:val="2E3EF102"/>
    <w:rsid w:val="2E4B0F58"/>
    <w:rsid w:val="2E98AAF2"/>
    <w:rsid w:val="2EA74D43"/>
    <w:rsid w:val="2EBDE239"/>
    <w:rsid w:val="2EEA5DBB"/>
    <w:rsid w:val="2EF0DEC6"/>
    <w:rsid w:val="2F172A4B"/>
    <w:rsid w:val="2F1F7C19"/>
    <w:rsid w:val="2F23E2E9"/>
    <w:rsid w:val="2F274A24"/>
    <w:rsid w:val="2F453CEE"/>
    <w:rsid w:val="2F4B7769"/>
    <w:rsid w:val="2F5763F7"/>
    <w:rsid w:val="3006F32B"/>
    <w:rsid w:val="30115575"/>
    <w:rsid w:val="3026961A"/>
    <w:rsid w:val="30377EB5"/>
    <w:rsid w:val="30459747"/>
    <w:rsid w:val="30838676"/>
    <w:rsid w:val="30DC556E"/>
    <w:rsid w:val="30DC556E"/>
    <w:rsid w:val="30DE292E"/>
    <w:rsid w:val="30DE5026"/>
    <w:rsid w:val="30FDCD94"/>
    <w:rsid w:val="3125CDA4"/>
    <w:rsid w:val="3155CD51"/>
    <w:rsid w:val="315FDB72"/>
    <w:rsid w:val="316080D0"/>
    <w:rsid w:val="3181418F"/>
    <w:rsid w:val="31A97D7C"/>
    <w:rsid w:val="31F20D7D"/>
    <w:rsid w:val="31F5EEC5"/>
    <w:rsid w:val="320C1C09"/>
    <w:rsid w:val="322ED6C6"/>
    <w:rsid w:val="32372FD5"/>
    <w:rsid w:val="32867A08"/>
    <w:rsid w:val="32A24C90"/>
    <w:rsid w:val="32A24C90"/>
    <w:rsid w:val="32A45F5D"/>
    <w:rsid w:val="32AEBCC5"/>
    <w:rsid w:val="32AEBCC5"/>
    <w:rsid w:val="32FDF546"/>
    <w:rsid w:val="32FE4D0C"/>
    <w:rsid w:val="3302C37C"/>
    <w:rsid w:val="3356DB0B"/>
    <w:rsid w:val="335EE24B"/>
    <w:rsid w:val="335EE24B"/>
    <w:rsid w:val="335FBB7B"/>
    <w:rsid w:val="33AB5C3C"/>
    <w:rsid w:val="33BFD3EC"/>
    <w:rsid w:val="33C8C3E9"/>
    <w:rsid w:val="33D2892D"/>
    <w:rsid w:val="33D628D7"/>
    <w:rsid w:val="33E7789A"/>
    <w:rsid w:val="33F257AF"/>
    <w:rsid w:val="3408CCD5"/>
    <w:rsid w:val="3415CEA2"/>
    <w:rsid w:val="347B0F34"/>
    <w:rsid w:val="34B4C136"/>
    <w:rsid w:val="34FF4D85"/>
    <w:rsid w:val="3511B72B"/>
    <w:rsid w:val="3564231A"/>
    <w:rsid w:val="356766AF"/>
    <w:rsid w:val="359055B9"/>
    <w:rsid w:val="359515BB"/>
    <w:rsid w:val="35A26E44"/>
    <w:rsid w:val="35AA84CD"/>
    <w:rsid w:val="35B0BDB5"/>
    <w:rsid w:val="35B9F039"/>
    <w:rsid w:val="35C1951C"/>
    <w:rsid w:val="35C1D3F8"/>
    <w:rsid w:val="35FAE984"/>
    <w:rsid w:val="36509197"/>
    <w:rsid w:val="3662F18B"/>
    <w:rsid w:val="366A7712"/>
    <w:rsid w:val="367BBBE7"/>
    <w:rsid w:val="368E6DAF"/>
    <w:rsid w:val="36B5B68F"/>
    <w:rsid w:val="36B9BE08"/>
    <w:rsid w:val="36C629D5"/>
    <w:rsid w:val="36D4F1FC"/>
    <w:rsid w:val="37008C8B"/>
    <w:rsid w:val="370C61F4"/>
    <w:rsid w:val="372A3C15"/>
    <w:rsid w:val="375460CA"/>
    <w:rsid w:val="3775289C"/>
    <w:rsid w:val="378D4788"/>
    <w:rsid w:val="37B0C411"/>
    <w:rsid w:val="37BBD3B5"/>
    <w:rsid w:val="37BBD3B5"/>
    <w:rsid w:val="37E16702"/>
    <w:rsid w:val="37F3883A"/>
    <w:rsid w:val="380FB682"/>
    <w:rsid w:val="382CED90"/>
    <w:rsid w:val="383815E5"/>
    <w:rsid w:val="383EC753"/>
    <w:rsid w:val="389A38A5"/>
    <w:rsid w:val="38AD21F0"/>
    <w:rsid w:val="38E4EAA1"/>
    <w:rsid w:val="38E4EAA1"/>
    <w:rsid w:val="3932CE08"/>
    <w:rsid w:val="398A32FD"/>
    <w:rsid w:val="39A8F013"/>
    <w:rsid w:val="39C9F8A6"/>
    <w:rsid w:val="39D189FE"/>
    <w:rsid w:val="39E4EFE4"/>
    <w:rsid w:val="3A5B6A17"/>
    <w:rsid w:val="3A85DDBF"/>
    <w:rsid w:val="3AEB0AE9"/>
    <w:rsid w:val="3AFDE4B0"/>
    <w:rsid w:val="3AFF6097"/>
    <w:rsid w:val="3B014E0B"/>
    <w:rsid w:val="3B1F635B"/>
    <w:rsid w:val="3B42BABD"/>
    <w:rsid w:val="3B7D2FBC"/>
    <w:rsid w:val="3B7F1EE9"/>
    <w:rsid w:val="3B99C744"/>
    <w:rsid w:val="3BC14EF3"/>
    <w:rsid w:val="3BD90EB9"/>
    <w:rsid w:val="3BDE3ACE"/>
    <w:rsid w:val="3BE4C2B2"/>
    <w:rsid w:val="3BF8B2FE"/>
    <w:rsid w:val="3C036306"/>
    <w:rsid w:val="3C22A773"/>
    <w:rsid w:val="3C32950F"/>
    <w:rsid w:val="3C66EE5C"/>
    <w:rsid w:val="3C8EE031"/>
    <w:rsid w:val="3CB1ECF3"/>
    <w:rsid w:val="3CDAFC1C"/>
    <w:rsid w:val="3CF66986"/>
    <w:rsid w:val="3D386F8E"/>
    <w:rsid w:val="3D3CF1C9"/>
    <w:rsid w:val="3D3E2145"/>
    <w:rsid w:val="3D4D1960"/>
    <w:rsid w:val="3D90E15F"/>
    <w:rsid w:val="3DA42598"/>
    <w:rsid w:val="3DA51B9C"/>
    <w:rsid w:val="3DACA275"/>
    <w:rsid w:val="3DBC81BA"/>
    <w:rsid w:val="3DBD3372"/>
    <w:rsid w:val="3DBF820A"/>
    <w:rsid w:val="3DECF65F"/>
    <w:rsid w:val="3E3445B8"/>
    <w:rsid w:val="3E8FAEAC"/>
    <w:rsid w:val="3E961C92"/>
    <w:rsid w:val="3EA4FB21"/>
    <w:rsid w:val="3EB5F65D"/>
    <w:rsid w:val="3EC074D5"/>
    <w:rsid w:val="3ED511F9"/>
    <w:rsid w:val="3ED8C22A"/>
    <w:rsid w:val="3EE3337A"/>
    <w:rsid w:val="3F095714"/>
    <w:rsid w:val="3F1E5B29"/>
    <w:rsid w:val="3F20DE56"/>
    <w:rsid w:val="3F20DE56"/>
    <w:rsid w:val="3F42F14E"/>
    <w:rsid w:val="3F42F14E"/>
    <w:rsid w:val="3F765BAA"/>
    <w:rsid w:val="3F834331"/>
    <w:rsid w:val="3F9B1A5C"/>
    <w:rsid w:val="3FB367E1"/>
    <w:rsid w:val="40543168"/>
    <w:rsid w:val="40629013"/>
    <w:rsid w:val="406BB869"/>
    <w:rsid w:val="4089FD0D"/>
    <w:rsid w:val="4093C691"/>
    <w:rsid w:val="40CAA699"/>
    <w:rsid w:val="40E07F57"/>
    <w:rsid w:val="40FBFBD4"/>
    <w:rsid w:val="410B6522"/>
    <w:rsid w:val="41383BEF"/>
    <w:rsid w:val="415062CF"/>
    <w:rsid w:val="41B9BA7A"/>
    <w:rsid w:val="41D08B69"/>
    <w:rsid w:val="420B176D"/>
    <w:rsid w:val="422F71B8"/>
    <w:rsid w:val="4242DC21"/>
    <w:rsid w:val="427A9210"/>
    <w:rsid w:val="430FB388"/>
    <w:rsid w:val="43311543"/>
    <w:rsid w:val="43311543"/>
    <w:rsid w:val="438A30CE"/>
    <w:rsid w:val="43967E8F"/>
    <w:rsid w:val="439AF876"/>
    <w:rsid w:val="43B20301"/>
    <w:rsid w:val="43C5FDBA"/>
    <w:rsid w:val="43C5FDBA"/>
    <w:rsid w:val="43D8F861"/>
    <w:rsid w:val="43F4A6D4"/>
    <w:rsid w:val="44166271"/>
    <w:rsid w:val="44245C04"/>
    <w:rsid w:val="443DD056"/>
    <w:rsid w:val="445DF718"/>
    <w:rsid w:val="4469D157"/>
    <w:rsid w:val="44E33F7A"/>
    <w:rsid w:val="451F4001"/>
    <w:rsid w:val="452D6F43"/>
    <w:rsid w:val="457BB7B6"/>
    <w:rsid w:val="45A35582"/>
    <w:rsid w:val="45A67983"/>
    <w:rsid w:val="45BB308C"/>
    <w:rsid w:val="45BEA7F3"/>
    <w:rsid w:val="45C0A897"/>
    <w:rsid w:val="4643128B"/>
    <w:rsid w:val="464ABF48"/>
    <w:rsid w:val="4651246C"/>
    <w:rsid w:val="466D1AD1"/>
    <w:rsid w:val="4670A38B"/>
    <w:rsid w:val="4670CC5E"/>
    <w:rsid w:val="4690ACDE"/>
    <w:rsid w:val="469F6560"/>
    <w:rsid w:val="46D71814"/>
    <w:rsid w:val="46FF5143"/>
    <w:rsid w:val="470D8A5D"/>
    <w:rsid w:val="47292187"/>
    <w:rsid w:val="47313CFD"/>
    <w:rsid w:val="474615AD"/>
    <w:rsid w:val="475363AA"/>
    <w:rsid w:val="47861777"/>
    <w:rsid w:val="47A10E41"/>
    <w:rsid w:val="47ACDDAF"/>
    <w:rsid w:val="47C64E60"/>
    <w:rsid w:val="47F37462"/>
    <w:rsid w:val="480E4777"/>
    <w:rsid w:val="48254063"/>
    <w:rsid w:val="485300FD"/>
    <w:rsid w:val="4881D42E"/>
    <w:rsid w:val="488CF0C1"/>
    <w:rsid w:val="48A6D25F"/>
    <w:rsid w:val="48EBEC58"/>
    <w:rsid w:val="48F648B5"/>
    <w:rsid w:val="48F84959"/>
    <w:rsid w:val="49070DB9"/>
    <w:rsid w:val="490A3084"/>
    <w:rsid w:val="491EA680"/>
    <w:rsid w:val="49308FF0"/>
    <w:rsid w:val="4941FCA2"/>
    <w:rsid w:val="4941FCA2"/>
    <w:rsid w:val="4948AE10"/>
    <w:rsid w:val="4960FD9C"/>
    <w:rsid w:val="49882833"/>
    <w:rsid w:val="498B0CC3"/>
    <w:rsid w:val="49B05816"/>
    <w:rsid w:val="49F8A904"/>
    <w:rsid w:val="49F923D6"/>
    <w:rsid w:val="4A0B6FA8"/>
    <w:rsid w:val="4A79EAA6"/>
    <w:rsid w:val="4A85018C"/>
    <w:rsid w:val="4AB6DAEF"/>
    <w:rsid w:val="4AE81EB2"/>
    <w:rsid w:val="4AEED6A1"/>
    <w:rsid w:val="4AEF78B1"/>
    <w:rsid w:val="4AF60F67"/>
    <w:rsid w:val="4B063EFF"/>
    <w:rsid w:val="4B1A4950"/>
    <w:rsid w:val="4B20F2F2"/>
    <w:rsid w:val="4B20F2F2"/>
    <w:rsid w:val="4B3C1DA2"/>
    <w:rsid w:val="4B45E839"/>
    <w:rsid w:val="4B45E839"/>
    <w:rsid w:val="4B54853C"/>
    <w:rsid w:val="4B6E31B4"/>
    <w:rsid w:val="4B935B86"/>
    <w:rsid w:val="4BA1F1D2"/>
    <w:rsid w:val="4BA221F5"/>
    <w:rsid w:val="4BC61A15"/>
    <w:rsid w:val="4BC6E2E9"/>
    <w:rsid w:val="4BDFDAAB"/>
    <w:rsid w:val="4BE9DD7B"/>
    <w:rsid w:val="4C01F20F"/>
    <w:rsid w:val="4C01F20F"/>
    <w:rsid w:val="4C20D1ED"/>
    <w:rsid w:val="4C3DA2F9"/>
    <w:rsid w:val="4C5BD06D"/>
    <w:rsid w:val="4C5BD06D"/>
    <w:rsid w:val="4CC7B712"/>
    <w:rsid w:val="4CC7B712"/>
    <w:rsid w:val="4D1CE1C6"/>
    <w:rsid w:val="4D29E80D"/>
    <w:rsid w:val="4D4168C4"/>
    <w:rsid w:val="4D65E7A7"/>
    <w:rsid w:val="4D847B1D"/>
    <w:rsid w:val="4D8DDCCC"/>
    <w:rsid w:val="4D9ED639"/>
    <w:rsid w:val="4DCDFBD7"/>
    <w:rsid w:val="4DEE5388"/>
    <w:rsid w:val="4DEE7BB1"/>
    <w:rsid w:val="4DEE7BB1"/>
    <w:rsid w:val="4DF87A95"/>
    <w:rsid w:val="4E2CE4C4"/>
    <w:rsid w:val="4E64609E"/>
    <w:rsid w:val="4E6CE3C0"/>
    <w:rsid w:val="4E715173"/>
    <w:rsid w:val="4E73C7EA"/>
    <w:rsid w:val="4E9948F9"/>
    <w:rsid w:val="4EB107AA"/>
    <w:rsid w:val="4EC73D08"/>
    <w:rsid w:val="4EED476C"/>
    <w:rsid w:val="4F1127DB"/>
    <w:rsid w:val="4F310F6B"/>
    <w:rsid w:val="4F54B271"/>
    <w:rsid w:val="4F54B271"/>
    <w:rsid w:val="4F627771"/>
    <w:rsid w:val="4F85C22D"/>
    <w:rsid w:val="4FB07C8C"/>
    <w:rsid w:val="4FD7392E"/>
    <w:rsid w:val="4FE4C8FD"/>
    <w:rsid w:val="4FE850D7"/>
    <w:rsid w:val="4FEAE0F2"/>
    <w:rsid w:val="4FEFCEF9"/>
    <w:rsid w:val="4FFF57D4"/>
    <w:rsid w:val="5027F65F"/>
    <w:rsid w:val="502BACE5"/>
    <w:rsid w:val="50605321"/>
    <w:rsid w:val="50678971"/>
    <w:rsid w:val="507DCFAB"/>
    <w:rsid w:val="50C57D8E"/>
    <w:rsid w:val="50D8AB49"/>
    <w:rsid w:val="50FAE7CB"/>
    <w:rsid w:val="51255716"/>
    <w:rsid w:val="512DF921"/>
    <w:rsid w:val="5144EFC8"/>
    <w:rsid w:val="518B9F5A"/>
    <w:rsid w:val="51FC2382"/>
    <w:rsid w:val="51FC2382"/>
    <w:rsid w:val="51FF7290"/>
    <w:rsid w:val="5230D23A"/>
    <w:rsid w:val="5233E34A"/>
    <w:rsid w:val="52363887"/>
    <w:rsid w:val="523DD51B"/>
    <w:rsid w:val="5247C15A"/>
    <w:rsid w:val="52614DEF"/>
    <w:rsid w:val="52614DEF"/>
    <w:rsid w:val="5263B742"/>
    <w:rsid w:val="5284FC8B"/>
    <w:rsid w:val="52AF2CEE"/>
    <w:rsid w:val="52B80DCE"/>
    <w:rsid w:val="52CD2540"/>
    <w:rsid w:val="52D6830F"/>
    <w:rsid w:val="533C11F5"/>
    <w:rsid w:val="536355F2"/>
    <w:rsid w:val="54265921"/>
    <w:rsid w:val="5459F5EB"/>
    <w:rsid w:val="547A25E0"/>
    <w:rsid w:val="54B0D1A8"/>
    <w:rsid w:val="54CEE2AB"/>
    <w:rsid w:val="55251AD6"/>
    <w:rsid w:val="552D7B6D"/>
    <w:rsid w:val="552D7B6D"/>
    <w:rsid w:val="5531B9B8"/>
    <w:rsid w:val="553A82DA"/>
    <w:rsid w:val="5583C325"/>
    <w:rsid w:val="55924CEE"/>
    <w:rsid w:val="55A81BDB"/>
    <w:rsid w:val="55C13306"/>
    <w:rsid w:val="569053A4"/>
    <w:rsid w:val="569D1F8E"/>
    <w:rsid w:val="56B16538"/>
    <w:rsid w:val="56BC198F"/>
    <w:rsid w:val="56CF94A5"/>
    <w:rsid w:val="56D0CA53"/>
    <w:rsid w:val="56DC8EBE"/>
    <w:rsid w:val="57597465"/>
    <w:rsid w:val="57B28FF0"/>
    <w:rsid w:val="57BC24D9"/>
    <w:rsid w:val="57BC42FC"/>
    <w:rsid w:val="57DC7FF5"/>
    <w:rsid w:val="58288205"/>
    <w:rsid w:val="58330844"/>
    <w:rsid w:val="585DDE3D"/>
    <w:rsid w:val="58651C2F"/>
    <w:rsid w:val="58837AD1"/>
    <w:rsid w:val="58875876"/>
    <w:rsid w:val="588CBCDC"/>
    <w:rsid w:val="58BE7B93"/>
    <w:rsid w:val="58CAA2CE"/>
    <w:rsid w:val="58E26315"/>
    <w:rsid w:val="5922381B"/>
    <w:rsid w:val="592DC60B"/>
    <w:rsid w:val="594D9703"/>
    <w:rsid w:val="59BBB33C"/>
    <w:rsid w:val="5A282F5C"/>
    <w:rsid w:val="5A29A652"/>
    <w:rsid w:val="5A40EF6E"/>
    <w:rsid w:val="5A502F23"/>
    <w:rsid w:val="5AA7F8E3"/>
    <w:rsid w:val="5AEBD20E"/>
    <w:rsid w:val="5B0E8134"/>
    <w:rsid w:val="5B25FD9E"/>
    <w:rsid w:val="5B358EB3"/>
    <w:rsid w:val="5B36AC1E"/>
    <w:rsid w:val="5B42D409"/>
    <w:rsid w:val="5B4A77A6"/>
    <w:rsid w:val="5B6A39C7"/>
    <w:rsid w:val="5B8BF8D8"/>
    <w:rsid w:val="5BB56306"/>
    <w:rsid w:val="5C2AE121"/>
    <w:rsid w:val="5C30748A"/>
    <w:rsid w:val="5C5EF014"/>
    <w:rsid w:val="5C613AAD"/>
    <w:rsid w:val="5C97F2B6"/>
    <w:rsid w:val="5CB9F99F"/>
    <w:rsid w:val="5D37B8A9"/>
    <w:rsid w:val="5D3E9F7C"/>
    <w:rsid w:val="5D4F2464"/>
    <w:rsid w:val="5D6362CA"/>
    <w:rsid w:val="5D6E1FDB"/>
    <w:rsid w:val="5D9FA99A"/>
    <w:rsid w:val="5DC8B5E9"/>
    <w:rsid w:val="5DD36881"/>
    <w:rsid w:val="5DDA0719"/>
    <w:rsid w:val="5E180717"/>
    <w:rsid w:val="5E1C55B1"/>
    <w:rsid w:val="5E210826"/>
    <w:rsid w:val="5E4621F6"/>
    <w:rsid w:val="5E4621F6"/>
    <w:rsid w:val="5E8F9499"/>
    <w:rsid w:val="5EAA374E"/>
    <w:rsid w:val="5EAE0317"/>
    <w:rsid w:val="5EAE0317"/>
    <w:rsid w:val="5ED7A0BC"/>
    <w:rsid w:val="5EDBDC38"/>
    <w:rsid w:val="5EF98C28"/>
    <w:rsid w:val="5F3148FF"/>
    <w:rsid w:val="5F600A3D"/>
    <w:rsid w:val="5F9690D6"/>
    <w:rsid w:val="5FAB1AD4"/>
    <w:rsid w:val="5FAE2B8F"/>
    <w:rsid w:val="5FBCE6A5"/>
    <w:rsid w:val="5FC86553"/>
    <w:rsid w:val="6009D810"/>
    <w:rsid w:val="6027A222"/>
    <w:rsid w:val="603DAAEA"/>
    <w:rsid w:val="60426CF7"/>
    <w:rsid w:val="609F7306"/>
    <w:rsid w:val="60B09B7A"/>
    <w:rsid w:val="60BEC5E8"/>
    <w:rsid w:val="60BEC5E8"/>
    <w:rsid w:val="60EEB72D"/>
    <w:rsid w:val="60F1E0E6"/>
    <w:rsid w:val="61084431"/>
    <w:rsid w:val="614C0A71"/>
    <w:rsid w:val="614C0A71"/>
    <w:rsid w:val="6158A8E8"/>
    <w:rsid w:val="6158B706"/>
    <w:rsid w:val="61C12610"/>
    <w:rsid w:val="61C3C5EE"/>
    <w:rsid w:val="61E1D810"/>
    <w:rsid w:val="61F312E7"/>
    <w:rsid w:val="61F80EDD"/>
    <w:rsid w:val="62141121"/>
    <w:rsid w:val="6216DAD3"/>
    <w:rsid w:val="62936940"/>
    <w:rsid w:val="62E7DAD2"/>
    <w:rsid w:val="631125B1"/>
    <w:rsid w:val="63596E8D"/>
    <w:rsid w:val="63643049"/>
    <w:rsid w:val="63AE214F"/>
    <w:rsid w:val="641617AB"/>
    <w:rsid w:val="642CEDB6"/>
    <w:rsid w:val="644C20FA"/>
    <w:rsid w:val="649AA1DA"/>
    <w:rsid w:val="64B35084"/>
    <w:rsid w:val="64D22A2A"/>
    <w:rsid w:val="64E9C5EC"/>
    <w:rsid w:val="650EAE40"/>
    <w:rsid w:val="65118B4C"/>
    <w:rsid w:val="656700E7"/>
    <w:rsid w:val="656700E7"/>
    <w:rsid w:val="658CB634"/>
    <w:rsid w:val="65BB41B5"/>
    <w:rsid w:val="660E4F83"/>
    <w:rsid w:val="661C982D"/>
    <w:rsid w:val="664D3263"/>
    <w:rsid w:val="6671B92D"/>
    <w:rsid w:val="669EEF8A"/>
    <w:rsid w:val="669EEF8A"/>
    <w:rsid w:val="66C78AC1"/>
    <w:rsid w:val="66D246DD"/>
    <w:rsid w:val="66D6F9BF"/>
    <w:rsid w:val="66E34422"/>
    <w:rsid w:val="672D233D"/>
    <w:rsid w:val="676CE3C6"/>
    <w:rsid w:val="67758511"/>
    <w:rsid w:val="677F997E"/>
    <w:rsid w:val="679671C0"/>
    <w:rsid w:val="67A445CE"/>
    <w:rsid w:val="67C188B3"/>
    <w:rsid w:val="67C2E311"/>
    <w:rsid w:val="67F404E6"/>
    <w:rsid w:val="6808B035"/>
    <w:rsid w:val="683EA5CF"/>
    <w:rsid w:val="6856ACFE"/>
    <w:rsid w:val="68595CC7"/>
    <w:rsid w:val="68D2CDCA"/>
    <w:rsid w:val="68FDBCBB"/>
    <w:rsid w:val="69014F23"/>
    <w:rsid w:val="691529A1"/>
    <w:rsid w:val="6932132C"/>
    <w:rsid w:val="6952BF91"/>
    <w:rsid w:val="69AD57FB"/>
    <w:rsid w:val="69BEBFDA"/>
    <w:rsid w:val="69E84E93"/>
    <w:rsid w:val="69EDF0AC"/>
    <w:rsid w:val="69EDF0AC"/>
    <w:rsid w:val="69F7EA51"/>
    <w:rsid w:val="6A98C32C"/>
    <w:rsid w:val="6A98C32C"/>
    <w:rsid w:val="6AADE943"/>
    <w:rsid w:val="6AF44567"/>
    <w:rsid w:val="6B023622"/>
    <w:rsid w:val="6B084202"/>
    <w:rsid w:val="6B37B421"/>
    <w:rsid w:val="6B67D7F7"/>
    <w:rsid w:val="6B6E0C9D"/>
    <w:rsid w:val="6B89C10D"/>
    <w:rsid w:val="6BD0D318"/>
    <w:rsid w:val="6BE0D209"/>
    <w:rsid w:val="6C239438"/>
    <w:rsid w:val="6C4DCFE4"/>
    <w:rsid w:val="6C4E85DA"/>
    <w:rsid w:val="6C66062E"/>
    <w:rsid w:val="6C7A1EF7"/>
    <w:rsid w:val="6C948308"/>
    <w:rsid w:val="6C94AA21"/>
    <w:rsid w:val="6CD27527"/>
    <w:rsid w:val="6CD891FE"/>
    <w:rsid w:val="6CFB297B"/>
    <w:rsid w:val="6D461674"/>
    <w:rsid w:val="6D4D4F73"/>
    <w:rsid w:val="6D5265FC"/>
    <w:rsid w:val="6D5E1D27"/>
    <w:rsid w:val="6D656982"/>
    <w:rsid w:val="6DB0C5C3"/>
    <w:rsid w:val="6DBC0F7C"/>
    <w:rsid w:val="6DC12EA6"/>
    <w:rsid w:val="6DE0BD11"/>
    <w:rsid w:val="6DE94178"/>
    <w:rsid w:val="6DEEDB02"/>
    <w:rsid w:val="6E18D1C5"/>
    <w:rsid w:val="6E422630"/>
    <w:rsid w:val="6E86E562"/>
    <w:rsid w:val="6E8E7F9A"/>
    <w:rsid w:val="6E9FE0A6"/>
    <w:rsid w:val="6EC05B18"/>
    <w:rsid w:val="6ED62BA8"/>
    <w:rsid w:val="6ED88988"/>
    <w:rsid w:val="6F0B3AD7"/>
    <w:rsid w:val="6F25036F"/>
    <w:rsid w:val="6F5AF309"/>
    <w:rsid w:val="6F696F3D"/>
    <w:rsid w:val="6F696F3D"/>
    <w:rsid w:val="6F6F5A87"/>
    <w:rsid w:val="6F7421D5"/>
    <w:rsid w:val="6F78339D"/>
    <w:rsid w:val="6F924BF9"/>
    <w:rsid w:val="6FB32286"/>
    <w:rsid w:val="6FC51C13"/>
    <w:rsid w:val="6FCAB2D5"/>
    <w:rsid w:val="700D6BF3"/>
    <w:rsid w:val="7012F9BD"/>
    <w:rsid w:val="70377439"/>
    <w:rsid w:val="705D5B03"/>
    <w:rsid w:val="7095BDE9"/>
    <w:rsid w:val="709D1A72"/>
    <w:rsid w:val="711403FE"/>
    <w:rsid w:val="7119F6CC"/>
    <w:rsid w:val="71214C94"/>
    <w:rsid w:val="7124179C"/>
    <w:rsid w:val="7132922D"/>
    <w:rsid w:val="713FA3B3"/>
    <w:rsid w:val="71448105"/>
    <w:rsid w:val="7151CD24"/>
    <w:rsid w:val="716BE2ED"/>
    <w:rsid w:val="71A3323D"/>
    <w:rsid w:val="71CD43F3"/>
    <w:rsid w:val="71D0367A"/>
    <w:rsid w:val="71D0367A"/>
    <w:rsid w:val="721865ED"/>
    <w:rsid w:val="7223F750"/>
    <w:rsid w:val="72AFD45F"/>
    <w:rsid w:val="72B1C4E9"/>
    <w:rsid w:val="72B2F72A"/>
    <w:rsid w:val="72B2F72A"/>
    <w:rsid w:val="72BAF640"/>
    <w:rsid w:val="72DA5129"/>
    <w:rsid w:val="732E8B47"/>
    <w:rsid w:val="73517FAA"/>
    <w:rsid w:val="7394D2F2"/>
    <w:rsid w:val="73C19CAE"/>
    <w:rsid w:val="73C47147"/>
    <w:rsid w:val="73D81855"/>
    <w:rsid w:val="73DD4CFF"/>
    <w:rsid w:val="73FD73C1"/>
    <w:rsid w:val="740C4BE0"/>
    <w:rsid w:val="7412EF31"/>
    <w:rsid w:val="74843761"/>
    <w:rsid w:val="74B7FE6A"/>
    <w:rsid w:val="74B8080C"/>
    <w:rsid w:val="74BA71F8"/>
    <w:rsid w:val="74CA7CFD"/>
    <w:rsid w:val="74F0047A"/>
    <w:rsid w:val="7507D73C"/>
    <w:rsid w:val="75368E9D"/>
    <w:rsid w:val="75368E9D"/>
    <w:rsid w:val="75384013"/>
    <w:rsid w:val="754B9F3B"/>
    <w:rsid w:val="755E5F0F"/>
    <w:rsid w:val="7575B202"/>
    <w:rsid w:val="7579D72D"/>
    <w:rsid w:val="757A569C"/>
    <w:rsid w:val="757A569C"/>
    <w:rsid w:val="75811628"/>
    <w:rsid w:val="75821247"/>
    <w:rsid w:val="75821247"/>
    <w:rsid w:val="75A1DCE7"/>
    <w:rsid w:val="75A4EA11"/>
    <w:rsid w:val="75B70029"/>
    <w:rsid w:val="75D62A02"/>
    <w:rsid w:val="75D66BD1"/>
    <w:rsid w:val="75D99129"/>
    <w:rsid w:val="75F647F2"/>
    <w:rsid w:val="7601DA6D"/>
    <w:rsid w:val="76049713"/>
    <w:rsid w:val="762007C2"/>
    <w:rsid w:val="76865E1F"/>
    <w:rsid w:val="76968E22"/>
    <w:rsid w:val="76968E22"/>
    <w:rsid w:val="7699E7AA"/>
    <w:rsid w:val="76CB6CFD"/>
    <w:rsid w:val="76CC73B4"/>
    <w:rsid w:val="76CC73B4"/>
    <w:rsid w:val="76CE473F"/>
    <w:rsid w:val="76CE473F"/>
    <w:rsid w:val="76EED27F"/>
    <w:rsid w:val="771CE689"/>
    <w:rsid w:val="771CE689"/>
    <w:rsid w:val="772CDF6C"/>
    <w:rsid w:val="773988AD"/>
    <w:rsid w:val="774058F8"/>
    <w:rsid w:val="778AAE00"/>
    <w:rsid w:val="77BFB40B"/>
    <w:rsid w:val="77DA9026"/>
    <w:rsid w:val="77E6C50A"/>
    <w:rsid w:val="77EFA8CE"/>
    <w:rsid w:val="7832A5AF"/>
    <w:rsid w:val="7834CCA3"/>
    <w:rsid w:val="784C992A"/>
    <w:rsid w:val="786A17A0"/>
    <w:rsid w:val="787F6BCE"/>
    <w:rsid w:val="78816C72"/>
    <w:rsid w:val="78816C72"/>
    <w:rsid w:val="7896F724"/>
    <w:rsid w:val="789FBB59"/>
    <w:rsid w:val="78B0B3BB"/>
    <w:rsid w:val="78E6040F"/>
    <w:rsid w:val="78EA0E2D"/>
    <w:rsid w:val="78F3AE71"/>
    <w:rsid w:val="791A1294"/>
    <w:rsid w:val="791BFEDA"/>
    <w:rsid w:val="792C6902"/>
    <w:rsid w:val="7948F83B"/>
    <w:rsid w:val="795B3BCE"/>
    <w:rsid w:val="7988085E"/>
    <w:rsid w:val="798DBD90"/>
    <w:rsid w:val="79D83D92"/>
    <w:rsid w:val="79F55FA2"/>
    <w:rsid w:val="7A0634ED"/>
    <w:rsid w:val="7A161E88"/>
    <w:rsid w:val="7A1A3A08"/>
    <w:rsid w:val="7A26A0DB"/>
    <w:rsid w:val="7A3B7423"/>
    <w:rsid w:val="7A3B7423"/>
    <w:rsid w:val="7A72E244"/>
    <w:rsid w:val="7A77F9BA"/>
    <w:rsid w:val="7A994B69"/>
    <w:rsid w:val="7AC295D8"/>
    <w:rsid w:val="7AC295D8"/>
    <w:rsid w:val="7AC54A41"/>
    <w:rsid w:val="7AE85A6E"/>
    <w:rsid w:val="7B053D6F"/>
    <w:rsid w:val="7B268CDE"/>
    <w:rsid w:val="7B274990"/>
    <w:rsid w:val="7B9457E1"/>
    <w:rsid w:val="7B9457E1"/>
    <w:rsid w:val="7B9EDE20"/>
    <w:rsid w:val="7BA1B862"/>
    <w:rsid w:val="7BD1A56A"/>
    <w:rsid w:val="7BF7D43F"/>
    <w:rsid w:val="7C068826"/>
    <w:rsid w:val="7C50089E"/>
    <w:rsid w:val="7C8AB38D"/>
    <w:rsid w:val="7CBA362D"/>
    <w:rsid w:val="7D0ED0F5"/>
    <w:rsid w:val="7D8C19EF"/>
    <w:rsid w:val="7D8C94C1"/>
    <w:rsid w:val="7D8C94C1"/>
    <w:rsid w:val="7D94B5A0"/>
    <w:rsid w:val="7D9F10E9"/>
    <w:rsid w:val="7DA25887"/>
    <w:rsid w:val="7DA48796"/>
    <w:rsid w:val="7DCCDF40"/>
    <w:rsid w:val="7E0CEC52"/>
    <w:rsid w:val="7E1D8C4A"/>
    <w:rsid w:val="7E2683EE"/>
    <w:rsid w:val="7E518D31"/>
    <w:rsid w:val="7ECBF8A3"/>
    <w:rsid w:val="7F0F6B0C"/>
    <w:rsid w:val="7F5A8510"/>
    <w:rsid w:val="7F852E23"/>
    <w:rsid w:val="7FA8BCB3"/>
    <w:rsid w:val="7FB11978"/>
    <w:rsid w:val="7FD28508"/>
    <w:rsid w:val="7FD7E544"/>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numbering" Target="/word/numbering.xml" Id="R1cb2cb7c775f40c7" /><Relationship Type="http://schemas.openxmlformats.org/officeDocument/2006/relationships/hyperlink" Target="https://gisgeography.com/map-algebra-global-zonal-focal-local/" TargetMode="External" Id="Rc260e271cf4547e1" /><Relationship Type="http://schemas.openxmlformats.org/officeDocument/2006/relationships/image" Target="/media/image19.png" Id="R7411aabfb1f8460a" /><Relationship Type="http://schemas.openxmlformats.org/officeDocument/2006/relationships/image" Target="/media/image1a.png" Id="Rcb4c8644ea8d4575" /><Relationship Type="http://schemas.openxmlformats.org/officeDocument/2006/relationships/image" Target="/media/image33.png" Id="R793e8e36ea8549b1" /><Relationship Type="http://schemas.openxmlformats.org/officeDocument/2006/relationships/image" Target="/media/image34.png" Id="Rf8cc2edc69544a00" /><Relationship Type="http://schemas.openxmlformats.org/officeDocument/2006/relationships/image" Target="/media/image35.png" Id="R7c9fc008454043af" /><Relationship Type="http://schemas.openxmlformats.org/officeDocument/2006/relationships/image" Target="/media/image36.png" Id="R674937d82a5e4e3c" /><Relationship Type="http://schemas.openxmlformats.org/officeDocument/2006/relationships/image" Target="/media/image37.png" Id="R67b65b9d668f47f9" /><Relationship Type="http://schemas.openxmlformats.org/officeDocument/2006/relationships/image" Target="/media/image38.png" Id="Rcad2d6cfefaf4ea5" /><Relationship Type="http://schemas.openxmlformats.org/officeDocument/2006/relationships/image" Target="/media/image39.png" Id="R4cb77bacb62d4e99" /><Relationship Type="http://schemas.openxmlformats.org/officeDocument/2006/relationships/image" Target="/media/image3a.png" Id="Rc21bb6abf73245f9" /><Relationship Type="http://schemas.openxmlformats.org/officeDocument/2006/relationships/image" Target="/media/image3b.png" Id="Rbe39bfb3b5c44d05" /><Relationship Type="http://schemas.openxmlformats.org/officeDocument/2006/relationships/image" Target="/media/image3c.png" Id="R948e9086389d4c7b" /><Relationship Type="http://schemas.openxmlformats.org/officeDocument/2006/relationships/image" Target="/media/image3d.png" Id="R5b8dba238e9e46e2" /><Relationship Type="http://schemas.openxmlformats.org/officeDocument/2006/relationships/image" Target="/media/image3e.png" Id="R2b44967e0ad64f8f" /><Relationship Type="http://schemas.openxmlformats.org/officeDocument/2006/relationships/image" Target="/media/image3f.png" Id="Ra8603b8eddc340cf" /><Relationship Type="http://schemas.openxmlformats.org/officeDocument/2006/relationships/image" Target="/media/image40.png" Id="R8b3258864e2b44de" /><Relationship Type="http://schemas.openxmlformats.org/officeDocument/2006/relationships/image" Target="/media/image41.png" Id="R7c51e4a47bea41e5" /><Relationship Type="http://schemas.openxmlformats.org/officeDocument/2006/relationships/image" Target="/media/image42.png" Id="R49b973e111da4dcf" /><Relationship Type="http://schemas.openxmlformats.org/officeDocument/2006/relationships/image" Target="/media/image43.png" Id="R4c5c254714ad4c5f" /><Relationship Type="http://schemas.openxmlformats.org/officeDocument/2006/relationships/image" Target="/media/image44.png" Id="Rfeefa2ab32cd483b" /><Relationship Type="http://schemas.openxmlformats.org/officeDocument/2006/relationships/image" Target="/media/image45.png" Id="R9a3e58329e714d9f" /><Relationship Type="http://schemas.openxmlformats.org/officeDocument/2006/relationships/image" Target="/media/image46.png" Id="R789414cb241240d5" /><Relationship Type="http://schemas.openxmlformats.org/officeDocument/2006/relationships/image" Target="/media/image47.png" Id="Rb4e494aeb1774878" /><Relationship Type="http://schemas.openxmlformats.org/officeDocument/2006/relationships/image" Target="/media/image48.png" Id="R640762056eba4d86" /><Relationship Type="http://schemas.openxmlformats.org/officeDocument/2006/relationships/image" Target="/media/image49.png" Id="Ra7897754d338459a" /><Relationship Type="http://schemas.openxmlformats.org/officeDocument/2006/relationships/image" Target="/media/image4a.png" Id="R27a8cae59c08465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2020-11-26T13:56:15.1890811Z</dcterms:created>
  <dcterms:modified xsi:type="dcterms:W3CDTF">2020-11-30T12:11:58.6787574Z</dcterms:modified>
  <dc:creator>Vis, C.R. (Craig)</dc:creator>
  <lastModifiedBy>Vis, C.R. (Craig)</lastModifiedBy>
</coreProperties>
</file>