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59E62" w14:textId="77777777" w:rsidR="00577740" w:rsidRDefault="00577740" w:rsidP="00577740">
      <w:pPr>
        <w:pStyle w:val="Heading1"/>
      </w:pPr>
      <w:bookmarkStart w:id="0" w:name="_Toc53525728"/>
      <w:r>
        <w:t>Hans Alberto Franke</w:t>
      </w:r>
    </w:p>
    <w:p w14:paraId="3F99EFF7" w14:textId="5CECFBCB" w:rsidR="00577740" w:rsidRDefault="00577740" w:rsidP="00577740">
      <w:pPr>
        <w:pStyle w:val="Heading2"/>
      </w:pPr>
      <w:r>
        <w:t xml:space="preserve">Date: </w:t>
      </w:r>
      <w:r w:rsidR="00666614">
        <w:t>20</w:t>
      </w:r>
      <w:r>
        <w:t>/11/2020</w:t>
      </w:r>
    </w:p>
    <w:p w14:paraId="0A849449" w14:textId="77777777" w:rsidR="00666614" w:rsidRPr="00666614" w:rsidRDefault="00666614" w:rsidP="00666614"/>
    <w:p w14:paraId="06EC4451" w14:textId="72C8C0EC" w:rsidR="00577740" w:rsidRDefault="00666614" w:rsidP="00666614">
      <w:pPr>
        <w:pStyle w:val="Heading2"/>
      </w:pPr>
      <w:r w:rsidRPr="00666614">
        <w:t>2.1 Querying datasets</w:t>
      </w:r>
    </w:p>
    <w:p w14:paraId="1A9E02F7" w14:textId="77777777" w:rsidR="00666614" w:rsidRPr="00666614" w:rsidRDefault="00666614" w:rsidP="00666614"/>
    <w:p w14:paraId="41F961A8" w14:textId="3AE4807E" w:rsidR="00666614" w:rsidRDefault="00666614" w:rsidP="00666614">
      <w:pPr>
        <w:pStyle w:val="Heading3"/>
      </w:pPr>
      <w:r>
        <w:t>Question: What is the total surface area given in the location layer?</w:t>
      </w:r>
    </w:p>
    <w:p w14:paraId="62D9EFE0" w14:textId="6B22358A" w:rsidR="00666614" w:rsidRDefault="00666614" w:rsidP="00666614">
      <w:pPr>
        <w:pStyle w:val="Heading3"/>
      </w:pPr>
      <w:r>
        <w:t>Question: What is the coordinate of the feature with the index 439774?</w:t>
      </w:r>
    </w:p>
    <w:p w14:paraId="1A6CF22F" w14:textId="6093C313" w:rsidR="00666614" w:rsidRDefault="00666614" w:rsidP="00666614"/>
    <w:p w14:paraId="1FAF8D1E" w14:textId="35ED37B7" w:rsidR="00666614" w:rsidRDefault="00666614" w:rsidP="00666614">
      <w:pPr>
        <w:pStyle w:val="Heading3"/>
      </w:pPr>
      <w:r>
        <w:t xml:space="preserve">Script: </w:t>
      </w:r>
    </w:p>
    <w:p w14:paraId="687F32EE" w14:textId="77777777" w:rsidR="00666614" w:rsidRPr="00666614" w:rsidRDefault="00666614" w:rsidP="00666614"/>
    <w:p w14:paraId="711554C0" w14:textId="2B81AD9A" w:rsidR="00666614" w:rsidRDefault="00666614" w:rsidP="00666614">
      <w:pPr>
        <w:pStyle w:val="Heading2"/>
      </w:pPr>
      <w:r w:rsidRPr="00666614">
        <w:t>2.2 Obtaining building properties</w:t>
      </w:r>
    </w:p>
    <w:p w14:paraId="28EDA78A" w14:textId="77777777" w:rsidR="0001238A" w:rsidRPr="0001238A" w:rsidRDefault="0001238A" w:rsidP="0001238A"/>
    <w:p w14:paraId="1CFCBF19" w14:textId="7246FBA7" w:rsidR="00666614" w:rsidRDefault="00666614" w:rsidP="00666614">
      <w:pPr>
        <w:pStyle w:val="Heading2"/>
      </w:pPr>
      <w:r w:rsidRPr="00666614">
        <w:t>2.3 Computing building densities</w:t>
      </w:r>
    </w:p>
    <w:p w14:paraId="403FC0CF" w14:textId="463750EE" w:rsidR="00666614" w:rsidRDefault="00666614" w:rsidP="00666614">
      <w:pPr>
        <w:pStyle w:val="Heading3"/>
      </w:pPr>
      <w:r>
        <w:t>Question: What is the density of the district with feature id 54 (</w:t>
      </w:r>
      <w:proofErr w:type="spellStart"/>
      <w:r>
        <w:t>Museumkwartier</w:t>
      </w:r>
      <w:proofErr w:type="spellEnd"/>
      <w:r>
        <w:t>)?</w:t>
      </w:r>
    </w:p>
    <w:p w14:paraId="53289725" w14:textId="2AC04A79" w:rsidR="00664966" w:rsidRPr="00664966" w:rsidRDefault="00664966" w:rsidP="00664966">
      <w:r>
        <w:t>Looking in QGIS to check!</w:t>
      </w:r>
    </w:p>
    <w:p w14:paraId="0C1A8226" w14:textId="510D929D" w:rsidR="00664966" w:rsidRPr="00664966" w:rsidRDefault="00664966" w:rsidP="00664966">
      <w:r>
        <w:rPr>
          <w:noProof/>
        </w:rPr>
        <w:drawing>
          <wp:inline distT="0" distB="0" distL="0" distR="0" wp14:anchorId="10BE83AE" wp14:editId="7B494DB7">
            <wp:extent cx="3867150" cy="1430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8" cy="14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39A3" w14:textId="047136C1" w:rsidR="00666614" w:rsidRDefault="0001238A" w:rsidP="00666614">
      <w:r>
        <w:t xml:space="preserve">Script: </w:t>
      </w:r>
    </w:p>
    <w:p w14:paraId="37BA6F64" w14:textId="725302DF" w:rsidR="0001238A" w:rsidRDefault="00244056" w:rsidP="00666614">
      <w:r>
        <w:rPr>
          <w:noProof/>
        </w:rPr>
        <w:drawing>
          <wp:inline distT="0" distB="0" distL="0" distR="0" wp14:anchorId="75A22523" wp14:editId="3F4C0487">
            <wp:extent cx="5943600" cy="133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9876" w14:textId="27FF6A23" w:rsidR="0001238A" w:rsidRDefault="0001238A" w:rsidP="0001238A">
      <w:pPr>
        <w:pStyle w:val="Heading1"/>
      </w:pPr>
      <w:r>
        <w:t>3.1 Retrieving school data</w:t>
      </w:r>
    </w:p>
    <w:p w14:paraId="0C978A39" w14:textId="2C9E6774" w:rsidR="0001238A" w:rsidRDefault="0001238A" w:rsidP="0001238A"/>
    <w:p w14:paraId="53F39033" w14:textId="7B56FC5E" w:rsidR="0001238A" w:rsidRPr="0001238A" w:rsidRDefault="0001238A" w:rsidP="0001238A">
      <w:pPr>
        <w:pStyle w:val="Heading2"/>
      </w:pPr>
      <w:r>
        <w:t>3.2 Constructing point geometries</w:t>
      </w:r>
    </w:p>
    <w:p w14:paraId="32CF53BF" w14:textId="6B490855" w:rsidR="0001238A" w:rsidRDefault="0001238A" w:rsidP="00666614"/>
    <w:bookmarkEnd w:id="0"/>
    <w:p w14:paraId="6BD1A095" w14:textId="77777777" w:rsidR="0001238A" w:rsidRPr="00666614" w:rsidRDefault="0001238A" w:rsidP="00666614"/>
    <w:sectPr w:rsidR="0001238A" w:rsidRPr="006666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40"/>
    <w:rsid w:val="0001238A"/>
    <w:rsid w:val="00244056"/>
    <w:rsid w:val="00342F02"/>
    <w:rsid w:val="003C4403"/>
    <w:rsid w:val="00577740"/>
    <w:rsid w:val="005E5342"/>
    <w:rsid w:val="00664966"/>
    <w:rsid w:val="00666614"/>
    <w:rsid w:val="00785A0D"/>
    <w:rsid w:val="00A37E14"/>
    <w:rsid w:val="00C21DFE"/>
    <w:rsid w:val="00C67173"/>
    <w:rsid w:val="00C77A5D"/>
    <w:rsid w:val="00D15948"/>
    <w:rsid w:val="00D86D7F"/>
    <w:rsid w:val="00E6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EC38"/>
  <w15:chartTrackingRefBased/>
  <w15:docId w15:val="{BD57AB75-95A6-45FA-9467-54C8F6F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40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6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9</cp:revision>
  <dcterms:created xsi:type="dcterms:W3CDTF">2020-11-17T12:58:00Z</dcterms:created>
  <dcterms:modified xsi:type="dcterms:W3CDTF">2020-11-20T16:16:00Z</dcterms:modified>
</cp:coreProperties>
</file>