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Admin Pages Overview</w:t>
      </w:r>
    </w:p>
    <w:p>
      <w:pPr>
        <w:pStyle w:val="Heading1"/>
      </w:pPr>
      <w:r>
        <w:t>Dashboard</w:t>
      </w:r>
    </w:p>
    <w:p>
      <w:r>
        <w:t>The dashboard serves as the central hub for the admin. It provides quick statistics such as total active movies, total active shows, today's earnings, today's bookings, total registered users, and total unread messages. It displays visual charts like earnings overview and lists recent bookings and pending messages, allowing the admin to quickly grasp the current state of the application.</w:t>
      </w:r>
    </w:p>
    <w:p>
      <w:r>
        <w:drawing>
          <wp:inline xmlns:a="http://schemas.openxmlformats.org/drawingml/2006/main" xmlns:pic="http://schemas.openxmlformats.org/drawingml/2006/picture">
            <wp:extent cx="5486400" cy="2746159"/>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486400" cy="2746159"/>
                    </a:xfrm>
                    <a:prstGeom prst="rect"/>
                  </pic:spPr>
                </pic:pic>
              </a:graphicData>
            </a:graphic>
          </wp:inline>
        </w:drawing>
      </w:r>
    </w:p>
    <w:p>
      <w:r>
        <w:br w:type="page"/>
      </w:r>
    </w:p>
    <w:p>
      <w:pPr>
        <w:pStyle w:val="Heading1"/>
      </w:pPr>
      <w:r>
        <w:t>Add Movie</w:t>
      </w:r>
    </w:p>
    <w:p>
      <w:r>
        <w:t>This page is used to add a new movie into the system. The admin can provide details such as the movie's title, description, duration, language, release date, format (2D/3D), and upload image posters and banners.</w:t>
      </w:r>
    </w:p>
    <w:p>
      <w:r>
        <w:drawing>
          <wp:inline xmlns:a="http://schemas.openxmlformats.org/drawingml/2006/main" xmlns:pic="http://schemas.openxmlformats.org/drawingml/2006/picture">
            <wp:extent cx="5486400" cy="2795925"/>
            <wp:docPr id="2" name="Picture 2"/>
            <wp:cNvGraphicFramePr>
              <a:graphicFrameLocks noChangeAspect="1"/>
            </wp:cNvGraphicFramePr>
            <a:graphic>
              <a:graphicData uri="http://schemas.openxmlformats.org/drawingml/2006/picture">
                <pic:pic>
                  <pic:nvPicPr>
                    <pic:cNvPr id="0" name="Add_Movie.png"/>
                    <pic:cNvPicPr/>
                  </pic:nvPicPr>
                  <pic:blipFill>
                    <a:blip r:embed="rId10"/>
                    <a:stretch>
                      <a:fillRect/>
                    </a:stretch>
                  </pic:blipFill>
                  <pic:spPr>
                    <a:xfrm>
                      <a:off x="0" y="0"/>
                      <a:ext cx="5486400" cy="2795925"/>
                    </a:xfrm>
                    <a:prstGeom prst="rect"/>
                  </pic:spPr>
                </pic:pic>
              </a:graphicData>
            </a:graphic>
          </wp:inline>
        </w:drawing>
      </w:r>
    </w:p>
    <w:p>
      <w:r>
        <w:br w:type="page"/>
      </w:r>
    </w:p>
    <w:p>
      <w:pPr>
        <w:pStyle w:val="Heading1"/>
      </w:pPr>
      <w:r>
        <w:t>Add Show</w:t>
      </w:r>
    </w:p>
    <w:p>
      <w:r>
        <w:t>Here, the admin can schedule a show for a specific movie. It requires selecting a movie, a screen, and specifying the show date, start time, and end time. Furthermore, it defines the pricing for that specific show.</w:t>
      </w:r>
    </w:p>
    <w:p>
      <w:r>
        <w:drawing>
          <wp:inline xmlns:a="http://schemas.openxmlformats.org/drawingml/2006/main" xmlns:pic="http://schemas.openxmlformats.org/drawingml/2006/picture">
            <wp:extent cx="5486400" cy="2847528"/>
            <wp:docPr id="3" name="Picture 3"/>
            <wp:cNvGraphicFramePr>
              <a:graphicFrameLocks noChangeAspect="1"/>
            </wp:cNvGraphicFramePr>
            <a:graphic>
              <a:graphicData uri="http://schemas.openxmlformats.org/drawingml/2006/picture">
                <pic:pic>
                  <pic:nvPicPr>
                    <pic:cNvPr id="0" name="Add_Show.png"/>
                    <pic:cNvPicPr/>
                  </pic:nvPicPr>
                  <pic:blipFill>
                    <a:blip r:embed="rId11"/>
                    <a:stretch>
                      <a:fillRect/>
                    </a:stretch>
                  </pic:blipFill>
                  <pic:spPr>
                    <a:xfrm>
                      <a:off x="0" y="0"/>
                      <a:ext cx="5486400" cy="2847528"/>
                    </a:xfrm>
                    <a:prstGeom prst="rect"/>
                  </pic:spPr>
                </pic:pic>
              </a:graphicData>
            </a:graphic>
          </wp:inline>
        </w:drawing>
      </w:r>
    </w:p>
    <w:p>
      <w:r>
        <w:br w:type="page"/>
      </w:r>
    </w:p>
    <w:p>
      <w:pPr>
        <w:pStyle w:val="Heading1"/>
      </w:pPr>
      <w:r>
        <w:t>Booking Monitoring</w:t>
      </w:r>
    </w:p>
    <w:p>
      <w:r>
        <w:t>This page allows the admin to monitor and manage all bookings. It lists the bookings with details like customer name, movie, show timing, seats booked, amount, and payment status.</w:t>
      </w:r>
    </w:p>
    <w:p>
      <w:r>
        <w:drawing>
          <wp:inline xmlns:a="http://schemas.openxmlformats.org/drawingml/2006/main" xmlns:pic="http://schemas.openxmlformats.org/drawingml/2006/picture">
            <wp:extent cx="5486400" cy="2901071"/>
            <wp:docPr id="4" name="Picture 4"/>
            <wp:cNvGraphicFramePr>
              <a:graphicFrameLocks noChangeAspect="1"/>
            </wp:cNvGraphicFramePr>
            <a:graphic>
              <a:graphicData uri="http://schemas.openxmlformats.org/drawingml/2006/picture">
                <pic:pic>
                  <pic:nvPicPr>
                    <pic:cNvPr id="0" name="Booking_Monitoring.png"/>
                    <pic:cNvPicPr/>
                  </pic:nvPicPr>
                  <pic:blipFill>
                    <a:blip r:embed="rId12"/>
                    <a:stretch>
                      <a:fillRect/>
                    </a:stretch>
                  </pic:blipFill>
                  <pic:spPr>
                    <a:xfrm>
                      <a:off x="0" y="0"/>
                      <a:ext cx="5486400" cy="2901071"/>
                    </a:xfrm>
                    <a:prstGeom prst="rect"/>
                  </pic:spPr>
                </pic:pic>
              </a:graphicData>
            </a:graphic>
          </wp:inline>
        </w:drawing>
      </w:r>
    </w:p>
    <w:p>
      <w:r>
        <w:br w:type="page"/>
      </w:r>
    </w:p>
    <w:p>
      <w:pPr>
        <w:pStyle w:val="Heading1"/>
      </w:pPr>
      <w:r>
        <w:t>Contact Messages</w:t>
      </w:r>
    </w:p>
    <w:p>
      <w:r>
        <w:t>A management interface for user inquiries submitted via the contact form. The admin can view messages, prioritize them, reply to them, and change their status (e.g., NEW, REPLIED, CLOSED).</w:t>
      </w:r>
    </w:p>
    <w:p>
      <w:r>
        <w:drawing>
          <wp:inline xmlns:a="http://schemas.openxmlformats.org/drawingml/2006/main" xmlns:pic="http://schemas.openxmlformats.org/drawingml/2006/picture">
            <wp:extent cx="5486400" cy="2956666"/>
            <wp:docPr id="5" name="Picture 5"/>
            <wp:cNvGraphicFramePr>
              <a:graphicFrameLocks noChangeAspect="1"/>
            </wp:cNvGraphicFramePr>
            <a:graphic>
              <a:graphicData uri="http://schemas.openxmlformats.org/drawingml/2006/picture">
                <pic:pic>
                  <pic:nvPicPr>
                    <pic:cNvPr id="0" name="Contact_Messages.png"/>
                    <pic:cNvPicPr/>
                  </pic:nvPicPr>
                  <pic:blipFill>
                    <a:blip r:embed="rId13"/>
                    <a:stretch>
                      <a:fillRect/>
                    </a:stretch>
                  </pic:blipFill>
                  <pic:spPr>
                    <a:xfrm>
                      <a:off x="0" y="0"/>
                      <a:ext cx="5486400" cy="2956666"/>
                    </a:xfrm>
                    <a:prstGeom prst="rect"/>
                  </pic:spPr>
                </pic:pic>
              </a:graphicData>
            </a:graphic>
          </wp:inline>
        </w:drawing>
      </w:r>
    </w:p>
    <w:p>
      <w:r>
        <w:br w:type="page"/>
      </w:r>
    </w:p>
    <w:p>
      <w:pPr>
        <w:pStyle w:val="Heading1"/>
      </w:pPr>
      <w:r>
        <w:t>Manage Genres</w:t>
      </w:r>
    </w:p>
    <w:p>
      <w:r>
        <w:t>A simple interface to perform CRUD operations on movie genres. The admin can add new genres (like Action, Comedy, Sci-Fi) that can later be associated with movies to categorize them appropriately.</w:t>
      </w:r>
    </w:p>
    <w:p>
      <w:r>
        <w:drawing>
          <wp:inline xmlns:a="http://schemas.openxmlformats.org/drawingml/2006/main" xmlns:pic="http://schemas.openxmlformats.org/drawingml/2006/picture">
            <wp:extent cx="5486400" cy="3014434"/>
            <wp:docPr id="6" name="Picture 6"/>
            <wp:cNvGraphicFramePr>
              <a:graphicFrameLocks noChangeAspect="1"/>
            </wp:cNvGraphicFramePr>
            <a:graphic>
              <a:graphicData uri="http://schemas.openxmlformats.org/drawingml/2006/picture">
                <pic:pic>
                  <pic:nvPicPr>
                    <pic:cNvPr id="0" name="Manage_Genres.png"/>
                    <pic:cNvPicPr/>
                  </pic:nvPicPr>
                  <pic:blipFill>
                    <a:blip r:embed="rId14"/>
                    <a:stretch>
                      <a:fillRect/>
                    </a:stretch>
                  </pic:blipFill>
                  <pic:spPr>
                    <a:xfrm>
                      <a:off x="0" y="0"/>
                      <a:ext cx="5486400" cy="3014434"/>
                    </a:xfrm>
                    <a:prstGeom prst="rect"/>
                  </pic:spPr>
                </pic:pic>
              </a:graphicData>
            </a:graphic>
          </wp:inline>
        </w:drawing>
      </w:r>
    </w:p>
    <w:p>
      <w:r>
        <w:br w:type="page"/>
      </w:r>
    </w:p>
    <w:p>
      <w:pPr>
        <w:pStyle w:val="Heading1"/>
      </w:pPr>
      <w:r>
        <w:t>Manage Screens</w:t>
      </w:r>
    </w:p>
    <w:p>
      <w:r>
        <w:t>Allows the administrator to configure the physical screens available in the theater. Each screen has a name, total seat capacity, and a status (Active, Inactive, Maintenance).</w:t>
      </w:r>
    </w:p>
    <w:p>
      <w:r>
        <w:drawing>
          <wp:inline xmlns:a="http://schemas.openxmlformats.org/drawingml/2006/main" xmlns:pic="http://schemas.openxmlformats.org/drawingml/2006/picture">
            <wp:extent cx="5486400" cy="3074504"/>
            <wp:docPr id="7" name="Picture 7"/>
            <wp:cNvGraphicFramePr>
              <a:graphicFrameLocks noChangeAspect="1"/>
            </wp:cNvGraphicFramePr>
            <a:graphic>
              <a:graphicData uri="http://schemas.openxmlformats.org/drawingml/2006/picture">
                <pic:pic>
                  <pic:nvPicPr>
                    <pic:cNvPr id="0" name="Manage_Screens.png"/>
                    <pic:cNvPicPr/>
                  </pic:nvPicPr>
                  <pic:blipFill>
                    <a:blip r:embed="rId15"/>
                    <a:stretch>
                      <a:fillRect/>
                    </a:stretch>
                  </pic:blipFill>
                  <pic:spPr>
                    <a:xfrm>
                      <a:off x="0" y="0"/>
                      <a:ext cx="5486400" cy="3074504"/>
                    </a:xfrm>
                    <a:prstGeom prst="rect"/>
                  </pic:spPr>
                </pic:pic>
              </a:graphicData>
            </a:graphic>
          </wp:inline>
        </w:drawing>
      </w:r>
    </w:p>
    <w:p>
      <w:r>
        <w:br w:type="page"/>
      </w:r>
    </w:p>
    <w:p>
      <w:pPr>
        <w:pStyle w:val="Heading1"/>
      </w:pPr>
      <w:r>
        <w:t>Manage Seats</w:t>
      </w:r>
    </w:p>
    <w:p>
      <w:r>
        <w:t>Once a screen is created, this page allows the admin to define the exact layout and physical arrangement of seats for that screen. The admin can organize seats by rows, number them, and assign categories like Standard or Premium.</w:t>
      </w:r>
    </w:p>
    <w:p>
      <w:r>
        <w:drawing>
          <wp:inline xmlns:a="http://schemas.openxmlformats.org/drawingml/2006/main" xmlns:pic="http://schemas.openxmlformats.org/drawingml/2006/picture">
            <wp:extent cx="5486400" cy="3137017"/>
            <wp:docPr id="8" name="Picture 8"/>
            <wp:cNvGraphicFramePr>
              <a:graphicFrameLocks noChangeAspect="1"/>
            </wp:cNvGraphicFramePr>
            <a:graphic>
              <a:graphicData uri="http://schemas.openxmlformats.org/drawingml/2006/picture">
                <pic:pic>
                  <pic:nvPicPr>
                    <pic:cNvPr id="0" name="Manage_Seats.png"/>
                    <pic:cNvPicPr/>
                  </pic:nvPicPr>
                  <pic:blipFill>
                    <a:blip r:embed="rId16"/>
                    <a:stretch>
                      <a:fillRect/>
                    </a:stretch>
                  </pic:blipFill>
                  <pic:spPr>
                    <a:xfrm>
                      <a:off x="0" y="0"/>
                      <a:ext cx="5486400" cy="3137017"/>
                    </a:xfrm>
                    <a:prstGeom prst="rect"/>
                  </pic:spPr>
                </pic:pic>
              </a:graphicData>
            </a:graphic>
          </wp:inline>
        </w:drawing>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