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71D7" w:rsidRPr="00A10157" w:rsidRDefault="00E171D7" w:rsidP="00A71056">
      <w:pPr>
        <w:tabs>
          <w:tab w:val="left" w:pos="2268"/>
          <w:tab w:val="left" w:pos="4536"/>
        </w:tabs>
      </w:pPr>
      <w:r w:rsidRPr="00A10157"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8" type="#_x0000_t75" style="width:1in;height:24pt" o:ole="">
            <v:imagedata r:id="rId7" o:title=""/>
          </v:shape>
          <w:control r:id="rId8" w:name="ProductCommandButton" w:shapeid="_x0000_i1058"/>
        </w:object>
      </w:r>
      <w:r w:rsidRPr="00A10157">
        <w:tab/>
      </w:r>
      <w:r w:rsidRPr="00A10157">
        <w:object w:dxaOrig="1440" w:dyaOrig="480">
          <v:shape id="_x0000_i1043" type="#_x0000_t75" style="width:1in;height:24pt" o:ole="">
            <v:imagedata r:id="rId9" o:title=""/>
          </v:shape>
          <w:control r:id="rId10" w:name="ClauseNameCommandButton" w:shapeid="_x0000_i1043"/>
        </w:object>
      </w:r>
      <w:r w:rsidRPr="00A10157">
        <w:tab/>
      </w:r>
      <w:r w:rsidRPr="00A10157">
        <w:object w:dxaOrig="1440" w:dyaOrig="480">
          <v:shape id="_x0000_i1170" type="#_x0000_t75" style="width:1in;height:24pt" o:ole="">
            <v:imagedata r:id="rId11" o:title=""/>
          </v:shape>
          <w:control r:id="rId12" w:name="ClauseTextCommandButton" w:shapeid="_x0000_i1170"/>
        </w:object>
      </w:r>
    </w:p>
    <w:p w:rsidR="00A153C4" w:rsidRPr="00A10157" w:rsidRDefault="00A153C4" w:rsidP="00A71056">
      <w:pPr>
        <w:tabs>
          <w:tab w:val="left" w:pos="2268"/>
          <w:tab w:val="left" w:pos="4536"/>
        </w:tabs>
      </w:pPr>
      <w:r w:rsidRPr="00A10157">
        <w:object w:dxaOrig="1440" w:dyaOrig="480">
          <v:shape id="_x0000_i1047" type="#_x0000_t75" style="width:1in;height:24pt" o:ole="">
            <v:imagedata r:id="rId13" o:title=""/>
          </v:shape>
          <w:control r:id="rId14" w:name="ProductClearCommandButton" w:shapeid="_x0000_i1047"/>
        </w:object>
      </w:r>
      <w:r w:rsidRPr="00A10157">
        <w:tab/>
      </w:r>
      <w:r w:rsidRPr="00A10157">
        <w:object w:dxaOrig="1440" w:dyaOrig="480">
          <v:shape id="_x0000_i1049" type="#_x0000_t75" style="width:1in;height:24pt" o:ole="">
            <v:imagedata r:id="rId15" o:title=""/>
          </v:shape>
          <w:control r:id="rId16" w:name="ClauseNameClearCommandButton" w:shapeid="_x0000_i1049"/>
        </w:object>
      </w:r>
      <w:r w:rsidRPr="00A10157">
        <w:tab/>
      </w:r>
      <w:r w:rsidRPr="00A10157">
        <w:object w:dxaOrig="1440" w:dyaOrig="480">
          <v:shape id="_x0000_i1162" type="#_x0000_t75" style="width:1in;height:24pt" o:ole="">
            <v:imagedata r:id="rId17" o:title=""/>
          </v:shape>
          <w:control r:id="rId18" w:name="ClauseTextClearCommandButton" w:shapeid="_x0000_i1162"/>
        </w:object>
      </w:r>
    </w:p>
    <w:p w:rsidR="00E171D7" w:rsidRPr="00A10157" w:rsidRDefault="00E171D7" w:rsidP="00A71056">
      <w:pPr>
        <w:tabs>
          <w:tab w:val="left" w:pos="2268"/>
          <w:tab w:val="left" w:pos="4536"/>
        </w:tabs>
      </w:pPr>
      <w:r w:rsidRPr="00A10157">
        <w:object w:dxaOrig="1440" w:dyaOrig="480">
          <v:shape id="_x0000_i1131" type="#_x0000_t75" style="width:91.5pt;height:70.5pt" o:ole="">
            <v:imagedata r:id="rId19" o:title=""/>
          </v:shape>
          <w:control r:id="rId20" w:name="ProductListBox" w:shapeid="_x0000_i1131"/>
        </w:object>
      </w:r>
      <w:r w:rsidRPr="00A10157">
        <w:tab/>
      </w:r>
      <w:r w:rsidR="007F5858">
        <w:object w:dxaOrig="1440" w:dyaOrig="480">
          <v:shape id="_x0000_i1160" type="#_x0000_t75" style="width:1in;height:177.75pt" o:ole="">
            <v:imagedata r:id="rId21" o:title=""/>
          </v:shape>
          <w:control r:id="rId22" w:name="ClauseNameListBox" w:shapeid="_x0000_i1160"/>
        </w:object>
      </w:r>
    </w:p>
    <w:p w:rsidR="00007B8C" w:rsidRDefault="00007B8C" w:rsidP="00E171D7">
      <w:bookmarkStart w:id="0" w:name="CurrentCursorPosition"/>
      <w:bookmarkStart w:id="1" w:name="EndOfDoc"/>
      <w:bookmarkEnd w:id="0"/>
      <w:bookmarkEnd w:id="1"/>
    </w:p>
    <w:sdt>
      <w:sdtPr>
        <w:alias w:val="&lt;&lt;\MyControl\&gt;&gt;"/>
        <w:tag w:val="MyControl"/>
        <w:id w:val="-163402253"/>
        <w:lock w:val="sdtContentLocked"/>
        <w:placeholder>
          <w:docPart w:val="EA6A886752584D6CB02552032EDE8757"/>
        </w:placeholder>
      </w:sdtPr>
      <w:sdtContent>
        <w:p w:rsidR="00E81E6C" w:rsidRDefault="007D2D65" w:rsidP="00E171D7">
          <w:r>
            <w:t>Clause 3 text clause 3 text clause 3 text clause 3 text clause 3 text</w:t>
          </w:r>
        </w:p>
        <w:bookmarkStart w:id="2" w:name="_GoBack" w:displacedByCustomXml="next"/>
        <w:bookmarkEnd w:id="2" w:displacedByCustomXml="next"/>
      </w:sdtContent>
    </w:sdt>
    <w:p w:rsidR="00007B8C" w:rsidRDefault="00007B8C" w:rsidP="00E171D7"/>
    <w:p w:rsidR="00107E4B" w:rsidRDefault="00107E4B" w:rsidP="00E171D7"/>
    <w:sdt>
      <w:sdtPr>
        <w:alias w:val="&lt;&lt;\q123\&gt;&gt;"/>
        <w:tag w:val="q123"/>
        <w:id w:val="1808193163"/>
        <w:lock w:val="sdtContentLocked"/>
        <w:placeholder>
          <w:docPart w:val="E207C758C55A4732BB48923CA5358AD9"/>
        </w:placeholder>
      </w:sdtPr>
      <w:sdtContent>
        <w:p w:rsidR="007D2D65" w:rsidRDefault="007D2D65" w:rsidP="00E171D7">
          <w:r>
            <w:t>Clause 4 text clause 4 text clause 4 text clause 4 text clause 4 text clause 4 text clause 4 text clause 4 text clause 4 text clause 4 text clause 4 text clause 4 text clause 4 text clause 4 text clause 4 text clause 4 text clause 4 text clause 4 text clause 4 text clause 4 text</w:t>
          </w:r>
        </w:p>
        <w:p w:rsidR="007D2D65" w:rsidRDefault="007D2D65" w:rsidP="00E171D7">
          <w:r>
            <w:t>Clause 5 text clause 5 text clause 5 text clause 5 text clause 5 text clause 5 text clause 5 text clause 5 text clause 5 text clause 5 text clause 5 text clause 5 text clause 5 text clause 5 text</w:t>
          </w:r>
        </w:p>
        <w:p w:rsidR="007D2D65" w:rsidRDefault="007D2D65" w:rsidP="00E171D7">
          <w:r>
            <w:t>Clause 6 text clause 6 text clause 6 text clause 6 text clause 6 text clause 6 text clause 6 text clause 6 text clause 6 text clause 6 text clause 6 text clause 6 text clause 6 text clause 6 text clause 6 text clause 6 text clause 6 text</w:t>
          </w:r>
        </w:p>
        <w:p w:rsidR="007D2D65" w:rsidRDefault="007D2D65" w:rsidP="00E171D7">
          <w:r>
            <w:t>Clause 7 text clause 7 text clause 7 text clause 7 text clause 7 text clause 7 text clause 7 text clause 7 text clause 7 text clause 7 text clause 7 text clause 7 text clause 7 text clause 7 text clause 7 text clause 7 text clause 7 text clause 7 text clause 7 text clause 7 text</w:t>
          </w:r>
        </w:p>
        <w:p w:rsidR="00107E4B" w:rsidRDefault="007D2D65" w:rsidP="00E171D7">
          <w:r>
            <w:t xml:space="preserve"> clause 7 text clause 7 text clause 7 text clause 7 text clause 7 text clause 7 text</w:t>
          </w:r>
        </w:p>
      </w:sdtContent>
    </w:sdt>
    <w:sectPr w:rsidR="00107E4B" w:rsidSect="00A71056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68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aseTemplatePath" w:val="C:\Program Files\Microsoft Office\Templates\Base"/>
    <w:docVar w:name="BeforeSave" w:val="AfterSave"/>
    <w:docVar w:name="CompanyName" w:val="Winder"/>
    <w:docVar w:name="CreatedOfficeVersion" w:val="n\a"/>
    <w:docVar w:name="CreatedWindowsVersion" w:val="n\a"/>
    <w:docVar w:name="Doc2ndSectionContinuous" w:val="False"/>
    <w:docVar w:name="DocApproverDesignation" w:val="n\a"/>
    <w:docVar w:name="DocApproverFunction" w:val="n\a"/>
    <w:docVar w:name="DocApproverName" w:val="n\a"/>
    <w:docVar w:name="DocBottomMargin" w:val="2.2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False"/>
    <w:docVar w:name="DocCompetencyArea" w:val="Competency Area?"/>
    <w:docVar w:name="DocCompetencyValidation" w:val="False"/>
    <w:docVar w:name="DocCompileDate" w:val="27 April 2018"/>
    <w:docVar w:name="DocCreateDate" w:val="2018-04-27"/>
    <w:docVar w:name="DocCreatedVersion" w:val="Revision_A"/>
    <w:docVar w:name="DocDefaultTabStopcm" w:val="1.2"/>
    <w:docVar w:name="DocDocumentClassification" w:val="Doc Config Classification?"/>
    <w:docVar w:name="DocFileName" w:val="n/a"/>
    <w:docVar w:name="DocFooterDistance" w:val="0.7"/>
    <w:docVar w:name="DocForceFileName" w:val="False"/>
    <w:docVar w:name="DocHeaderDistance" w:val="0.7"/>
    <w:docVar w:name="DocIssue" w:val="A"/>
    <w:docVar w:name="DocIssueDate" w:val="27 April 2018"/>
    <w:docVar w:name="DocLanguage" w:val="English (U.K.)"/>
    <w:docVar w:name="DocLayout" w:val="DLT-XXX Rev X"/>
    <w:docVar w:name="DocLayoutDate" w:val="27 April 2018"/>
    <w:docVar w:name="DocLeftMargin" w:val="2.5"/>
    <w:docVar w:name="DocMyReference" w:val="My Reference?"/>
    <w:docVar w:name="DocNoForceSectionSetup" w:val="True"/>
    <w:docVar w:name="DocNumber" w:val="0xxxxx"/>
    <w:docVar w:name="DocOutlinePosition" w:val="0"/>
    <w:docVar w:name="DocOutlineRestart" w:val="True"/>
    <w:docVar w:name="DocOutlineSwitches" w:val="\# &quot;0&quot;"/>
    <w:docVar w:name="DocOutlineTabIndent" w:val="True"/>
    <w:docVar w:name="DocPageHeight" w:val="29.7"/>
    <w:docVar w:name="DocPageNumbers" w:val="1"/>
    <w:docVar w:name="DocPageWidth" w:val="21"/>
    <w:docVar w:name="DocPreparerDesignation" w:val="Designation?"/>
    <w:docVar w:name="DocPreparerFunction" w:val="Preparer"/>
    <w:docVar w:name="DocPreparerName" w:val="Name?"/>
    <w:docVar w:name="DocProject" w:val="Project XXX"/>
    <w:docVar w:name="DocProjectPhase" w:val="Concept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Company Address?"/>
    <w:docVar w:name="DocRecipientCompany" w:val="Recipient Company?"/>
    <w:docVar w:name="DocRecipientValidation" w:val="False"/>
    <w:docVar w:name="DocResourceValidation" w:val="False"/>
    <w:docVar w:name="DocReviewer1Designation" w:val="n\a"/>
    <w:docVar w:name="DocReviewer1Function" w:val="n\a"/>
    <w:docVar w:name="DocReviewer1Name" w:val="n\a"/>
    <w:docVar w:name="DocReviewer2Designation" w:val="n\a"/>
    <w:docVar w:name="DocReviewer2Function" w:val="n\a"/>
    <w:docVar w:name="DocReviewer2Name" w:val="n\a"/>
    <w:docVar w:name="DocReviewer3Designation" w:val="n\a"/>
    <w:docVar w:name="DocReviewer3Function" w:val="n\a"/>
    <w:docVar w:name="DocReviewer3Name" w:val="n\a"/>
    <w:docVar w:name="DocReviewer4Designation" w:val="n\a"/>
    <w:docVar w:name="DocReviewer4Function" w:val="n\a"/>
    <w:docVar w:name="DocReviewer4Name" w:val="n\a"/>
    <w:docVar w:name="DocReviewer5Designation" w:val="n\a"/>
    <w:docVar w:name="DocReviewer5Function" w:val="n\a"/>
    <w:docVar w:name="DocReviewer5Name" w:val="n\a"/>
    <w:docVar w:name="DocReviewer6Designation" w:val="n\a"/>
    <w:docVar w:name="DocReviewer6Function" w:val="n\a"/>
    <w:docVar w:name="DocReviewer6Name" w:val="n\a"/>
    <w:docVar w:name="DocRightMargin" w:val="1.5"/>
    <w:docVar w:name="DocSecurityClassification" w:val="Confidential"/>
    <w:docVar w:name="DocSecurityClassificationValidation" w:val="True"/>
    <w:docVar w:name="DocStatus" w:val="Draft"/>
    <w:docVar w:name="DocStatusValidation" w:val="True"/>
    <w:docVar w:name="DocTemplateVersion" w:val="Revision_A"/>
    <w:docVar w:name="DocTitleFunction" w:val="Function Described?"/>
    <w:docVar w:name="DocTitleSystem" w:val="System or Area?"/>
    <w:docVar w:name="DocTitleType" w:val="Tender"/>
    <w:docVar w:name="DocTitleTypeValidation" w:val="True"/>
    <w:docVar w:name="DocTOCLevel" w:val="9"/>
    <w:docVar w:name="DocTopMargin" w:val="2.2"/>
    <w:docVar w:name="DocYear" w:val="2018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RibbonCommand" w:val="n\a"/>
    <w:docVar w:name="ShowTrackChanges" w:val="n\a"/>
    <w:docVar w:name="TemplateName" w:val="Winder_Main"/>
    <w:docVar w:name="TheLicensedName" w:val="Winder Controls (Pty) Ltd (Reg. No. 2011/000975/07)"/>
  </w:docVars>
  <w:rsids>
    <w:rsidRoot w:val="00C244DF"/>
    <w:rsid w:val="00007B8C"/>
    <w:rsid w:val="00033485"/>
    <w:rsid w:val="000412AA"/>
    <w:rsid w:val="000450A4"/>
    <w:rsid w:val="0008304A"/>
    <w:rsid w:val="000854BA"/>
    <w:rsid w:val="000D553B"/>
    <w:rsid w:val="000E6068"/>
    <w:rsid w:val="000F0966"/>
    <w:rsid w:val="0010329E"/>
    <w:rsid w:val="00107C10"/>
    <w:rsid w:val="00107E4B"/>
    <w:rsid w:val="00131B71"/>
    <w:rsid w:val="00153F88"/>
    <w:rsid w:val="0018414F"/>
    <w:rsid w:val="00196915"/>
    <w:rsid w:val="001A0B6D"/>
    <w:rsid w:val="001B747B"/>
    <w:rsid w:val="001C1D96"/>
    <w:rsid w:val="001E76A4"/>
    <w:rsid w:val="0021520A"/>
    <w:rsid w:val="00234786"/>
    <w:rsid w:val="00262929"/>
    <w:rsid w:val="00282226"/>
    <w:rsid w:val="002921FE"/>
    <w:rsid w:val="002C0EDC"/>
    <w:rsid w:val="002C44CC"/>
    <w:rsid w:val="002C71E1"/>
    <w:rsid w:val="002D5604"/>
    <w:rsid w:val="002F61FE"/>
    <w:rsid w:val="003061C5"/>
    <w:rsid w:val="00370158"/>
    <w:rsid w:val="003817A5"/>
    <w:rsid w:val="00383318"/>
    <w:rsid w:val="003854BE"/>
    <w:rsid w:val="00387466"/>
    <w:rsid w:val="00393748"/>
    <w:rsid w:val="00397FAB"/>
    <w:rsid w:val="003B3DCC"/>
    <w:rsid w:val="003C5E38"/>
    <w:rsid w:val="003D14E2"/>
    <w:rsid w:val="003E1976"/>
    <w:rsid w:val="004124DA"/>
    <w:rsid w:val="00430879"/>
    <w:rsid w:val="00432984"/>
    <w:rsid w:val="004402AE"/>
    <w:rsid w:val="00453A5C"/>
    <w:rsid w:val="004555E2"/>
    <w:rsid w:val="004A761E"/>
    <w:rsid w:val="004D1A13"/>
    <w:rsid w:val="00507E5F"/>
    <w:rsid w:val="005235AB"/>
    <w:rsid w:val="005326A6"/>
    <w:rsid w:val="00534F44"/>
    <w:rsid w:val="00555A9C"/>
    <w:rsid w:val="005849A1"/>
    <w:rsid w:val="00590CDB"/>
    <w:rsid w:val="00590FE5"/>
    <w:rsid w:val="00594358"/>
    <w:rsid w:val="00594B0D"/>
    <w:rsid w:val="005B4203"/>
    <w:rsid w:val="005C156E"/>
    <w:rsid w:val="005D01EE"/>
    <w:rsid w:val="005E17F4"/>
    <w:rsid w:val="00661536"/>
    <w:rsid w:val="006A3D5F"/>
    <w:rsid w:val="006A4D5A"/>
    <w:rsid w:val="006B425A"/>
    <w:rsid w:val="006B474B"/>
    <w:rsid w:val="00703B67"/>
    <w:rsid w:val="00715296"/>
    <w:rsid w:val="00785D9D"/>
    <w:rsid w:val="007A7240"/>
    <w:rsid w:val="007C7DD9"/>
    <w:rsid w:val="007D2D65"/>
    <w:rsid w:val="007F5858"/>
    <w:rsid w:val="00800242"/>
    <w:rsid w:val="0080094F"/>
    <w:rsid w:val="00813D5F"/>
    <w:rsid w:val="00815BC7"/>
    <w:rsid w:val="0082041D"/>
    <w:rsid w:val="0085372E"/>
    <w:rsid w:val="00872A66"/>
    <w:rsid w:val="00884F99"/>
    <w:rsid w:val="008966D6"/>
    <w:rsid w:val="008D0801"/>
    <w:rsid w:val="008F532B"/>
    <w:rsid w:val="008F614A"/>
    <w:rsid w:val="009544D8"/>
    <w:rsid w:val="00964D35"/>
    <w:rsid w:val="00990F85"/>
    <w:rsid w:val="009940D7"/>
    <w:rsid w:val="0099791A"/>
    <w:rsid w:val="009B30F7"/>
    <w:rsid w:val="009E50B4"/>
    <w:rsid w:val="009F5B89"/>
    <w:rsid w:val="009F7792"/>
    <w:rsid w:val="00A10157"/>
    <w:rsid w:val="00A153C4"/>
    <w:rsid w:val="00A22C9B"/>
    <w:rsid w:val="00A71056"/>
    <w:rsid w:val="00AA5F9E"/>
    <w:rsid w:val="00AB4E9C"/>
    <w:rsid w:val="00AC0781"/>
    <w:rsid w:val="00AD51F6"/>
    <w:rsid w:val="00B37C1B"/>
    <w:rsid w:val="00B46E47"/>
    <w:rsid w:val="00B73A0C"/>
    <w:rsid w:val="00B86880"/>
    <w:rsid w:val="00BB0817"/>
    <w:rsid w:val="00BB5134"/>
    <w:rsid w:val="00C244DF"/>
    <w:rsid w:val="00C30E56"/>
    <w:rsid w:val="00C61D3F"/>
    <w:rsid w:val="00C622AD"/>
    <w:rsid w:val="00C64820"/>
    <w:rsid w:val="00C9156F"/>
    <w:rsid w:val="00CA6513"/>
    <w:rsid w:val="00CB5518"/>
    <w:rsid w:val="00CD2E53"/>
    <w:rsid w:val="00D1524E"/>
    <w:rsid w:val="00D173A0"/>
    <w:rsid w:val="00D275EE"/>
    <w:rsid w:val="00D33172"/>
    <w:rsid w:val="00D5105A"/>
    <w:rsid w:val="00DB4330"/>
    <w:rsid w:val="00DE666C"/>
    <w:rsid w:val="00DF64B4"/>
    <w:rsid w:val="00E16AE0"/>
    <w:rsid w:val="00E171C7"/>
    <w:rsid w:val="00E171D7"/>
    <w:rsid w:val="00E24138"/>
    <w:rsid w:val="00E245B5"/>
    <w:rsid w:val="00E30953"/>
    <w:rsid w:val="00E30EAC"/>
    <w:rsid w:val="00E81E6C"/>
    <w:rsid w:val="00E93198"/>
    <w:rsid w:val="00ED12E5"/>
    <w:rsid w:val="00EF2831"/>
    <w:rsid w:val="00F018F5"/>
    <w:rsid w:val="00F22ED2"/>
    <w:rsid w:val="00F24AA8"/>
    <w:rsid w:val="00F40482"/>
    <w:rsid w:val="00F4535E"/>
    <w:rsid w:val="00F64264"/>
    <w:rsid w:val="00F73533"/>
    <w:rsid w:val="00F8160F"/>
    <w:rsid w:val="00F866A7"/>
    <w:rsid w:val="00FA1CE0"/>
    <w:rsid w:val="00FB552A"/>
    <w:rsid w:val="00FC77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747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0024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002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0242"/>
    <w:rPr>
      <w:rFonts w:ascii="Tahoma" w:hAnsi="Tahoma" w:cs="Tahoma"/>
      <w:sz w:val="16"/>
      <w:szCs w:val="16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018F5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018F5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018F5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018F5"/>
    <w:rPr>
      <w:rFonts w:ascii="Arial" w:hAnsi="Arial" w:cs="Arial"/>
      <w:vanish/>
      <w:sz w:val="16"/>
      <w:szCs w:val="16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1B747B"/>
    <w:pPr>
      <w:tabs>
        <w:tab w:val="right" w:leader="dot" w:pos="9638"/>
      </w:tabs>
      <w:spacing w:after="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1B747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B747B"/>
    <w:pPr>
      <w:tabs>
        <w:tab w:val="right" w:leader="dot" w:pos="9638"/>
      </w:tabs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747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0024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002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0242"/>
    <w:rPr>
      <w:rFonts w:ascii="Tahoma" w:hAnsi="Tahoma" w:cs="Tahoma"/>
      <w:sz w:val="16"/>
      <w:szCs w:val="16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018F5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018F5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018F5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018F5"/>
    <w:rPr>
      <w:rFonts w:ascii="Arial" w:hAnsi="Arial" w:cs="Arial"/>
      <w:vanish/>
      <w:sz w:val="16"/>
      <w:szCs w:val="16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1B747B"/>
    <w:pPr>
      <w:tabs>
        <w:tab w:val="right" w:leader="dot" w:pos="9638"/>
      </w:tabs>
      <w:spacing w:after="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1B747B"/>
    <w:pPr>
      <w:tabs>
        <w:tab w:val="right" w:leader="dot" w:pos="9638"/>
      </w:tabs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1B747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B747B"/>
    <w:pPr>
      <w:tabs>
        <w:tab w:val="right" w:leader="dot" w:pos="9638"/>
      </w:tabs>
      <w:outlineLvl w:val="9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CLAUSES.READDATA" wne:name="Project.moduleClauses.ReadData" wne:bEncrypt="00" wne:cmg="56"/>
    <wne:mcd wne:macroName="PROJECT.MODULECLAUSES.SHOWCLAUSESFORM" wne:name="Project.moduleClauses.ShowClauses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fontTable" Target="fontTable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Templates\Winder\trunk\Winder_Main\Winder_Main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A6A886752584D6CB02552032EDE8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F54986-3CF9-4354-9738-E1DA5D0AEAD2}"/>
      </w:docPartPr>
      <w:docPartBody>
        <w:p w:rsidR="008849F5" w:rsidRDefault="008849F5">
          <w:r w:rsidRPr="00524E01">
            <w:rPr>
              <w:rStyle w:val="PlaceholderText"/>
            </w:rPr>
            <w:t>MyControl</w:t>
          </w:r>
        </w:p>
      </w:docPartBody>
    </w:docPart>
    <w:docPart>
      <w:docPartPr>
        <w:name w:val="E207C758C55A4732BB48923CA5358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F275A3-8059-4F24-A73C-63D3781482B8}"/>
      </w:docPartPr>
      <w:docPartBody>
        <w:p w:rsidR="008849F5" w:rsidRDefault="008849F5">
          <w:r w:rsidRPr="00524E01">
            <w:rPr>
              <w:rStyle w:val="PlaceholderText"/>
            </w:rPr>
            <w:t>q123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321A"/>
    <w:rsid w:val="0019321A"/>
    <w:rsid w:val="003B61BE"/>
    <w:rsid w:val="00884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49F5"/>
    <w:rPr>
      <w:color w:val="808080"/>
    </w:rPr>
  </w:style>
  <w:style w:type="paragraph" w:customStyle="1" w:styleId="EE70AE91F16E4BD0B5287CE1A8922C74">
    <w:name w:val="EE70AE91F16E4BD0B5287CE1A8922C74"/>
    <w:rsid w:val="0019321A"/>
    <w:rPr>
      <w:rFonts w:eastAsiaTheme="minorHAnsi"/>
      <w:lang w:eastAsia="en-US"/>
    </w:rPr>
  </w:style>
  <w:style w:type="paragraph" w:customStyle="1" w:styleId="0EAD1E9A4272468AA87EAFBE8392AB9D">
    <w:name w:val="0EAD1E9A4272468AA87EAFBE8392AB9D"/>
    <w:rsid w:val="0019321A"/>
    <w:rPr>
      <w:rFonts w:eastAsiaTheme="minorHAnsi"/>
      <w:lang w:eastAsia="en-US"/>
    </w:rPr>
  </w:style>
  <w:style w:type="paragraph" w:customStyle="1" w:styleId="0EAD1E9A4272468AA87EAFBE8392AB9D1">
    <w:name w:val="0EAD1E9A4272468AA87EAFBE8392AB9D1"/>
    <w:rsid w:val="0019321A"/>
    <w:rPr>
      <w:rFonts w:eastAsiaTheme="minorHAnsi"/>
      <w:lang w:eastAsia="en-US"/>
    </w:rPr>
  </w:style>
  <w:style w:type="paragraph" w:customStyle="1" w:styleId="0EAD1E9A4272468AA87EAFBE8392AB9D2">
    <w:name w:val="0EAD1E9A4272468AA87EAFBE8392AB9D2"/>
    <w:rsid w:val="0019321A"/>
    <w:rPr>
      <w:rFonts w:eastAsiaTheme="minorHAnsi"/>
      <w:lang w:eastAsia="en-US"/>
    </w:rPr>
  </w:style>
  <w:style w:type="paragraph" w:customStyle="1" w:styleId="0EAD1E9A4272468AA87EAFBE8392AB9D3">
    <w:name w:val="0EAD1E9A4272468AA87EAFBE8392AB9D3"/>
    <w:rsid w:val="0019321A"/>
    <w:rPr>
      <w:rFonts w:eastAsiaTheme="minorHAnsi"/>
      <w:lang w:eastAsia="en-US"/>
    </w:rPr>
  </w:style>
  <w:style w:type="paragraph" w:customStyle="1" w:styleId="46E26667FE7E410C883069C10B1E6033">
    <w:name w:val="46E26667FE7E410C883069C10B1E6033"/>
    <w:rsid w:val="0019321A"/>
    <w:rPr>
      <w:rFonts w:eastAsiaTheme="minorHAnsi"/>
      <w:lang w:eastAsia="en-US"/>
    </w:rPr>
  </w:style>
  <w:style w:type="paragraph" w:customStyle="1" w:styleId="0EAD1E9A4272468AA87EAFBE8392AB9D4">
    <w:name w:val="0EAD1E9A4272468AA87EAFBE8392AB9D4"/>
    <w:rsid w:val="0019321A"/>
    <w:rPr>
      <w:rFonts w:eastAsiaTheme="minorHAnsi"/>
      <w:lang w:eastAsia="en-US"/>
    </w:rPr>
  </w:style>
  <w:style w:type="paragraph" w:customStyle="1" w:styleId="46E26667FE7E410C883069C10B1E60331">
    <w:name w:val="46E26667FE7E410C883069C10B1E60331"/>
    <w:rsid w:val="0019321A"/>
    <w:rPr>
      <w:rFonts w:eastAsiaTheme="minorHAnsi"/>
      <w:lang w:eastAsia="en-US"/>
    </w:rPr>
  </w:style>
  <w:style w:type="paragraph" w:customStyle="1" w:styleId="0EAD1E9A4272468AA87EAFBE8392AB9D5">
    <w:name w:val="0EAD1E9A4272468AA87EAFBE8392AB9D5"/>
    <w:rsid w:val="003B61BE"/>
    <w:rPr>
      <w:rFonts w:eastAsiaTheme="minorHAnsi"/>
      <w:lang w:eastAsia="en-US"/>
    </w:rPr>
  </w:style>
  <w:style w:type="paragraph" w:customStyle="1" w:styleId="CB75702DE78646BA8BA00A61C81FB34D">
    <w:name w:val="CB75702DE78646BA8BA00A61C81FB34D"/>
    <w:rsid w:val="003B61BE"/>
    <w:rPr>
      <w:rFonts w:eastAsiaTheme="minorHAnsi"/>
      <w:lang w:eastAsia="en-US"/>
    </w:rPr>
  </w:style>
  <w:style w:type="paragraph" w:customStyle="1" w:styleId="CB75702DE78646BA8BA00A61C81FB34D1">
    <w:name w:val="CB75702DE78646BA8BA00A61C81FB34D1"/>
    <w:rsid w:val="003B61BE"/>
    <w:rPr>
      <w:rFonts w:eastAsiaTheme="minorHAnsi"/>
      <w:lang w:eastAsia="en-US"/>
    </w:rPr>
  </w:style>
  <w:style w:type="paragraph" w:customStyle="1" w:styleId="2405C0B5D4264799960BB3F2A90BE675">
    <w:name w:val="2405C0B5D4264799960BB3F2A90BE675"/>
    <w:rsid w:val="008849F5"/>
    <w:rPr>
      <w:rFonts w:eastAsiaTheme="minorHAnsi"/>
      <w:lang w:eastAsia="en-US"/>
    </w:rPr>
  </w:style>
  <w:style w:type="paragraph" w:customStyle="1" w:styleId="9E3D2C85CFD146B2BB7153E1CDD09102">
    <w:name w:val="9E3D2C85CFD146B2BB7153E1CDD09102"/>
    <w:rsid w:val="008849F5"/>
    <w:rPr>
      <w:rFonts w:eastAsiaTheme="minorHAnsi"/>
      <w:lang w:eastAsia="en-US"/>
    </w:rPr>
  </w:style>
  <w:style w:type="paragraph" w:customStyle="1" w:styleId="3BF2681CFDCC4430A84F4EAACAAE5DF7">
    <w:name w:val="3BF2681CFDCC4430A84F4EAACAAE5DF7"/>
    <w:rsid w:val="008849F5"/>
    <w:rPr>
      <w:rFonts w:eastAsiaTheme="minorHAnsi"/>
      <w:lang w:eastAsia="en-US"/>
    </w:rPr>
  </w:style>
  <w:style w:type="paragraph" w:customStyle="1" w:styleId="3BF2681CFDCC4430A84F4EAACAAE5DF71">
    <w:name w:val="3BF2681CFDCC4430A84F4EAACAAE5DF71"/>
    <w:rsid w:val="008849F5"/>
    <w:rPr>
      <w:rFonts w:eastAsiaTheme="minorHAnsi"/>
      <w:lang w:eastAsia="en-US"/>
    </w:rPr>
  </w:style>
  <w:style w:type="paragraph" w:customStyle="1" w:styleId="3BF2681CFDCC4430A84F4EAACAAE5DF72">
    <w:name w:val="3BF2681CFDCC4430A84F4EAACAAE5DF72"/>
    <w:rsid w:val="008849F5"/>
    <w:rPr>
      <w:rFonts w:eastAsiaTheme="minorHAnsi"/>
      <w:lang w:eastAsia="en-US"/>
    </w:rPr>
  </w:style>
  <w:style w:type="paragraph" w:customStyle="1" w:styleId="97F64FFFF2214B79A34F3C1FF78FF7C6">
    <w:name w:val="97F64FFFF2214B79A34F3C1FF78FF7C6"/>
    <w:rsid w:val="008849F5"/>
    <w:rPr>
      <w:rFonts w:eastAsiaTheme="minorHAnsi"/>
      <w:lang w:eastAsia="en-US"/>
    </w:rPr>
  </w:style>
  <w:style w:type="paragraph" w:customStyle="1" w:styleId="3BF2681CFDCC4430A84F4EAACAAE5DF73">
    <w:name w:val="3BF2681CFDCC4430A84F4EAACAAE5DF73"/>
    <w:rsid w:val="008849F5"/>
    <w:rPr>
      <w:rFonts w:eastAsiaTheme="minorHAnsi"/>
      <w:lang w:eastAsia="en-US"/>
    </w:rPr>
  </w:style>
  <w:style w:type="paragraph" w:customStyle="1" w:styleId="3BF2681CFDCC4430A84F4EAACAAE5DF74">
    <w:name w:val="3BF2681CFDCC4430A84F4EAACAAE5DF74"/>
    <w:rsid w:val="008849F5"/>
    <w:rPr>
      <w:rFonts w:eastAsiaTheme="minorHAnsi"/>
      <w:lang w:eastAsia="en-US"/>
    </w:rPr>
  </w:style>
  <w:style w:type="paragraph" w:customStyle="1" w:styleId="3BF2681CFDCC4430A84F4EAACAAE5DF75">
    <w:name w:val="3BF2681CFDCC4430A84F4EAACAAE5DF75"/>
    <w:rsid w:val="008849F5"/>
    <w:rPr>
      <w:rFonts w:eastAsiaTheme="minorHAnsi"/>
      <w:lang w:eastAsia="en-US"/>
    </w:rPr>
  </w:style>
  <w:style w:type="paragraph" w:customStyle="1" w:styleId="3BF2681CFDCC4430A84F4EAACAAE5DF76">
    <w:name w:val="3BF2681CFDCC4430A84F4EAACAAE5DF76"/>
    <w:rsid w:val="008849F5"/>
    <w:rPr>
      <w:rFonts w:eastAsiaTheme="minorHAnsi"/>
      <w:lang w:eastAsia="en-US"/>
    </w:rPr>
  </w:style>
  <w:style w:type="paragraph" w:customStyle="1" w:styleId="07AA66057F064C69B40CFC501B07F479">
    <w:name w:val="07AA66057F064C69B40CFC501B07F479"/>
    <w:rsid w:val="008849F5"/>
    <w:rPr>
      <w:rFonts w:eastAsiaTheme="minorHAnsi"/>
      <w:lang w:eastAsia="en-US"/>
    </w:rPr>
  </w:style>
  <w:style w:type="paragraph" w:customStyle="1" w:styleId="3BF2681CFDCC4430A84F4EAACAAE5DF77">
    <w:name w:val="3BF2681CFDCC4430A84F4EAACAAE5DF77"/>
    <w:rsid w:val="008849F5"/>
    <w:rPr>
      <w:rFonts w:eastAsiaTheme="minorHAnsi"/>
      <w:lang w:eastAsia="en-US"/>
    </w:rPr>
  </w:style>
  <w:style w:type="paragraph" w:customStyle="1" w:styleId="D8859DE50DB64A5AAF49AA4CA7E39DF3">
    <w:name w:val="D8859DE50DB64A5AAF49AA4CA7E39DF3"/>
    <w:rsid w:val="008849F5"/>
    <w:rPr>
      <w:rFonts w:eastAsiaTheme="minorHAnsi"/>
      <w:lang w:eastAsia="en-US"/>
    </w:rPr>
  </w:style>
  <w:style w:type="paragraph" w:customStyle="1" w:styleId="3BF2681CFDCC4430A84F4EAACAAE5DF78">
    <w:name w:val="3BF2681CFDCC4430A84F4EAACAAE5DF78"/>
    <w:rsid w:val="008849F5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49F5"/>
    <w:rPr>
      <w:color w:val="808080"/>
    </w:rPr>
  </w:style>
  <w:style w:type="paragraph" w:customStyle="1" w:styleId="EE70AE91F16E4BD0B5287CE1A8922C74">
    <w:name w:val="EE70AE91F16E4BD0B5287CE1A8922C74"/>
    <w:rsid w:val="0019321A"/>
    <w:rPr>
      <w:rFonts w:eastAsiaTheme="minorHAnsi"/>
      <w:lang w:eastAsia="en-US"/>
    </w:rPr>
  </w:style>
  <w:style w:type="paragraph" w:customStyle="1" w:styleId="0EAD1E9A4272468AA87EAFBE8392AB9D">
    <w:name w:val="0EAD1E9A4272468AA87EAFBE8392AB9D"/>
    <w:rsid w:val="0019321A"/>
    <w:rPr>
      <w:rFonts w:eastAsiaTheme="minorHAnsi"/>
      <w:lang w:eastAsia="en-US"/>
    </w:rPr>
  </w:style>
  <w:style w:type="paragraph" w:customStyle="1" w:styleId="0EAD1E9A4272468AA87EAFBE8392AB9D1">
    <w:name w:val="0EAD1E9A4272468AA87EAFBE8392AB9D1"/>
    <w:rsid w:val="0019321A"/>
    <w:rPr>
      <w:rFonts w:eastAsiaTheme="minorHAnsi"/>
      <w:lang w:eastAsia="en-US"/>
    </w:rPr>
  </w:style>
  <w:style w:type="paragraph" w:customStyle="1" w:styleId="0EAD1E9A4272468AA87EAFBE8392AB9D2">
    <w:name w:val="0EAD1E9A4272468AA87EAFBE8392AB9D2"/>
    <w:rsid w:val="0019321A"/>
    <w:rPr>
      <w:rFonts w:eastAsiaTheme="minorHAnsi"/>
      <w:lang w:eastAsia="en-US"/>
    </w:rPr>
  </w:style>
  <w:style w:type="paragraph" w:customStyle="1" w:styleId="0EAD1E9A4272468AA87EAFBE8392AB9D3">
    <w:name w:val="0EAD1E9A4272468AA87EAFBE8392AB9D3"/>
    <w:rsid w:val="0019321A"/>
    <w:rPr>
      <w:rFonts w:eastAsiaTheme="minorHAnsi"/>
      <w:lang w:eastAsia="en-US"/>
    </w:rPr>
  </w:style>
  <w:style w:type="paragraph" w:customStyle="1" w:styleId="46E26667FE7E410C883069C10B1E6033">
    <w:name w:val="46E26667FE7E410C883069C10B1E6033"/>
    <w:rsid w:val="0019321A"/>
    <w:rPr>
      <w:rFonts w:eastAsiaTheme="minorHAnsi"/>
      <w:lang w:eastAsia="en-US"/>
    </w:rPr>
  </w:style>
  <w:style w:type="paragraph" w:customStyle="1" w:styleId="0EAD1E9A4272468AA87EAFBE8392AB9D4">
    <w:name w:val="0EAD1E9A4272468AA87EAFBE8392AB9D4"/>
    <w:rsid w:val="0019321A"/>
    <w:rPr>
      <w:rFonts w:eastAsiaTheme="minorHAnsi"/>
      <w:lang w:eastAsia="en-US"/>
    </w:rPr>
  </w:style>
  <w:style w:type="paragraph" w:customStyle="1" w:styleId="46E26667FE7E410C883069C10B1E60331">
    <w:name w:val="46E26667FE7E410C883069C10B1E60331"/>
    <w:rsid w:val="0019321A"/>
    <w:rPr>
      <w:rFonts w:eastAsiaTheme="minorHAnsi"/>
      <w:lang w:eastAsia="en-US"/>
    </w:rPr>
  </w:style>
  <w:style w:type="paragraph" w:customStyle="1" w:styleId="0EAD1E9A4272468AA87EAFBE8392AB9D5">
    <w:name w:val="0EAD1E9A4272468AA87EAFBE8392AB9D5"/>
    <w:rsid w:val="003B61BE"/>
    <w:rPr>
      <w:rFonts w:eastAsiaTheme="minorHAnsi"/>
      <w:lang w:eastAsia="en-US"/>
    </w:rPr>
  </w:style>
  <w:style w:type="paragraph" w:customStyle="1" w:styleId="CB75702DE78646BA8BA00A61C81FB34D">
    <w:name w:val="CB75702DE78646BA8BA00A61C81FB34D"/>
    <w:rsid w:val="003B61BE"/>
    <w:rPr>
      <w:rFonts w:eastAsiaTheme="minorHAnsi"/>
      <w:lang w:eastAsia="en-US"/>
    </w:rPr>
  </w:style>
  <w:style w:type="paragraph" w:customStyle="1" w:styleId="CB75702DE78646BA8BA00A61C81FB34D1">
    <w:name w:val="CB75702DE78646BA8BA00A61C81FB34D1"/>
    <w:rsid w:val="003B61BE"/>
    <w:rPr>
      <w:rFonts w:eastAsiaTheme="minorHAnsi"/>
      <w:lang w:eastAsia="en-US"/>
    </w:rPr>
  </w:style>
  <w:style w:type="paragraph" w:customStyle="1" w:styleId="2405C0B5D4264799960BB3F2A90BE675">
    <w:name w:val="2405C0B5D4264799960BB3F2A90BE675"/>
    <w:rsid w:val="008849F5"/>
    <w:rPr>
      <w:rFonts w:eastAsiaTheme="minorHAnsi"/>
      <w:lang w:eastAsia="en-US"/>
    </w:rPr>
  </w:style>
  <w:style w:type="paragraph" w:customStyle="1" w:styleId="9E3D2C85CFD146B2BB7153E1CDD09102">
    <w:name w:val="9E3D2C85CFD146B2BB7153E1CDD09102"/>
    <w:rsid w:val="008849F5"/>
    <w:rPr>
      <w:rFonts w:eastAsiaTheme="minorHAnsi"/>
      <w:lang w:eastAsia="en-US"/>
    </w:rPr>
  </w:style>
  <w:style w:type="paragraph" w:customStyle="1" w:styleId="3BF2681CFDCC4430A84F4EAACAAE5DF7">
    <w:name w:val="3BF2681CFDCC4430A84F4EAACAAE5DF7"/>
    <w:rsid w:val="008849F5"/>
    <w:rPr>
      <w:rFonts w:eastAsiaTheme="minorHAnsi"/>
      <w:lang w:eastAsia="en-US"/>
    </w:rPr>
  </w:style>
  <w:style w:type="paragraph" w:customStyle="1" w:styleId="3BF2681CFDCC4430A84F4EAACAAE5DF71">
    <w:name w:val="3BF2681CFDCC4430A84F4EAACAAE5DF71"/>
    <w:rsid w:val="008849F5"/>
    <w:rPr>
      <w:rFonts w:eastAsiaTheme="minorHAnsi"/>
      <w:lang w:eastAsia="en-US"/>
    </w:rPr>
  </w:style>
  <w:style w:type="paragraph" w:customStyle="1" w:styleId="3BF2681CFDCC4430A84F4EAACAAE5DF72">
    <w:name w:val="3BF2681CFDCC4430A84F4EAACAAE5DF72"/>
    <w:rsid w:val="008849F5"/>
    <w:rPr>
      <w:rFonts w:eastAsiaTheme="minorHAnsi"/>
      <w:lang w:eastAsia="en-US"/>
    </w:rPr>
  </w:style>
  <w:style w:type="paragraph" w:customStyle="1" w:styleId="97F64FFFF2214B79A34F3C1FF78FF7C6">
    <w:name w:val="97F64FFFF2214B79A34F3C1FF78FF7C6"/>
    <w:rsid w:val="008849F5"/>
    <w:rPr>
      <w:rFonts w:eastAsiaTheme="minorHAnsi"/>
      <w:lang w:eastAsia="en-US"/>
    </w:rPr>
  </w:style>
  <w:style w:type="paragraph" w:customStyle="1" w:styleId="3BF2681CFDCC4430A84F4EAACAAE5DF73">
    <w:name w:val="3BF2681CFDCC4430A84F4EAACAAE5DF73"/>
    <w:rsid w:val="008849F5"/>
    <w:rPr>
      <w:rFonts w:eastAsiaTheme="minorHAnsi"/>
      <w:lang w:eastAsia="en-US"/>
    </w:rPr>
  </w:style>
  <w:style w:type="paragraph" w:customStyle="1" w:styleId="3BF2681CFDCC4430A84F4EAACAAE5DF74">
    <w:name w:val="3BF2681CFDCC4430A84F4EAACAAE5DF74"/>
    <w:rsid w:val="008849F5"/>
    <w:rPr>
      <w:rFonts w:eastAsiaTheme="minorHAnsi"/>
      <w:lang w:eastAsia="en-US"/>
    </w:rPr>
  </w:style>
  <w:style w:type="paragraph" w:customStyle="1" w:styleId="3BF2681CFDCC4430A84F4EAACAAE5DF75">
    <w:name w:val="3BF2681CFDCC4430A84F4EAACAAE5DF75"/>
    <w:rsid w:val="008849F5"/>
    <w:rPr>
      <w:rFonts w:eastAsiaTheme="minorHAnsi"/>
      <w:lang w:eastAsia="en-US"/>
    </w:rPr>
  </w:style>
  <w:style w:type="paragraph" w:customStyle="1" w:styleId="3BF2681CFDCC4430A84F4EAACAAE5DF76">
    <w:name w:val="3BF2681CFDCC4430A84F4EAACAAE5DF76"/>
    <w:rsid w:val="008849F5"/>
    <w:rPr>
      <w:rFonts w:eastAsiaTheme="minorHAnsi"/>
      <w:lang w:eastAsia="en-US"/>
    </w:rPr>
  </w:style>
  <w:style w:type="paragraph" w:customStyle="1" w:styleId="07AA66057F064C69B40CFC501B07F479">
    <w:name w:val="07AA66057F064C69B40CFC501B07F479"/>
    <w:rsid w:val="008849F5"/>
    <w:rPr>
      <w:rFonts w:eastAsiaTheme="minorHAnsi"/>
      <w:lang w:eastAsia="en-US"/>
    </w:rPr>
  </w:style>
  <w:style w:type="paragraph" w:customStyle="1" w:styleId="3BF2681CFDCC4430A84F4EAACAAE5DF77">
    <w:name w:val="3BF2681CFDCC4430A84F4EAACAAE5DF77"/>
    <w:rsid w:val="008849F5"/>
    <w:rPr>
      <w:rFonts w:eastAsiaTheme="minorHAnsi"/>
      <w:lang w:eastAsia="en-US"/>
    </w:rPr>
  </w:style>
  <w:style w:type="paragraph" w:customStyle="1" w:styleId="D8859DE50DB64A5AAF49AA4CA7E39DF3">
    <w:name w:val="D8859DE50DB64A5AAF49AA4CA7E39DF3"/>
    <w:rsid w:val="008849F5"/>
    <w:rPr>
      <w:rFonts w:eastAsiaTheme="minorHAnsi"/>
      <w:lang w:eastAsia="en-US"/>
    </w:rPr>
  </w:style>
  <w:style w:type="paragraph" w:customStyle="1" w:styleId="3BF2681CFDCC4430A84F4EAACAAE5DF78">
    <w:name w:val="3BF2681CFDCC4430A84F4EAACAAE5DF78"/>
    <w:rsid w:val="008849F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92E1C7-EF23-462A-B0F9-467D974713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Winder_Main.dotm</Template>
  <TotalTime>1126</TotalTime>
  <Pages>1</Pages>
  <Words>307</Words>
  <Characters>1125</Characters>
  <Application>Microsoft Office Word</Application>
  <DocSecurity>0</DocSecurity>
  <Lines>59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Tender</vt:lpstr>
    </vt:vector>
  </TitlesOfParts>
  <Manager>n\a</Manager>
  <Company>Winder</Company>
  <LinksUpToDate>false</LinksUpToDate>
  <CharactersWithSpaces>1423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Tender</dc:title>
  <dc:subject>Project XXX</dc:subject>
  <dc:creator>Name?</dc:creator>
  <cp:keywords>Project XXX, Concept, 2018, Competency Area?, Draft</cp:keywords>
  <cp:lastModifiedBy>J A Odendaal</cp:lastModifiedBy>
  <cp:revision>65</cp:revision>
  <dcterms:created xsi:type="dcterms:W3CDTF">2018-04-27T05:54:00Z</dcterms:created>
  <dcterms:modified xsi:type="dcterms:W3CDTF">2018-04-28T12:11:00Z</dcterms:modified>
  <cp:category>Doc Config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NoForceSectionSetup">
    <vt:bool>true</vt:bool>
  </property>
  <property fmtid="{D5CDD505-2E9C-101B-9397-08002B2CF9AE}" pid="3" name="Doc2ndSectionContinuous">
    <vt:bool>false</vt:bool>
  </property>
  <property fmtid="{D5CDD505-2E9C-101B-9397-08002B2CF9AE}" pid="4" name="DocDocumentClassification">
    <vt:lpwstr>Doc Config Classification?</vt:lpwstr>
  </property>
  <property fmtid="{D5CDD505-2E9C-101B-9397-08002B2CF9AE}" pid="5" name="DocSecurityClassification">
    <vt:lpwstr>Confidential</vt:lpwstr>
  </property>
  <property fmtid="{D5CDD505-2E9C-101B-9397-08002B2CF9AE}" pid="6" name="DocSecurityClassificationValidation">
    <vt:bool>true</vt:bool>
  </property>
  <property fmtid="{D5CDD505-2E9C-101B-9397-08002B2CF9AE}" pid="7" name="DocNumber">
    <vt:lpwstr>0xxxxx</vt:lpwstr>
  </property>
  <property fmtid="{D5CDD505-2E9C-101B-9397-08002B2CF9AE}" pid="8" name="DocIssue">
    <vt:lpwstr>A</vt:lpwstr>
  </property>
  <property fmtid="{D5CDD505-2E9C-101B-9397-08002B2CF9AE}" pid="9" name="DocIssueDate">
    <vt:lpwstr>27 April 2018</vt:lpwstr>
  </property>
  <property fmtid="{D5CDD505-2E9C-101B-9397-08002B2CF9AE}" pid="10" name="DocCompileDate">
    <vt:lpwstr>27 April 2018</vt:lpwstr>
  </property>
  <property fmtid="{D5CDD505-2E9C-101B-9397-08002B2CF9AE}" pid="11" name="DocTitleSystem">
    <vt:lpwstr>System or Area?</vt:lpwstr>
  </property>
  <property fmtid="{D5CDD505-2E9C-101B-9397-08002B2CF9AE}" pid="12" name="DocTitleFunction">
    <vt:lpwstr>Function Described?</vt:lpwstr>
  </property>
  <property fmtid="{D5CDD505-2E9C-101B-9397-08002B2CF9AE}" pid="13" name="DocTitleType">
    <vt:lpwstr>Tender</vt:lpwstr>
  </property>
  <property fmtid="{D5CDD505-2E9C-101B-9397-08002B2CF9AE}" pid="14" name="DocTitleTypeValidation">
    <vt:bool>true</vt:bool>
  </property>
  <property fmtid="{D5CDD505-2E9C-101B-9397-08002B2CF9AE}" pid="15" name="DocProject">
    <vt:lpwstr>Project XXX</vt:lpwstr>
  </property>
  <property fmtid="{D5CDD505-2E9C-101B-9397-08002B2CF9AE}" pid="16" name="DocProjectPhase">
    <vt:lpwstr>Concept</vt:lpwstr>
  </property>
  <property fmtid="{D5CDD505-2E9C-101B-9397-08002B2CF9AE}" pid="17" name="DocYear">
    <vt:lpwstr>2018</vt:lpwstr>
  </property>
  <property fmtid="{D5CDD505-2E9C-101B-9397-08002B2CF9AE}" pid="18" name="DocTemplateVersion">
    <vt:lpwstr>Revision_A</vt:lpwstr>
  </property>
  <property fmtid="{D5CDD505-2E9C-101B-9397-08002B2CF9AE}" pid="19" name="DocCreatedVersion">
    <vt:lpwstr>Revision_A</vt:lpwstr>
  </property>
  <property fmtid="{D5CDD505-2E9C-101B-9397-08002B2CF9AE}" pid="20" name="DocTOCLevel">
    <vt:i4>9</vt:i4>
  </property>
  <property fmtid="{D5CDD505-2E9C-101B-9397-08002B2CF9AE}" pid="21" name="DocPreparerFunction">
    <vt:lpwstr>Preparer</vt:lpwstr>
  </property>
  <property fmtid="{D5CDD505-2E9C-101B-9397-08002B2CF9AE}" pid="22" name="DocPreparerName">
    <vt:lpwstr>Name?</vt:lpwstr>
  </property>
  <property fmtid="{D5CDD505-2E9C-101B-9397-08002B2CF9AE}" pid="23" name="DocPreparerDesignation">
    <vt:lpwstr>Designation?</vt:lpwstr>
  </property>
  <property fmtid="{D5CDD505-2E9C-101B-9397-08002B2CF9AE}" pid="24" name="DocReviewer1Function">
    <vt:lpwstr>n\a</vt:lpwstr>
  </property>
  <property fmtid="{D5CDD505-2E9C-101B-9397-08002B2CF9AE}" pid="25" name="DocReviewer1Name">
    <vt:lpwstr>n\a</vt:lpwstr>
  </property>
  <property fmtid="{D5CDD505-2E9C-101B-9397-08002B2CF9AE}" pid="26" name="DocReviewer1Designation">
    <vt:lpwstr>n\a</vt:lpwstr>
  </property>
  <property fmtid="{D5CDD505-2E9C-101B-9397-08002B2CF9AE}" pid="27" name="DocReviewer2Function">
    <vt:lpwstr>n\a</vt:lpwstr>
  </property>
  <property fmtid="{D5CDD505-2E9C-101B-9397-08002B2CF9AE}" pid="28" name="DocReviewer2Name">
    <vt:lpwstr>n\a</vt:lpwstr>
  </property>
  <property fmtid="{D5CDD505-2E9C-101B-9397-08002B2CF9AE}" pid="29" name="DocReviewer2Designation">
    <vt:lpwstr>n\a</vt:lpwstr>
  </property>
  <property fmtid="{D5CDD505-2E9C-101B-9397-08002B2CF9AE}" pid="30" name="DocReviewer3Function">
    <vt:lpwstr>n\a</vt:lpwstr>
  </property>
  <property fmtid="{D5CDD505-2E9C-101B-9397-08002B2CF9AE}" pid="31" name="DocReviewer3Name">
    <vt:lpwstr>n\a</vt:lpwstr>
  </property>
  <property fmtid="{D5CDD505-2E9C-101B-9397-08002B2CF9AE}" pid="32" name="DocReviewer3Designation">
    <vt:lpwstr>n\a</vt:lpwstr>
  </property>
  <property fmtid="{D5CDD505-2E9C-101B-9397-08002B2CF9AE}" pid="33" name="DocReviewer4Function">
    <vt:lpwstr>n\a</vt:lpwstr>
  </property>
  <property fmtid="{D5CDD505-2E9C-101B-9397-08002B2CF9AE}" pid="34" name="DocReviewer4Name">
    <vt:lpwstr>n\a</vt:lpwstr>
  </property>
  <property fmtid="{D5CDD505-2E9C-101B-9397-08002B2CF9AE}" pid="35" name="DocReviewer4Designation">
    <vt:lpwstr>n\a</vt:lpwstr>
  </property>
  <property fmtid="{D5CDD505-2E9C-101B-9397-08002B2CF9AE}" pid="36" name="DocReviewer5Function">
    <vt:lpwstr>n\a</vt:lpwstr>
  </property>
  <property fmtid="{D5CDD505-2E9C-101B-9397-08002B2CF9AE}" pid="37" name="DocReviewer5Name">
    <vt:lpwstr>n\a</vt:lpwstr>
  </property>
  <property fmtid="{D5CDD505-2E9C-101B-9397-08002B2CF9AE}" pid="38" name="DocReviewer5Designation">
    <vt:lpwstr>n\a</vt:lpwstr>
  </property>
  <property fmtid="{D5CDD505-2E9C-101B-9397-08002B2CF9AE}" pid="39" name="DocReviewer6Function">
    <vt:lpwstr>n\a</vt:lpwstr>
  </property>
  <property fmtid="{D5CDD505-2E9C-101B-9397-08002B2CF9AE}" pid="40" name="DocReviewer6Name">
    <vt:lpwstr>n\a</vt:lpwstr>
  </property>
  <property fmtid="{D5CDD505-2E9C-101B-9397-08002B2CF9AE}" pid="41" name="DocReviewer6Designation">
    <vt:lpwstr>n\a</vt:lpwstr>
  </property>
  <property fmtid="{D5CDD505-2E9C-101B-9397-08002B2CF9AE}" pid="42" name="DocApproverFunction">
    <vt:lpwstr>n\a</vt:lpwstr>
  </property>
  <property fmtid="{D5CDD505-2E9C-101B-9397-08002B2CF9AE}" pid="43" name="DocApproverName">
    <vt:lpwstr>n\a</vt:lpwstr>
  </property>
  <property fmtid="{D5CDD505-2E9C-101B-9397-08002B2CF9AE}" pid="44" name="DocApproverDesignation">
    <vt:lpwstr>n\a</vt:lpwstr>
  </property>
  <property fmtid="{D5CDD505-2E9C-101B-9397-08002B2CF9AE}" pid="45" name="DocCreateDate">
    <vt:lpwstr>2018-04-27</vt:lpwstr>
  </property>
  <property fmtid="{D5CDD505-2E9C-101B-9397-08002B2CF9AE}" pid="46" name="DocStatus">
    <vt:lpwstr>Draft</vt:lpwstr>
  </property>
  <property fmtid="{D5CDD505-2E9C-101B-9397-08002B2CF9AE}" pid="47" name="DocStatusValidation">
    <vt:bool>true</vt:bool>
  </property>
  <property fmtid="{D5CDD505-2E9C-101B-9397-08002B2CF9AE}" pid="48" name="DocPageNumbers">
    <vt:i4>1</vt:i4>
  </property>
  <property fmtid="{D5CDD505-2E9C-101B-9397-08002B2CF9AE}" pid="49" name="DocLayout">
    <vt:lpwstr>DLT-XXX Rev X</vt:lpwstr>
  </property>
  <property fmtid="{D5CDD505-2E9C-101B-9397-08002B2CF9AE}" pid="50" name="DocLayoutDate">
    <vt:lpwstr>27 April 2018</vt:lpwstr>
  </property>
  <property fmtid="{D5CDD505-2E9C-101B-9397-08002B2CF9AE}" pid="51" name="DocCompetencyValidation">
    <vt:bool>false</vt:bool>
  </property>
  <property fmtid="{D5CDD505-2E9C-101B-9397-08002B2CF9AE}" pid="52" name="DocResourceValidation">
    <vt:bool>false</vt:bool>
  </property>
  <property fmtid="{D5CDD505-2E9C-101B-9397-08002B2CF9AE}" pid="53" name="DocCompetencyArea">
    <vt:lpwstr>Competency Area?</vt:lpwstr>
  </property>
  <property fmtid="{D5CDD505-2E9C-101B-9397-08002B2CF9AE}" pid="54" name="DocForceFileName">
    <vt:bool>false</vt:bool>
  </property>
  <property fmtid="{D5CDD505-2E9C-101B-9397-08002B2CF9AE}" pid="55" name="DocFileName">
    <vt:lpwstr>n/a</vt:lpwstr>
  </property>
  <property fmtid="{D5CDD505-2E9C-101B-9397-08002B2CF9AE}" pid="56" name="DocLeftMargin">
    <vt:lpwstr>2.5</vt:lpwstr>
  </property>
  <property fmtid="{D5CDD505-2E9C-101B-9397-08002B2CF9AE}" pid="57" name="DocRightMargin">
    <vt:lpwstr>1.5</vt:lpwstr>
  </property>
  <property fmtid="{D5CDD505-2E9C-101B-9397-08002B2CF9AE}" pid="58" name="DocTopMargin">
    <vt:lpwstr>2.2</vt:lpwstr>
  </property>
  <property fmtid="{D5CDD505-2E9C-101B-9397-08002B2CF9AE}" pid="59" name="DocBottomMargin">
    <vt:lpwstr>2.2</vt:lpwstr>
  </property>
  <property fmtid="{D5CDD505-2E9C-101B-9397-08002B2CF9AE}" pid="60" name="DocPageWidth">
    <vt:lpwstr>21</vt:lpwstr>
  </property>
  <property fmtid="{D5CDD505-2E9C-101B-9397-08002B2CF9AE}" pid="61" name="DocPageHeight">
    <vt:lpwstr>29.7</vt:lpwstr>
  </property>
  <property fmtid="{D5CDD505-2E9C-101B-9397-08002B2CF9AE}" pid="62" name="DocHeaderDistance">
    <vt:lpwstr>0.7</vt:lpwstr>
  </property>
  <property fmtid="{D5CDD505-2E9C-101B-9397-08002B2CF9AE}" pid="63" name="DocFooterDistance">
    <vt:lpwstr>0.7</vt:lpwstr>
  </property>
  <property fmtid="{D5CDD505-2E9C-101B-9397-08002B2CF9AE}" pid="64" name="DocDefaultTabStopcm">
    <vt:lpwstr>1.2</vt:lpwstr>
  </property>
  <property fmtid="{D5CDD505-2E9C-101B-9397-08002B2CF9AE}" pid="65" name="DocRecipientValidation">
    <vt:bool>false</vt:bool>
  </property>
  <property fmtid="{D5CDD505-2E9C-101B-9397-08002B2CF9AE}" pid="66" name="DocRecipient1Name">
    <vt:lpwstr>Recipient 1 Name?</vt:lpwstr>
  </property>
  <property fmtid="{D5CDD505-2E9C-101B-9397-08002B2CF9AE}" pid="67" name="DocRecipient1Designation">
    <vt:lpwstr>Recipient 1 Designation?</vt:lpwstr>
  </property>
  <property fmtid="{D5CDD505-2E9C-101B-9397-08002B2CF9AE}" pid="68" name="DocRecipient1Prefix">
    <vt:lpwstr> (</vt:lpwstr>
  </property>
  <property fmtid="{D5CDD505-2E9C-101B-9397-08002B2CF9AE}" pid="69" name="DocRecipient1Postfix">
    <vt:lpwstr>)</vt:lpwstr>
  </property>
  <property fmtid="{D5CDD505-2E9C-101B-9397-08002B2CF9AE}" pid="70" name="DocRecipient2Name">
    <vt:lpwstr/>
  </property>
  <property fmtid="{D5CDD505-2E9C-101B-9397-08002B2CF9AE}" pid="71" name="DocRecipient2Designation">
    <vt:lpwstr/>
  </property>
  <property fmtid="{D5CDD505-2E9C-101B-9397-08002B2CF9AE}" pid="72" name="DocRecipient2Prefix">
    <vt:lpwstr/>
  </property>
  <property fmtid="{D5CDD505-2E9C-101B-9397-08002B2CF9AE}" pid="73" name="DocRecipient2Postfix">
    <vt:lpwstr/>
  </property>
  <property fmtid="{D5CDD505-2E9C-101B-9397-08002B2CF9AE}" pid="74" name="DocRecipient3Name">
    <vt:lpwstr/>
  </property>
  <property fmtid="{D5CDD505-2E9C-101B-9397-08002B2CF9AE}" pid="75" name="DocRecipient3Designation">
    <vt:lpwstr/>
  </property>
  <property fmtid="{D5CDD505-2E9C-101B-9397-08002B2CF9AE}" pid="76" name="DocRecipient3Prefix">
    <vt:lpwstr/>
  </property>
  <property fmtid="{D5CDD505-2E9C-101B-9397-08002B2CF9AE}" pid="77" name="DocRecipient3Postfix">
    <vt:lpwstr/>
  </property>
  <property fmtid="{D5CDD505-2E9C-101B-9397-08002B2CF9AE}" pid="78" name="DocRecipient4Name">
    <vt:lpwstr/>
  </property>
  <property fmtid="{D5CDD505-2E9C-101B-9397-08002B2CF9AE}" pid="79" name="DocRecipient4Designation">
    <vt:lpwstr/>
  </property>
  <property fmtid="{D5CDD505-2E9C-101B-9397-08002B2CF9AE}" pid="80" name="DocRecipient4Prefix">
    <vt:lpwstr/>
  </property>
  <property fmtid="{D5CDD505-2E9C-101B-9397-08002B2CF9AE}" pid="81" name="DocRecipient4Postfix">
    <vt:lpwstr/>
  </property>
  <property fmtid="{D5CDD505-2E9C-101B-9397-08002B2CF9AE}" pid="82" name="DocMyReference">
    <vt:lpwstr>My Reference?</vt:lpwstr>
  </property>
  <property fmtid="{D5CDD505-2E9C-101B-9397-08002B2CF9AE}" pid="83" name="DocYourReference">
    <vt:lpwstr>Your Reference?</vt:lpwstr>
  </property>
  <property fmtid="{D5CDD505-2E9C-101B-9397-08002B2CF9AE}" pid="84" name="DocCompanyValidation">
    <vt:bool>false</vt:bool>
  </property>
  <property fmtid="{D5CDD505-2E9C-101B-9397-08002B2CF9AE}" pid="85" name="DocRecipientAddress">
    <vt:lpwstr>Company Address?</vt:lpwstr>
  </property>
  <property fmtid="{D5CDD505-2E9C-101B-9397-08002B2CF9AE}" pid="86" name="DocRecipientCompany">
    <vt:lpwstr>Recipient Company?</vt:lpwstr>
  </property>
  <property fmtid="{D5CDD505-2E9C-101B-9397-08002B2CF9AE}" pid="87" name="DocTOCStylesInclude">
    <vt:lpwstr/>
  </property>
  <property fmtid="{D5CDD505-2E9C-101B-9397-08002B2CF9AE}" pid="88" name="DocCaptionLabelTable">
    <vt:lpwstr>Table</vt:lpwstr>
  </property>
  <property fmtid="{D5CDD505-2E9C-101B-9397-08002B2CF9AE}" pid="89" name="DocCaptionLabelFigure">
    <vt:lpwstr>Figure</vt:lpwstr>
  </property>
  <property fmtid="{D5CDD505-2E9C-101B-9397-08002B2CF9AE}" pid="90" name="DocCaptionSeparatorTable">
    <vt:lpwstr>: </vt:lpwstr>
  </property>
  <property fmtid="{D5CDD505-2E9C-101B-9397-08002B2CF9AE}" pid="91" name="DocCaptionSeparatorFigure">
    <vt:lpwstr>: </vt:lpwstr>
  </property>
  <property fmtid="{D5CDD505-2E9C-101B-9397-08002B2CF9AE}" pid="92" name="DocOutlineTabIndent">
    <vt:bool>true</vt:bool>
  </property>
  <property fmtid="{D5CDD505-2E9C-101B-9397-08002B2CF9AE}" pid="93" name="DocOutlinePosition">
    <vt:i4>0</vt:i4>
  </property>
  <property fmtid="{D5CDD505-2E9C-101B-9397-08002B2CF9AE}" pid="94" name="DocOutlineRestart">
    <vt:bool>true</vt:bool>
  </property>
  <property fmtid="{D5CDD505-2E9C-101B-9397-08002B2CF9AE}" pid="95" name="DocOutlineSwitches">
    <vt:lpwstr>\# "0"</vt:lpwstr>
  </property>
  <property fmtid="{D5CDD505-2E9C-101B-9397-08002B2CF9AE}" pid="96" name="DocOutlinePrefix">
    <vt:lpwstr/>
  </property>
  <property fmtid="{D5CDD505-2E9C-101B-9397-08002B2CF9AE}" pid="97" name="DocOutlineSuffix">
    <vt:lpwstr/>
  </property>
  <property fmtid="{D5CDD505-2E9C-101B-9397-08002B2CF9AE}" pid="98" name="DocOutlineStyle">
    <vt:lpwstr/>
  </property>
  <property fmtid="{D5CDD505-2E9C-101B-9397-08002B2CF9AE}" pid="99" name="DocTOCStyles1">
    <vt:lpwstr/>
  </property>
  <property fmtid="{D5CDD505-2E9C-101B-9397-08002B2CF9AE}" pid="100" name="DocTOCStyles2">
    <vt:lpwstr/>
  </property>
  <property fmtid="{D5CDD505-2E9C-101B-9397-08002B2CF9AE}" pid="101" name="DocTOCStyles3">
    <vt:lpwstr/>
  </property>
  <property fmtid="{D5CDD505-2E9C-101B-9397-08002B2CF9AE}" pid="102" name="DocTOCStyles4">
    <vt:lpwstr/>
  </property>
  <property fmtid="{D5CDD505-2E9C-101B-9397-08002B2CF9AE}" pid="103" name="DocTOCStyles5">
    <vt:lpwstr/>
  </property>
  <property fmtid="{D5CDD505-2E9C-101B-9397-08002B2CF9AE}" pid="104" name="DocCustom01Name">
    <vt:lpwstr/>
  </property>
  <property fmtid="{D5CDD505-2E9C-101B-9397-08002B2CF9AE}" pid="105" name="DocCustom02Name">
    <vt:lpwstr/>
  </property>
  <property fmtid="{D5CDD505-2E9C-101B-9397-08002B2CF9AE}" pid="106" name="DocCustom03Name">
    <vt:lpwstr/>
  </property>
  <property fmtid="{D5CDD505-2E9C-101B-9397-08002B2CF9AE}" pid="107" name="DocCustom04Name">
    <vt:lpwstr/>
  </property>
  <property fmtid="{D5CDD505-2E9C-101B-9397-08002B2CF9AE}" pid="108" name="DocCustom05Name">
    <vt:lpwstr/>
  </property>
  <property fmtid="{D5CDD505-2E9C-101B-9397-08002B2CF9AE}" pid="109" name="DocCustom06Name">
    <vt:lpwstr/>
  </property>
  <property fmtid="{D5CDD505-2E9C-101B-9397-08002B2CF9AE}" pid="110" name="DocCustom07Name">
    <vt:lpwstr/>
  </property>
  <property fmtid="{D5CDD505-2E9C-101B-9397-08002B2CF9AE}" pid="111" name="DocCustom08Name">
    <vt:lpwstr/>
  </property>
  <property fmtid="{D5CDD505-2E9C-101B-9397-08002B2CF9AE}" pid="112" name="DocCustom09Name">
    <vt:lpwstr/>
  </property>
  <property fmtid="{D5CDD505-2E9C-101B-9397-08002B2CF9AE}" pid="113" name="DocCustom10Name">
    <vt:lpwstr/>
  </property>
  <property fmtid="{D5CDD505-2E9C-101B-9397-08002B2CF9AE}" pid="114" name="DocCustom01Value">
    <vt:lpwstr/>
  </property>
  <property fmtid="{D5CDD505-2E9C-101B-9397-08002B2CF9AE}" pid="115" name="DocCustom02Value">
    <vt:lpwstr/>
  </property>
  <property fmtid="{D5CDD505-2E9C-101B-9397-08002B2CF9AE}" pid="116" name="DocCustom03Value">
    <vt:lpwstr/>
  </property>
  <property fmtid="{D5CDD505-2E9C-101B-9397-08002B2CF9AE}" pid="117" name="DocCustom04Value">
    <vt:lpwstr/>
  </property>
  <property fmtid="{D5CDD505-2E9C-101B-9397-08002B2CF9AE}" pid="118" name="DocCustom05Value">
    <vt:lpwstr/>
  </property>
  <property fmtid="{D5CDD505-2E9C-101B-9397-08002B2CF9AE}" pid="119" name="DocCustom06Value">
    <vt:lpwstr/>
  </property>
  <property fmtid="{D5CDD505-2E9C-101B-9397-08002B2CF9AE}" pid="120" name="DocCustom07Value">
    <vt:lpwstr/>
  </property>
  <property fmtid="{D5CDD505-2E9C-101B-9397-08002B2CF9AE}" pid="121" name="DocCustom08Value">
    <vt:lpwstr/>
  </property>
  <property fmtid="{D5CDD505-2E9C-101B-9397-08002B2CF9AE}" pid="122" name="DocCustom09Value">
    <vt:lpwstr/>
  </property>
  <property fmtid="{D5CDD505-2E9C-101B-9397-08002B2CF9AE}" pid="123" name="DocCustom10Value">
    <vt:lpwstr/>
  </property>
  <property fmtid="{D5CDD505-2E9C-101B-9397-08002B2CF9AE}" pid="124" name="DocLanguage">
    <vt:lpwstr>English (U.K.)</vt:lpwstr>
  </property>
</Properties>
</file>