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571C7" w14:textId="77777777" w:rsidR="00DE372E" w:rsidRDefault="00816B2C" w:rsidP="008A62FC">
      <w:pPr>
        <w:pStyle w:val="Figure"/>
      </w:pPr>
      <w:bookmarkStart w:id="0" w:name="_GoBack"/>
      <w:bookmarkEnd w:id="0"/>
      <w:r w:rsidRPr="00816B2C">
        <w:rPr>
          <w:noProof/>
        </w:rPr>
        <w:drawing>
          <wp:inline distT="0" distB="0" distL="0" distR="0" wp14:anchorId="0F5571E7" wp14:editId="0F5571E8">
            <wp:extent cx="2936977" cy="1019175"/>
            <wp:effectExtent l="0" t="0" r="0" b="0"/>
            <wp:docPr id="3" name="Picture 1" descr="C:\Users\becka\AppData\Local\Microsoft\Windows\Temporary Internet Files\Content.Outlook\KQ0N9JLN\Ofc-2010_rgb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a\AppData\Local\Microsoft\Windows\Temporary Internet Files\Content.Outlook\KQ0N9JLN\Ofc-2010_rgb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77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571C8" w14:textId="77777777" w:rsidR="0025734A" w:rsidRDefault="0025734A" w:rsidP="0025734A">
      <w:pPr>
        <w:pStyle w:val="ProductHead"/>
      </w:pPr>
    </w:p>
    <w:p w14:paraId="0F5571C9" w14:textId="77777777" w:rsidR="0025734A" w:rsidRDefault="0025734A" w:rsidP="0025734A">
      <w:pPr>
        <w:pStyle w:val="ProductHead"/>
      </w:pPr>
    </w:p>
    <w:p w14:paraId="0F5571CA" w14:textId="70A345CD" w:rsidR="0025734A" w:rsidRDefault="00123240" w:rsidP="0025734A">
      <w:pPr>
        <w:pStyle w:val="ProductHead"/>
        <w:spacing w:after="60"/>
      </w:pPr>
      <w:r>
        <w:rPr>
          <w:rFonts w:ascii="Verdana" w:hAnsi="Verdana"/>
          <w:szCs w:val="20"/>
        </w:rPr>
        <w:t xml:space="preserve">Using the </w:t>
      </w:r>
      <w:r w:rsidR="00F27EA6" w:rsidRPr="00F27EA6">
        <w:rPr>
          <w:rFonts w:ascii="Verdana" w:hAnsi="Verdana"/>
          <w:szCs w:val="20"/>
        </w:rPr>
        <w:t>Win32API_PtrSafe.txt</w:t>
      </w:r>
      <w:r>
        <w:rPr>
          <w:rFonts w:ascii="Verdana" w:hAnsi="Verdana"/>
          <w:szCs w:val="20"/>
        </w:rPr>
        <w:t xml:space="preserve"> File</w:t>
      </w:r>
    </w:p>
    <w:p w14:paraId="0F5571CB" w14:textId="77777777" w:rsidR="00367D2B" w:rsidRDefault="00367D2B" w:rsidP="00367D2B">
      <w:pPr>
        <w:pStyle w:val="Text"/>
        <w:rPr>
          <w:noProof/>
        </w:rPr>
      </w:pPr>
    </w:p>
    <w:p w14:paraId="0F5571CC" w14:textId="77777777" w:rsidR="00B30E7D" w:rsidRPr="00B30E7D" w:rsidRDefault="008F1788" w:rsidP="00B30E7D">
      <w:pPr>
        <w:rPr>
          <w:noProof/>
        </w:rPr>
      </w:pPr>
      <w:r w:rsidRPr="008F1788">
        <w:rPr>
          <w:noProof/>
        </w:rPr>
        <w:t xml:space="preserve">This </w:t>
      </w:r>
      <w:r w:rsidR="00647F48" w:rsidRPr="00F47A3C">
        <w:rPr>
          <w:color w:val="000000" w:themeColor="text1"/>
        </w:rPr>
        <w:t>document is provided “as-is”.</w:t>
      </w:r>
      <w:r w:rsidR="00647F48">
        <w:rPr>
          <w:color w:val="000000" w:themeColor="text1"/>
        </w:rPr>
        <w:t xml:space="preserve"> </w:t>
      </w:r>
      <w:r w:rsidR="00647F48" w:rsidRPr="00F47A3C">
        <w:rPr>
          <w:color w:val="000000" w:themeColor="text1"/>
        </w:rPr>
        <w:t>Information and views expressed in this document, including URL and other Internet Web site references, may change without notice.</w:t>
      </w:r>
      <w:r w:rsidR="00647F48">
        <w:rPr>
          <w:color w:val="000000" w:themeColor="text1"/>
        </w:rPr>
        <w:t xml:space="preserve"> </w:t>
      </w:r>
      <w:r w:rsidR="00647F48" w:rsidRPr="00F47A3C">
        <w:rPr>
          <w:color w:val="000000" w:themeColor="text1"/>
        </w:rPr>
        <w:t>You bear the risk of using it.</w:t>
      </w:r>
    </w:p>
    <w:p w14:paraId="0F5571CE" w14:textId="1A1FE66A" w:rsidR="00647F48" w:rsidRDefault="00647F48" w:rsidP="00B30E7D">
      <w:pPr>
        <w:rPr>
          <w:noProof/>
        </w:rPr>
      </w:pPr>
      <w:r w:rsidRPr="00F47A3C">
        <w:rPr>
          <w:color w:val="000000" w:themeColor="text1"/>
        </w:rPr>
        <w:t>This document does not provide you with any legal rights to any intellectual property in any Microsoft product. You may copy and use this document for your internal, reference purposes</w:t>
      </w:r>
      <w:r w:rsidR="00123240">
        <w:rPr>
          <w:color w:val="000000" w:themeColor="text1"/>
        </w:rPr>
        <w:t>.</w:t>
      </w:r>
    </w:p>
    <w:p w14:paraId="0F5571CF" w14:textId="176A6C1F" w:rsidR="00834DF2" w:rsidRPr="00834DF2" w:rsidRDefault="00DE0374" w:rsidP="00834DF2">
      <w:pPr>
        <w:rPr>
          <w:noProof/>
        </w:rPr>
      </w:pPr>
      <w:r>
        <w:rPr>
          <w:noProof/>
        </w:rPr>
        <w:t>©</w:t>
      </w:r>
      <w:r w:rsidR="00834DF2" w:rsidRPr="00834DF2">
        <w:rPr>
          <w:noProof/>
        </w:rPr>
        <w:t xml:space="preserve"> </w:t>
      </w:r>
      <w:r w:rsidR="003A4015">
        <w:rPr>
          <w:noProof/>
        </w:rPr>
        <w:t>20</w:t>
      </w:r>
      <w:r w:rsidR="00F27EA6">
        <w:rPr>
          <w:noProof/>
        </w:rPr>
        <w:t>10</w:t>
      </w:r>
      <w:r w:rsidR="00834DF2" w:rsidRPr="00834DF2">
        <w:rPr>
          <w:noProof/>
        </w:rPr>
        <w:t xml:space="preserve"> Microsoft Corporation.  All rights reserved.</w:t>
      </w:r>
    </w:p>
    <w:p w14:paraId="0F5571D0" w14:textId="77777777" w:rsidR="00F36CEF" w:rsidRDefault="00F36CEF" w:rsidP="00F36CEF">
      <w:pPr>
        <w:pStyle w:val="Text"/>
        <w:rPr>
          <w:noProof/>
        </w:rPr>
      </w:pPr>
    </w:p>
    <w:p w14:paraId="0F5571D1" w14:textId="77777777" w:rsidR="0025734A" w:rsidRDefault="0025734A" w:rsidP="0025734A">
      <w:pPr>
        <w:pStyle w:val="PrintMSCorp"/>
        <w:ind w:left="360"/>
        <w:rPr>
          <w:sz w:val="40"/>
        </w:rPr>
      </w:pPr>
    </w:p>
    <w:p w14:paraId="0F5571D2" w14:textId="54D7306C" w:rsidR="00ED46FE" w:rsidRPr="00F27EA6" w:rsidRDefault="0025734A" w:rsidP="00B15D63">
      <w:pPr>
        <w:pStyle w:val="ProductHead"/>
        <w:spacing w:after="60"/>
        <w:ind w:left="0"/>
        <w:rPr>
          <w:rFonts w:ascii="Verdana" w:hAnsi="Verdana"/>
          <w:szCs w:val="20"/>
        </w:rPr>
      </w:pPr>
      <w:r>
        <w:br w:type="page"/>
      </w:r>
      <w:r w:rsidR="00123240">
        <w:rPr>
          <w:rFonts w:ascii="Verdana" w:hAnsi="Verdana"/>
          <w:szCs w:val="20"/>
        </w:rPr>
        <w:lastRenderedPageBreak/>
        <w:t xml:space="preserve">Using the </w:t>
      </w:r>
      <w:r w:rsidR="00123240" w:rsidRPr="00F27EA6">
        <w:rPr>
          <w:rFonts w:ascii="Verdana" w:hAnsi="Verdana"/>
          <w:szCs w:val="20"/>
        </w:rPr>
        <w:t>Win32API_PtrSafe.txt</w:t>
      </w:r>
      <w:r w:rsidR="00123240">
        <w:rPr>
          <w:rFonts w:ascii="Verdana" w:hAnsi="Verdana"/>
          <w:szCs w:val="20"/>
        </w:rPr>
        <w:t xml:space="preserve"> File</w:t>
      </w:r>
    </w:p>
    <w:p w14:paraId="0F5571D3" w14:textId="77777777" w:rsidR="00ED46FE" w:rsidRPr="00F27EA6" w:rsidRDefault="00ED46FE" w:rsidP="00ED46FE">
      <w:pPr>
        <w:pStyle w:val="Text"/>
        <w:ind w:right="-18"/>
      </w:pPr>
    </w:p>
    <w:p w14:paraId="68709A56" w14:textId="4CF4F837" w:rsidR="00F27EA6" w:rsidRPr="00F27EA6" w:rsidRDefault="00F27EA6" w:rsidP="00F27EA6">
      <w:pPr>
        <w:pStyle w:val="Text"/>
      </w:pPr>
      <w:r w:rsidRPr="00F27EA6">
        <w:t>Versions of Microsoft</w:t>
      </w:r>
      <w:r w:rsidR="00123240">
        <w:t>®</w:t>
      </w:r>
      <w:r w:rsidRPr="00F27EA6">
        <w:t xml:space="preserve"> Office and </w:t>
      </w:r>
      <w:r>
        <w:t xml:space="preserve">Microsoft </w:t>
      </w:r>
      <w:r w:rsidRPr="00F27EA6">
        <w:t>Visual Basic</w:t>
      </w:r>
      <w:r w:rsidR="00123240">
        <w:t>®</w:t>
      </w:r>
      <w:r w:rsidRPr="00F27EA6">
        <w:t xml:space="preserve"> for Applications (VBA) prior to Microsoft Office 2010 and Visual Basic for Applications 7.0 (VBA 7) included the file</w:t>
      </w:r>
      <w:r>
        <w:t>,</w:t>
      </w:r>
      <w:r w:rsidRPr="00F27EA6">
        <w:t xml:space="preserve"> Win32API.txt, which facilitated making calls to the Microsoft Windows API. With the addition of 64-bit support in Office 2010, an update to this file is needed to support 64-bit API calls. Win32API_PtrSafe.txt is a new version of Win32API.txt that supports API calls on both 32-bit and 64-bit versions of Windows.</w:t>
      </w:r>
    </w:p>
    <w:p w14:paraId="77231605" w14:textId="77777777" w:rsidR="00F27EA6" w:rsidRDefault="00F27EA6" w:rsidP="00F27EA6">
      <w:pPr>
        <w:pStyle w:val="Text"/>
      </w:pPr>
      <w:r w:rsidRPr="00F27EA6">
        <w:t xml:space="preserve">Win32API_PtrSafe.txt contains the following: </w:t>
      </w:r>
    </w:p>
    <w:p w14:paraId="044A74FA" w14:textId="77777777" w:rsidR="00F27EA6" w:rsidRDefault="00F27EA6" w:rsidP="00F27EA6">
      <w:pPr>
        <w:pStyle w:val="Text"/>
        <w:numPr>
          <w:ilvl w:val="0"/>
          <w:numId w:val="7"/>
        </w:numPr>
      </w:pPr>
      <w:r w:rsidRPr="00F27EA6">
        <w:t xml:space="preserve">32-bit (x86) and 64-bit (x64) compatible </w:t>
      </w:r>
      <w:r w:rsidRPr="00A443BA">
        <w:rPr>
          <w:rStyle w:val="Bold"/>
        </w:rPr>
        <w:t>Declare</w:t>
      </w:r>
      <w:r w:rsidRPr="00F27EA6">
        <w:t xml:space="preserve"> statements for the Windows API functions that were included in the original Win32API.txt file.</w:t>
      </w:r>
    </w:p>
    <w:p w14:paraId="18605814" w14:textId="77777777" w:rsidR="00F27EA6" w:rsidRDefault="00F27EA6" w:rsidP="00F27EA6">
      <w:pPr>
        <w:pStyle w:val="Text"/>
        <w:numPr>
          <w:ilvl w:val="0"/>
          <w:numId w:val="7"/>
        </w:numPr>
      </w:pPr>
      <w:r w:rsidRPr="00F27EA6">
        <w:t xml:space="preserve">Global constant declarations for the constants that the provided </w:t>
      </w:r>
      <w:r w:rsidRPr="00A443BA">
        <w:rPr>
          <w:rStyle w:val="Bold"/>
        </w:rPr>
        <w:t>Declare</w:t>
      </w:r>
      <w:r w:rsidRPr="00F27EA6">
        <w:t xml:space="preserve"> statements use.</w:t>
      </w:r>
    </w:p>
    <w:p w14:paraId="354397F4" w14:textId="431FC03F" w:rsidR="00F27EA6" w:rsidRPr="00F27EA6" w:rsidRDefault="00F27EA6" w:rsidP="00F27EA6">
      <w:pPr>
        <w:pStyle w:val="Text"/>
        <w:numPr>
          <w:ilvl w:val="0"/>
          <w:numId w:val="7"/>
        </w:numPr>
      </w:pPr>
      <w:r w:rsidRPr="00F27EA6">
        <w:t xml:space="preserve">Type declarations for the user-defined types (structures) that the provided </w:t>
      </w:r>
      <w:r w:rsidRPr="00A443BA">
        <w:rPr>
          <w:rStyle w:val="Bold"/>
        </w:rPr>
        <w:t>Declare</w:t>
      </w:r>
      <w:r w:rsidRPr="00F27EA6">
        <w:t xml:space="preserve"> statements use.</w:t>
      </w:r>
    </w:p>
    <w:p w14:paraId="7D292C3A" w14:textId="107B76BF" w:rsidR="00F27EA6" w:rsidRPr="00F27EA6" w:rsidRDefault="00F27EA6" w:rsidP="00F27EA6">
      <w:pPr>
        <w:pStyle w:val="Text"/>
      </w:pPr>
      <w:r w:rsidRPr="00F27EA6">
        <w:t xml:space="preserve">You can copy the </w:t>
      </w:r>
      <w:r w:rsidRPr="00A443BA">
        <w:rPr>
          <w:rStyle w:val="Bold"/>
        </w:rPr>
        <w:t>Declare</w:t>
      </w:r>
      <w:r w:rsidRPr="00F27EA6">
        <w:t xml:space="preserve"> statements and the corresponding type declarations directly into a module in your VBA project. </w:t>
      </w:r>
      <w:r w:rsidR="008524D1">
        <w:t>After</w:t>
      </w:r>
      <w:r w:rsidRPr="00F27EA6">
        <w:t xml:space="preserve"> you paste the declaration for a Windows API function (</w:t>
      </w:r>
      <w:r>
        <w:t>and</w:t>
      </w:r>
      <w:r w:rsidRPr="00F27EA6">
        <w:t xml:space="preserve"> any associated constant and type declarations) into your application, you can call that routine as you would call any VBA function.</w:t>
      </w:r>
    </w:p>
    <w:p w14:paraId="2F929CF1" w14:textId="4D5FBECC" w:rsidR="00F27EA6" w:rsidRPr="00F27EA6" w:rsidRDefault="00F27EA6" w:rsidP="00F27EA6">
      <w:pPr>
        <w:pStyle w:val="Text"/>
      </w:pPr>
      <w:r w:rsidRPr="00F27EA6">
        <w:t xml:space="preserve">The </w:t>
      </w:r>
      <w:r w:rsidRPr="00A443BA">
        <w:rPr>
          <w:rStyle w:val="Bold"/>
        </w:rPr>
        <w:t>Declare</w:t>
      </w:r>
      <w:r w:rsidRPr="00F27EA6">
        <w:t xml:space="preserve"> statements and type declarations </w:t>
      </w:r>
      <w:r>
        <w:t>are</w:t>
      </w:r>
      <w:r w:rsidRPr="00F27EA6">
        <w:t xml:space="preserve"> updated to use the </w:t>
      </w:r>
      <w:proofErr w:type="spellStart"/>
      <w:r w:rsidRPr="00A443BA">
        <w:rPr>
          <w:rStyle w:val="Bold"/>
        </w:rPr>
        <w:t>LongPtr</w:t>
      </w:r>
      <w:proofErr w:type="spellEnd"/>
      <w:r w:rsidRPr="00F27EA6">
        <w:t xml:space="preserve"> type </w:t>
      </w:r>
      <w:r w:rsidR="008524D1">
        <w:t>and</w:t>
      </w:r>
      <w:r w:rsidRPr="00F27EA6">
        <w:t xml:space="preserve"> the </w:t>
      </w:r>
      <w:proofErr w:type="spellStart"/>
      <w:r w:rsidRPr="00A443BA">
        <w:rPr>
          <w:rStyle w:val="Bold"/>
        </w:rPr>
        <w:t>PtrSafe</w:t>
      </w:r>
      <w:proofErr w:type="spellEnd"/>
      <w:r w:rsidRPr="00F27EA6">
        <w:t xml:space="preserve"> keyword</w:t>
      </w:r>
      <w:r w:rsidR="008524D1">
        <w:t>.</w:t>
      </w:r>
      <w:r w:rsidRPr="00F27EA6">
        <w:t xml:space="preserve"> </w:t>
      </w:r>
      <w:r w:rsidR="008524D1">
        <w:t>T</w:t>
      </w:r>
      <w:r w:rsidRPr="00F27EA6">
        <w:t xml:space="preserve">herefore, </w:t>
      </w:r>
      <w:r w:rsidR="008524D1">
        <w:t>you can use these statements and declarations</w:t>
      </w:r>
      <w:r w:rsidRPr="00F27EA6">
        <w:t xml:space="preserve"> with </w:t>
      </w:r>
      <w:r w:rsidR="008524D1">
        <w:t xml:space="preserve">the </w:t>
      </w:r>
      <w:r w:rsidRPr="00F27EA6">
        <w:t xml:space="preserve">32-bit (x86) </w:t>
      </w:r>
      <w:r w:rsidR="008524D1">
        <w:t xml:space="preserve">version of Office 2010 </w:t>
      </w:r>
      <w:r w:rsidRPr="00F27EA6">
        <w:t xml:space="preserve">and </w:t>
      </w:r>
      <w:r w:rsidR="008524D1">
        <w:t xml:space="preserve">the </w:t>
      </w:r>
      <w:r w:rsidRPr="00F27EA6">
        <w:t xml:space="preserve">64-bit (x64) version of Office 2010. A few </w:t>
      </w:r>
      <w:r w:rsidRPr="00A443BA">
        <w:rPr>
          <w:rStyle w:val="Bold"/>
        </w:rPr>
        <w:t>Declare</w:t>
      </w:r>
      <w:r w:rsidRPr="00F27EA6">
        <w:t xml:space="preserve"> statements and type declarations </w:t>
      </w:r>
      <w:r w:rsidR="00F45B32">
        <w:t>use</w:t>
      </w:r>
      <w:r w:rsidRPr="00F27EA6">
        <w:t xml:space="preserve"> the </w:t>
      </w:r>
      <w:proofErr w:type="spellStart"/>
      <w:r w:rsidRPr="00A443BA">
        <w:rPr>
          <w:rStyle w:val="Bold"/>
        </w:rPr>
        <w:t>LongLong</w:t>
      </w:r>
      <w:proofErr w:type="spellEnd"/>
      <w:r w:rsidRPr="00F27EA6">
        <w:t xml:space="preserve"> type</w:t>
      </w:r>
      <w:r w:rsidR="008524D1">
        <w:t>,</w:t>
      </w:r>
      <w:r w:rsidRPr="00F27EA6">
        <w:t xml:space="preserve"> which is only available on 64-bit systems. These </w:t>
      </w:r>
      <w:r w:rsidRPr="00A443BA">
        <w:rPr>
          <w:rStyle w:val="Bold"/>
        </w:rPr>
        <w:t>Declare</w:t>
      </w:r>
      <w:r w:rsidRPr="00F27EA6">
        <w:t xml:space="preserve"> statements are surrounded by conditional compilation statements </w:t>
      </w:r>
      <w:r w:rsidR="008524D1">
        <w:t>that use</w:t>
      </w:r>
      <w:r w:rsidR="008524D1" w:rsidRPr="00F27EA6">
        <w:t xml:space="preserve"> </w:t>
      </w:r>
      <w:r w:rsidRPr="00F27EA6">
        <w:t>the Win</w:t>
      </w:r>
      <w:r w:rsidR="00F45B32">
        <w:t>-</w:t>
      </w:r>
      <w:r w:rsidRPr="00F27EA6">
        <w:t xml:space="preserve">64 conditional compilation constant. For example, the following code shows the </w:t>
      </w:r>
      <w:r w:rsidRPr="00A443BA">
        <w:rPr>
          <w:rStyle w:val="Italic"/>
        </w:rPr>
        <w:t>GetTickCount64</w:t>
      </w:r>
      <w:r w:rsidRPr="00F27EA6">
        <w:t xml:space="preserve"> function, which is only available on 64-bit systems:</w:t>
      </w:r>
    </w:p>
    <w:p w14:paraId="269B845F" w14:textId="77777777" w:rsidR="00F27EA6" w:rsidRPr="00F27EA6" w:rsidRDefault="00F27EA6" w:rsidP="00F27EA6">
      <w:pPr>
        <w:pStyle w:val="Code"/>
      </w:pPr>
      <w:r w:rsidRPr="00F27EA6">
        <w:t>#If Win64 Then</w:t>
      </w:r>
    </w:p>
    <w:p w14:paraId="3731FA8B" w14:textId="77777777" w:rsidR="00F27EA6" w:rsidRPr="00F27EA6" w:rsidRDefault="00F27EA6" w:rsidP="00F27EA6">
      <w:pPr>
        <w:pStyle w:val="Code"/>
      </w:pPr>
      <w:r w:rsidRPr="00F27EA6">
        <w:t>Declare PtrSafe Function GetTickCount64 Lib "kernel32" Alias "GetTickCount64" () As LongLong</w:t>
      </w:r>
    </w:p>
    <w:p w14:paraId="13656BA8" w14:textId="77777777" w:rsidR="00F27EA6" w:rsidRPr="00F27EA6" w:rsidRDefault="00F27EA6" w:rsidP="00F27EA6">
      <w:pPr>
        <w:pStyle w:val="Code"/>
      </w:pPr>
      <w:r w:rsidRPr="00F27EA6">
        <w:t>#End If</w:t>
      </w:r>
    </w:p>
    <w:p w14:paraId="34DFD89C" w14:textId="77777777" w:rsidR="00F27EA6" w:rsidRPr="00F27EA6" w:rsidRDefault="00F27EA6" w:rsidP="00F27EA6">
      <w:pPr>
        <w:pStyle w:val="Text"/>
      </w:pPr>
      <w:r w:rsidRPr="00F27EA6">
        <w:t xml:space="preserve">The </w:t>
      </w:r>
      <w:r w:rsidRPr="00A443BA">
        <w:rPr>
          <w:rStyle w:val="Bold"/>
        </w:rPr>
        <w:t>Declare</w:t>
      </w:r>
      <w:r w:rsidRPr="00F27EA6">
        <w:t xml:space="preserve"> statements in Win32API_PtrSafe.txt are not compatible with versions of Microsoft Office prior to Office 2010. You can use the VBA7 conditional compilation constant to make a Microsoft Office document compatible with previous versions of Microsoft Office and Office 2010. For example, you can include the following code in your VBA project to enable calls to the </w:t>
      </w:r>
      <w:proofErr w:type="spellStart"/>
      <w:r w:rsidRPr="00A443BA">
        <w:rPr>
          <w:rStyle w:val="Italic"/>
        </w:rPr>
        <w:t>SetTimer</w:t>
      </w:r>
      <w:proofErr w:type="spellEnd"/>
      <w:r w:rsidRPr="00F27EA6">
        <w:t xml:space="preserve"> Windows function:</w:t>
      </w:r>
    </w:p>
    <w:p w14:paraId="0A85A494" w14:textId="77777777" w:rsidR="00F27EA6" w:rsidRPr="00F27EA6" w:rsidRDefault="00F27EA6" w:rsidP="00F27EA6">
      <w:pPr>
        <w:pStyle w:val="Code"/>
      </w:pPr>
      <w:r w:rsidRPr="00F27EA6">
        <w:t>#If VBA7 Then</w:t>
      </w:r>
    </w:p>
    <w:p w14:paraId="44077551" w14:textId="77777777" w:rsidR="00F27EA6" w:rsidRPr="00F27EA6" w:rsidRDefault="00F27EA6" w:rsidP="00F27EA6">
      <w:pPr>
        <w:pStyle w:val="Code"/>
      </w:pPr>
      <w:r w:rsidRPr="00F27EA6">
        <w:t xml:space="preserve">  Declare PtrSafe Function SetTimer Lib "user32" (ByVal hWnd As LongPtr, ByVal nIDEvent As LongPtr, ByVal uElapse As Long, ByVal lpTimerFunc As LongPtr) As LongPtr</w:t>
      </w:r>
    </w:p>
    <w:p w14:paraId="6D2C7D10" w14:textId="77777777" w:rsidR="00F27EA6" w:rsidRPr="00F27EA6" w:rsidRDefault="00F27EA6" w:rsidP="00F27EA6">
      <w:pPr>
        <w:pStyle w:val="Code"/>
      </w:pPr>
      <w:r w:rsidRPr="00F27EA6">
        <w:t>#Else</w:t>
      </w:r>
    </w:p>
    <w:p w14:paraId="5EC6CA71" w14:textId="77777777" w:rsidR="00F27EA6" w:rsidRPr="00F27EA6" w:rsidRDefault="00F27EA6" w:rsidP="00F27EA6">
      <w:pPr>
        <w:pStyle w:val="Code"/>
      </w:pPr>
      <w:r w:rsidRPr="00F27EA6">
        <w:t xml:space="preserve">  Declare Function SetTimer Lib "user32" (ByVal hWnd As Long, ByVal nIDEvent As Long, ByVal uElapse As Long, ByVal lpTimerFunc As Long) As Long</w:t>
      </w:r>
    </w:p>
    <w:p w14:paraId="0B51462B" w14:textId="77777777" w:rsidR="00F27EA6" w:rsidRPr="00F27EA6" w:rsidRDefault="00F27EA6" w:rsidP="00F27EA6">
      <w:pPr>
        <w:pStyle w:val="Code"/>
      </w:pPr>
      <w:r w:rsidRPr="00F27EA6">
        <w:t>#End If</w:t>
      </w:r>
    </w:p>
    <w:p w14:paraId="47FD8F6D" w14:textId="02B13A4C" w:rsidR="00F27EA6" w:rsidRPr="00F27EA6" w:rsidRDefault="00F27EA6" w:rsidP="00F27EA6">
      <w:pPr>
        <w:pStyle w:val="Text"/>
      </w:pPr>
      <w:r w:rsidRPr="00F27EA6">
        <w:lastRenderedPageBreak/>
        <w:t xml:space="preserve">For more information about how to write portable VBA code by using </w:t>
      </w:r>
      <w:r w:rsidR="00F45B32">
        <w:t xml:space="preserve">the </w:t>
      </w:r>
      <w:proofErr w:type="spellStart"/>
      <w:r w:rsidRPr="00A443BA">
        <w:rPr>
          <w:rStyle w:val="Bold"/>
        </w:rPr>
        <w:t>PtrSafe</w:t>
      </w:r>
      <w:proofErr w:type="spellEnd"/>
      <w:r w:rsidRPr="00F27EA6">
        <w:t xml:space="preserve"> </w:t>
      </w:r>
      <w:r w:rsidR="00F45B32">
        <w:t xml:space="preserve">keyword </w:t>
      </w:r>
      <w:r w:rsidRPr="00F27EA6">
        <w:t xml:space="preserve">and </w:t>
      </w:r>
      <w:r w:rsidR="00F45B32">
        <w:t xml:space="preserve">the </w:t>
      </w:r>
      <w:proofErr w:type="spellStart"/>
      <w:r w:rsidRPr="00A443BA">
        <w:rPr>
          <w:rStyle w:val="Bold"/>
        </w:rPr>
        <w:t>LongPtr</w:t>
      </w:r>
      <w:proofErr w:type="spellEnd"/>
      <w:r w:rsidRPr="00F27EA6">
        <w:t xml:space="preserve"> </w:t>
      </w:r>
      <w:r w:rsidR="00F45B32">
        <w:t xml:space="preserve">type </w:t>
      </w:r>
      <w:r w:rsidRPr="00F27EA6">
        <w:t xml:space="preserve">in Office 2010, see the article </w:t>
      </w:r>
      <w:hyperlink r:id="rId10" w:history="1">
        <w:r w:rsidRPr="00F27EA6">
          <w:rPr>
            <w:rStyle w:val="Hyperlink"/>
          </w:rPr>
          <w:t>Compatibility Between the 32-bit and 64-bit Versions of Office 2010</w:t>
        </w:r>
      </w:hyperlink>
      <w:r w:rsidR="008524D1">
        <w:t xml:space="preserve"> (</w:t>
      </w:r>
      <w:r w:rsidR="008524D1" w:rsidRPr="008524D1">
        <w:t>http://msdn.microsoft.com/en-us/library/ee691831(office.14).aspx</w:t>
      </w:r>
      <w:r w:rsidR="008524D1">
        <w:t>)</w:t>
      </w:r>
      <w:r w:rsidRPr="00F27EA6">
        <w:t>.</w:t>
      </w:r>
    </w:p>
    <w:p w14:paraId="65741E17" w14:textId="079B638B" w:rsidR="00F27EA6" w:rsidRPr="00F27EA6" w:rsidRDefault="00F27EA6" w:rsidP="00F27EA6">
      <w:pPr>
        <w:pStyle w:val="Text"/>
      </w:pPr>
      <w:r w:rsidRPr="00F27EA6">
        <w:t xml:space="preserve">Win32API_PtrSafe.txt does not contain </w:t>
      </w:r>
      <w:r w:rsidRPr="00A443BA">
        <w:rPr>
          <w:rStyle w:val="Bold"/>
        </w:rPr>
        <w:t>Declare</w:t>
      </w:r>
      <w:r w:rsidRPr="00F27EA6">
        <w:t xml:space="preserve"> statements for all functions in the Windows API and it does not contain any information about the behavior of the Windows API. For more information about the Windows API, </w:t>
      </w:r>
      <w:r w:rsidR="00C50FD4">
        <w:t>see</w:t>
      </w:r>
      <w:r w:rsidRPr="00F27EA6">
        <w:t xml:space="preserve"> the </w:t>
      </w:r>
      <w:hyperlink r:id="rId11" w:history="1">
        <w:r w:rsidRPr="008524D1">
          <w:rPr>
            <w:rStyle w:val="Hyperlink"/>
          </w:rPr>
          <w:t xml:space="preserve">Microsoft </w:t>
        </w:r>
        <w:r w:rsidR="008524D1" w:rsidRPr="008524D1">
          <w:rPr>
            <w:rStyle w:val="Hyperlink"/>
          </w:rPr>
          <w:t xml:space="preserve">Windows </w:t>
        </w:r>
        <w:r w:rsidRPr="008524D1">
          <w:rPr>
            <w:rStyle w:val="Hyperlink"/>
          </w:rPr>
          <w:t>SDK</w:t>
        </w:r>
      </w:hyperlink>
      <w:r w:rsidR="008524D1">
        <w:t xml:space="preserve"> (</w:t>
      </w:r>
      <w:r w:rsidR="008524D1" w:rsidRPr="008524D1">
        <w:t>http://msdn.microsoft.com/en-us/windowsserver/bb980924.aspx</w:t>
      </w:r>
      <w:r w:rsidR="008524D1">
        <w:t>)</w:t>
      </w:r>
      <w:r w:rsidRPr="00F27EA6">
        <w:t xml:space="preserve">, which contains complete documentation for the Windows API. It is available free of charge on the </w:t>
      </w:r>
      <w:hyperlink r:id="rId12" w:history="1">
        <w:r w:rsidRPr="008524D1">
          <w:rPr>
            <w:rStyle w:val="Hyperlink"/>
          </w:rPr>
          <w:t>Microsoft Developer Network site</w:t>
        </w:r>
      </w:hyperlink>
      <w:r w:rsidRPr="00F27EA6">
        <w:t xml:space="preserve"> </w:t>
      </w:r>
      <w:r w:rsidR="008524D1">
        <w:t>(</w:t>
      </w:r>
      <w:r w:rsidR="008524D1" w:rsidRPr="00A443BA">
        <w:t>http://msdn.microsoft.com</w:t>
      </w:r>
      <w:r w:rsidR="008524D1">
        <w:t>/default.aspx)</w:t>
      </w:r>
      <w:r w:rsidRPr="00F27EA6">
        <w:t>.</w:t>
      </w:r>
    </w:p>
    <w:p w14:paraId="32B33BDD" w14:textId="6F4685B6" w:rsidR="00F27EA6" w:rsidRPr="00F27EA6" w:rsidRDefault="00F27EA6" w:rsidP="00F27EA6">
      <w:pPr>
        <w:pStyle w:val="Text"/>
      </w:pPr>
      <w:r w:rsidRPr="00F27EA6">
        <w:t xml:space="preserve">The </w:t>
      </w:r>
      <w:r w:rsidRPr="00A443BA">
        <w:rPr>
          <w:rStyle w:val="Bold"/>
        </w:rPr>
        <w:t>Declare</w:t>
      </w:r>
      <w:r w:rsidRPr="00F27EA6">
        <w:t xml:space="preserve"> statements in this file are not compatible with Visual Basic 6 </w:t>
      </w:r>
      <w:r w:rsidR="00C50FD4">
        <w:t>or previous versions</w:t>
      </w:r>
      <w:r w:rsidRPr="00F27EA6">
        <w:t>.</w:t>
      </w:r>
    </w:p>
    <w:p w14:paraId="646426AB" w14:textId="5E26BE10" w:rsidR="00C50FD4" w:rsidRPr="00A443BA" w:rsidRDefault="00C50FD4" w:rsidP="00A443BA">
      <w:pPr>
        <w:pStyle w:val="AlertText"/>
      </w:pPr>
      <w:r w:rsidRPr="00A443BA">
        <w:rPr>
          <w:b/>
        </w:rPr>
        <w:t>WARNING   </w:t>
      </w:r>
      <w:r w:rsidR="00F27EA6" w:rsidRPr="00F27EA6">
        <w:t>Win32API_</w:t>
      </w:r>
      <w:r w:rsidR="00F27EA6" w:rsidRPr="00C50FD4">
        <w:t>PtrSafe.txt is too large to load directly into a single module in VBA. Attempting to load it directly into V</w:t>
      </w:r>
      <w:r w:rsidR="00F27EA6" w:rsidRPr="00123240">
        <w:t>BA cause</w:t>
      </w:r>
      <w:r w:rsidRPr="00123240">
        <w:t>s</w:t>
      </w:r>
      <w:r w:rsidR="00F27EA6" w:rsidRPr="008524D1">
        <w:t xml:space="preserve"> an "Out of Memory" error message.</w:t>
      </w:r>
    </w:p>
    <w:p w14:paraId="6F5F3C06" w14:textId="7CD49CAA" w:rsidR="00F27EA6" w:rsidRPr="00F27EA6" w:rsidRDefault="00F27EA6" w:rsidP="00A443BA">
      <w:pPr>
        <w:pStyle w:val="AlertText"/>
      </w:pPr>
      <w:r w:rsidRPr="00C50FD4">
        <w:t>VBA cannot verify the data you pass to Windows API routines. Calling a Windows API routine with an invalid argument</w:t>
      </w:r>
      <w:r w:rsidRPr="00F27EA6">
        <w:t xml:space="preserve"> can result in unpredictable behavior. Your application may crash or hang. When experimenting with Windows API routines, save your work often.</w:t>
      </w:r>
    </w:p>
    <w:p w14:paraId="0F5571E3" w14:textId="354C21C2" w:rsidR="00306E45" w:rsidRDefault="00306E45" w:rsidP="00306E45">
      <w:pPr>
        <w:pStyle w:val="Text"/>
      </w:pPr>
    </w:p>
    <w:p w14:paraId="0F5571E4" w14:textId="77777777" w:rsidR="00F500AC" w:rsidRPr="00CA051E" w:rsidRDefault="00F500AC" w:rsidP="00F500AC">
      <w:pPr>
        <w:spacing w:before="360" w:line="240" w:lineRule="exact"/>
        <w:ind w:right="-47"/>
        <w:jc w:val="center"/>
        <w:rPr>
          <w:rFonts w:cs="Verdana"/>
          <w:color w:val="808080"/>
          <w:spacing w:val="160"/>
          <w:sz w:val="28"/>
        </w:rPr>
      </w:pPr>
      <w:r w:rsidRPr="00CA051E">
        <w:rPr>
          <w:rFonts w:cs="Verdana"/>
          <w:color w:val="808080"/>
          <w:spacing w:val="160"/>
          <w:sz w:val="28"/>
        </w:rPr>
        <w:t></w:t>
      </w:r>
      <w:r w:rsidRPr="00CA051E">
        <w:rPr>
          <w:rFonts w:cs="Verdana"/>
          <w:color w:val="808080"/>
          <w:spacing w:val="160"/>
          <w:sz w:val="28"/>
        </w:rPr>
        <w:t></w:t>
      </w:r>
      <w:r w:rsidRPr="00CA051E">
        <w:rPr>
          <w:rFonts w:cs="Verdana"/>
          <w:color w:val="808080"/>
          <w:spacing w:val="160"/>
          <w:sz w:val="28"/>
        </w:rPr>
        <w:t></w:t>
      </w:r>
      <w:r w:rsidRPr="00CA051E">
        <w:rPr>
          <w:rFonts w:cs="Verdana"/>
          <w:color w:val="808080"/>
          <w:spacing w:val="160"/>
          <w:sz w:val="28"/>
        </w:rPr>
        <w:t></w:t>
      </w:r>
    </w:p>
    <w:p w14:paraId="0F5571E5" w14:textId="77777777" w:rsidR="00F500AC" w:rsidRDefault="00F500AC" w:rsidP="00F500AC">
      <w:pPr>
        <w:pStyle w:val="Text"/>
        <w:rPr>
          <w:sz w:val="16"/>
          <w:szCs w:val="16"/>
        </w:rPr>
        <w:sectPr w:rsidR="00F500AC" w:rsidSect="00B15D6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008" w:bottom="1440" w:left="1440" w:header="720" w:footer="501" w:gutter="0"/>
          <w:pgNumType w:start="1"/>
          <w:cols w:space="720"/>
          <w:titlePg/>
        </w:sectPr>
      </w:pPr>
    </w:p>
    <w:p w14:paraId="0F5571E6" w14:textId="77777777" w:rsidR="00F500AC" w:rsidRDefault="00F500AC" w:rsidP="00AB4D78">
      <w:pPr>
        <w:pStyle w:val="Text"/>
      </w:pPr>
    </w:p>
    <w:sectPr w:rsidR="00F500AC" w:rsidSect="00B15D63">
      <w:footerReference w:type="even" r:id="rId19"/>
      <w:footerReference w:type="default" r:id="rId20"/>
      <w:pgSz w:w="12240" w:h="15840" w:code="1"/>
      <w:pgMar w:top="1440" w:right="1008" w:bottom="1440" w:left="1440" w:header="1080" w:footer="108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571ED" w14:textId="77777777" w:rsidR="00123240" w:rsidRDefault="00123240" w:rsidP="00154849">
      <w:pPr>
        <w:pStyle w:val="LabelinList2"/>
      </w:pPr>
      <w:r>
        <w:separator/>
      </w:r>
    </w:p>
  </w:endnote>
  <w:endnote w:type="continuationSeparator" w:id="0">
    <w:p w14:paraId="0F5571EE" w14:textId="77777777" w:rsidR="00123240" w:rsidRDefault="00123240" w:rsidP="00154849">
      <w:pPr>
        <w:pStyle w:val="LabelinLis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Logo 95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A9EE8" w14:textId="77777777" w:rsidR="007D6587" w:rsidRDefault="007D65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71F0" w14:textId="5F937315" w:rsidR="00123240" w:rsidRPr="007D6587" w:rsidRDefault="00123240" w:rsidP="007D65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71F1" w14:textId="36B2C5CB" w:rsidR="00123240" w:rsidRPr="007D6587" w:rsidRDefault="00123240" w:rsidP="007D658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71F3" w14:textId="77777777" w:rsidR="00123240" w:rsidRPr="007D6587" w:rsidRDefault="00123240" w:rsidP="007D658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71F4" w14:textId="035ADC6F" w:rsidR="00123240" w:rsidRPr="007D6587" w:rsidRDefault="00123240" w:rsidP="007D6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571EB" w14:textId="77777777" w:rsidR="00123240" w:rsidRDefault="00123240" w:rsidP="00154849">
      <w:pPr>
        <w:pStyle w:val="LabelinList2"/>
      </w:pPr>
      <w:r>
        <w:separator/>
      </w:r>
    </w:p>
  </w:footnote>
  <w:footnote w:type="continuationSeparator" w:id="0">
    <w:p w14:paraId="0F5571EC" w14:textId="77777777" w:rsidR="00123240" w:rsidRDefault="00123240" w:rsidP="00154849">
      <w:pPr>
        <w:pStyle w:val="LabelinLis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1C55C" w14:textId="77777777" w:rsidR="007D6587" w:rsidRDefault="007D65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71EF" w14:textId="48EA4CDC" w:rsidR="00123240" w:rsidRPr="007D6587" w:rsidRDefault="00123240" w:rsidP="007D65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CCCD2" w14:textId="77777777" w:rsidR="007D6587" w:rsidRDefault="007D65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572"/>
    <w:multiLevelType w:val="hybridMultilevel"/>
    <w:tmpl w:val="70A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25187"/>
    <w:multiLevelType w:val="hybridMultilevel"/>
    <w:tmpl w:val="CC7C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D70D5"/>
    <w:multiLevelType w:val="singleLevel"/>
    <w:tmpl w:val="A3EC212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EF515C2"/>
    <w:multiLevelType w:val="hybridMultilevel"/>
    <w:tmpl w:val="5A361DCA"/>
    <w:lvl w:ilvl="0" w:tplc="7B98E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04C38"/>
    <w:multiLevelType w:val="singleLevel"/>
    <w:tmpl w:val="1B76FDC0"/>
    <w:lvl w:ilvl="0">
      <w:start w:val="1"/>
      <w:numFmt w:val="decimal"/>
      <w:pStyle w:val="NumberedLi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70C804DC"/>
    <w:multiLevelType w:val="singleLevel"/>
    <w:tmpl w:val="1F8A68C4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71BB74F4"/>
    <w:multiLevelType w:val="singleLevel"/>
    <w:tmpl w:val="532C47BA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activeWritingStyle w:appName="MSWord" w:lang="en-US" w:vendorID="8" w:dllVersion="513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52"/>
    <w:rsid w:val="000029A2"/>
    <w:rsid w:val="000148B5"/>
    <w:rsid w:val="000156C9"/>
    <w:rsid w:val="0001665B"/>
    <w:rsid w:val="00017ED0"/>
    <w:rsid w:val="0002515A"/>
    <w:rsid w:val="000362A7"/>
    <w:rsid w:val="000479E7"/>
    <w:rsid w:val="00051FE2"/>
    <w:rsid w:val="00062981"/>
    <w:rsid w:val="000632DE"/>
    <w:rsid w:val="00063B4F"/>
    <w:rsid w:val="00065078"/>
    <w:rsid w:val="00090F45"/>
    <w:rsid w:val="000A1416"/>
    <w:rsid w:val="000A44DE"/>
    <w:rsid w:val="000A7621"/>
    <w:rsid w:val="000B4D60"/>
    <w:rsid w:val="000B500D"/>
    <w:rsid w:val="000C5961"/>
    <w:rsid w:val="000C658E"/>
    <w:rsid w:val="000C7CD5"/>
    <w:rsid w:val="000D6C61"/>
    <w:rsid w:val="000E02DF"/>
    <w:rsid w:val="000E40F6"/>
    <w:rsid w:val="000F07FA"/>
    <w:rsid w:val="000F2684"/>
    <w:rsid w:val="0010338D"/>
    <w:rsid w:val="00120B9B"/>
    <w:rsid w:val="00123240"/>
    <w:rsid w:val="00127CFD"/>
    <w:rsid w:val="00133827"/>
    <w:rsid w:val="001371EF"/>
    <w:rsid w:val="001425AC"/>
    <w:rsid w:val="00147770"/>
    <w:rsid w:val="001501BB"/>
    <w:rsid w:val="00152786"/>
    <w:rsid w:val="00154849"/>
    <w:rsid w:val="00161465"/>
    <w:rsid w:val="00173088"/>
    <w:rsid w:val="00183E56"/>
    <w:rsid w:val="00185C30"/>
    <w:rsid w:val="00186FB6"/>
    <w:rsid w:val="001975C0"/>
    <w:rsid w:val="001C0FED"/>
    <w:rsid w:val="001C19B2"/>
    <w:rsid w:val="001C5EA0"/>
    <w:rsid w:val="001C67DC"/>
    <w:rsid w:val="001D1AAA"/>
    <w:rsid w:val="001D3951"/>
    <w:rsid w:val="001D5B45"/>
    <w:rsid w:val="001E6B2F"/>
    <w:rsid w:val="001F4D68"/>
    <w:rsid w:val="001F7446"/>
    <w:rsid w:val="00202F8E"/>
    <w:rsid w:val="00204150"/>
    <w:rsid w:val="00204273"/>
    <w:rsid w:val="0020549F"/>
    <w:rsid w:val="0021168A"/>
    <w:rsid w:val="00211A8F"/>
    <w:rsid w:val="00212A52"/>
    <w:rsid w:val="002130B6"/>
    <w:rsid w:val="002369AF"/>
    <w:rsid w:val="00245D12"/>
    <w:rsid w:val="002500EC"/>
    <w:rsid w:val="00250E21"/>
    <w:rsid w:val="00252946"/>
    <w:rsid w:val="00254219"/>
    <w:rsid w:val="00256865"/>
    <w:rsid w:val="0025734A"/>
    <w:rsid w:val="00264005"/>
    <w:rsid w:val="002644F9"/>
    <w:rsid w:val="0027236D"/>
    <w:rsid w:val="00274A8E"/>
    <w:rsid w:val="00277487"/>
    <w:rsid w:val="00290782"/>
    <w:rsid w:val="0029445B"/>
    <w:rsid w:val="00296103"/>
    <w:rsid w:val="002A04BE"/>
    <w:rsid w:val="002A3393"/>
    <w:rsid w:val="002B2F2A"/>
    <w:rsid w:val="002B3672"/>
    <w:rsid w:val="002D70C1"/>
    <w:rsid w:val="002E0E48"/>
    <w:rsid w:val="002E1C14"/>
    <w:rsid w:val="002F6ADF"/>
    <w:rsid w:val="002F77C5"/>
    <w:rsid w:val="003000D5"/>
    <w:rsid w:val="00306E45"/>
    <w:rsid w:val="00307B1C"/>
    <w:rsid w:val="0031054A"/>
    <w:rsid w:val="00322202"/>
    <w:rsid w:val="0032273F"/>
    <w:rsid w:val="00325139"/>
    <w:rsid w:val="00325328"/>
    <w:rsid w:val="00340C4D"/>
    <w:rsid w:val="003463AC"/>
    <w:rsid w:val="003504FE"/>
    <w:rsid w:val="00354E03"/>
    <w:rsid w:val="00355B59"/>
    <w:rsid w:val="00357925"/>
    <w:rsid w:val="003638C7"/>
    <w:rsid w:val="00365116"/>
    <w:rsid w:val="00366537"/>
    <w:rsid w:val="00367D2B"/>
    <w:rsid w:val="0038266B"/>
    <w:rsid w:val="00390423"/>
    <w:rsid w:val="003A1173"/>
    <w:rsid w:val="003A2155"/>
    <w:rsid w:val="003A4015"/>
    <w:rsid w:val="003B3FB9"/>
    <w:rsid w:val="003D610D"/>
    <w:rsid w:val="003F0E0D"/>
    <w:rsid w:val="003F4425"/>
    <w:rsid w:val="003F4AD2"/>
    <w:rsid w:val="0040181F"/>
    <w:rsid w:val="00402D40"/>
    <w:rsid w:val="00404E22"/>
    <w:rsid w:val="0042713A"/>
    <w:rsid w:val="004276DD"/>
    <w:rsid w:val="00430A62"/>
    <w:rsid w:val="00432AE7"/>
    <w:rsid w:val="0043307F"/>
    <w:rsid w:val="00433C7F"/>
    <w:rsid w:val="0043602D"/>
    <w:rsid w:val="00441B95"/>
    <w:rsid w:val="00447624"/>
    <w:rsid w:val="00451874"/>
    <w:rsid w:val="0045424D"/>
    <w:rsid w:val="004553CE"/>
    <w:rsid w:val="00455D7E"/>
    <w:rsid w:val="0045704A"/>
    <w:rsid w:val="004570E1"/>
    <w:rsid w:val="00457B19"/>
    <w:rsid w:val="0046185B"/>
    <w:rsid w:val="004633F7"/>
    <w:rsid w:val="004636C2"/>
    <w:rsid w:val="00470ECD"/>
    <w:rsid w:val="00474DF3"/>
    <w:rsid w:val="004759C4"/>
    <w:rsid w:val="00476536"/>
    <w:rsid w:val="0047682B"/>
    <w:rsid w:val="004771D5"/>
    <w:rsid w:val="00480417"/>
    <w:rsid w:val="00485BC0"/>
    <w:rsid w:val="0049003E"/>
    <w:rsid w:val="00490ECB"/>
    <w:rsid w:val="004A0320"/>
    <w:rsid w:val="004B2BAB"/>
    <w:rsid w:val="004B4406"/>
    <w:rsid w:val="004C75BD"/>
    <w:rsid w:val="004D079B"/>
    <w:rsid w:val="004D2740"/>
    <w:rsid w:val="004D7647"/>
    <w:rsid w:val="004E310D"/>
    <w:rsid w:val="004E4AFD"/>
    <w:rsid w:val="004E5D67"/>
    <w:rsid w:val="004E61B4"/>
    <w:rsid w:val="004F2272"/>
    <w:rsid w:val="004F24AE"/>
    <w:rsid w:val="004F754D"/>
    <w:rsid w:val="00505D03"/>
    <w:rsid w:val="0050720A"/>
    <w:rsid w:val="0050775F"/>
    <w:rsid w:val="00515B11"/>
    <w:rsid w:val="00515B4B"/>
    <w:rsid w:val="005209E4"/>
    <w:rsid w:val="005244A9"/>
    <w:rsid w:val="00531C86"/>
    <w:rsid w:val="00536E92"/>
    <w:rsid w:val="00554384"/>
    <w:rsid w:val="0055712B"/>
    <w:rsid w:val="00567077"/>
    <w:rsid w:val="00575842"/>
    <w:rsid w:val="005770B1"/>
    <w:rsid w:val="00581086"/>
    <w:rsid w:val="005A19F7"/>
    <w:rsid w:val="005A6849"/>
    <w:rsid w:val="005B274E"/>
    <w:rsid w:val="005B590E"/>
    <w:rsid w:val="005B7625"/>
    <w:rsid w:val="005C00B7"/>
    <w:rsid w:val="005C06CE"/>
    <w:rsid w:val="005C21C8"/>
    <w:rsid w:val="005C29BB"/>
    <w:rsid w:val="005C7A76"/>
    <w:rsid w:val="005D0DC3"/>
    <w:rsid w:val="005D2AFD"/>
    <w:rsid w:val="005D5D49"/>
    <w:rsid w:val="005E0CB7"/>
    <w:rsid w:val="005E4771"/>
    <w:rsid w:val="005E478F"/>
    <w:rsid w:val="005E4C0F"/>
    <w:rsid w:val="005F00C1"/>
    <w:rsid w:val="005F0DC5"/>
    <w:rsid w:val="005F261C"/>
    <w:rsid w:val="005F2F61"/>
    <w:rsid w:val="00603359"/>
    <w:rsid w:val="00610F6A"/>
    <w:rsid w:val="00614668"/>
    <w:rsid w:val="00615F88"/>
    <w:rsid w:val="00617A14"/>
    <w:rsid w:val="00623132"/>
    <w:rsid w:val="0062329C"/>
    <w:rsid w:val="00624B9C"/>
    <w:rsid w:val="00626AEB"/>
    <w:rsid w:val="00631E94"/>
    <w:rsid w:val="00643AC9"/>
    <w:rsid w:val="00647F48"/>
    <w:rsid w:val="006553DB"/>
    <w:rsid w:val="00655BBE"/>
    <w:rsid w:val="00660782"/>
    <w:rsid w:val="00674C3B"/>
    <w:rsid w:val="006755AD"/>
    <w:rsid w:val="006772DC"/>
    <w:rsid w:val="00677BE9"/>
    <w:rsid w:val="00681B69"/>
    <w:rsid w:val="00681CD0"/>
    <w:rsid w:val="00681DF3"/>
    <w:rsid w:val="00684AC4"/>
    <w:rsid w:val="006963A0"/>
    <w:rsid w:val="006A233C"/>
    <w:rsid w:val="006A2F68"/>
    <w:rsid w:val="006B777E"/>
    <w:rsid w:val="006C566D"/>
    <w:rsid w:val="006D4056"/>
    <w:rsid w:val="006E0E83"/>
    <w:rsid w:val="006E2C2F"/>
    <w:rsid w:val="006E5BAE"/>
    <w:rsid w:val="006F5B3B"/>
    <w:rsid w:val="00707416"/>
    <w:rsid w:val="00711EF0"/>
    <w:rsid w:val="007120DC"/>
    <w:rsid w:val="00725654"/>
    <w:rsid w:val="00734F74"/>
    <w:rsid w:val="00736CF0"/>
    <w:rsid w:val="00741BF1"/>
    <w:rsid w:val="007535F2"/>
    <w:rsid w:val="00760723"/>
    <w:rsid w:val="00767234"/>
    <w:rsid w:val="00772C94"/>
    <w:rsid w:val="007753A3"/>
    <w:rsid w:val="007837F2"/>
    <w:rsid w:val="00786CC4"/>
    <w:rsid w:val="007A1E70"/>
    <w:rsid w:val="007A2490"/>
    <w:rsid w:val="007A47D5"/>
    <w:rsid w:val="007C3915"/>
    <w:rsid w:val="007C7D42"/>
    <w:rsid w:val="007D068A"/>
    <w:rsid w:val="007D19D2"/>
    <w:rsid w:val="007D6587"/>
    <w:rsid w:val="007F66F3"/>
    <w:rsid w:val="007F70D9"/>
    <w:rsid w:val="00804EB5"/>
    <w:rsid w:val="00813C3D"/>
    <w:rsid w:val="008141C4"/>
    <w:rsid w:val="00816B2C"/>
    <w:rsid w:val="008250AE"/>
    <w:rsid w:val="00831878"/>
    <w:rsid w:val="00834DF2"/>
    <w:rsid w:val="00840DFA"/>
    <w:rsid w:val="008414D8"/>
    <w:rsid w:val="008417BF"/>
    <w:rsid w:val="008451CC"/>
    <w:rsid w:val="008473BF"/>
    <w:rsid w:val="008518BC"/>
    <w:rsid w:val="008524D1"/>
    <w:rsid w:val="00863EFB"/>
    <w:rsid w:val="0086477F"/>
    <w:rsid w:val="00867059"/>
    <w:rsid w:val="00875FDD"/>
    <w:rsid w:val="008823D8"/>
    <w:rsid w:val="00885A08"/>
    <w:rsid w:val="00886CA3"/>
    <w:rsid w:val="00887AD9"/>
    <w:rsid w:val="00890D30"/>
    <w:rsid w:val="00891575"/>
    <w:rsid w:val="00892EC1"/>
    <w:rsid w:val="00893DA1"/>
    <w:rsid w:val="008A5252"/>
    <w:rsid w:val="008A62FC"/>
    <w:rsid w:val="008B2391"/>
    <w:rsid w:val="008C7993"/>
    <w:rsid w:val="008E3230"/>
    <w:rsid w:val="008F1788"/>
    <w:rsid w:val="00907F0E"/>
    <w:rsid w:val="0091040B"/>
    <w:rsid w:val="00915E05"/>
    <w:rsid w:val="00916B77"/>
    <w:rsid w:val="00922DEA"/>
    <w:rsid w:val="0092320A"/>
    <w:rsid w:val="0093658C"/>
    <w:rsid w:val="00945D9F"/>
    <w:rsid w:val="00964950"/>
    <w:rsid w:val="009867BD"/>
    <w:rsid w:val="00987563"/>
    <w:rsid w:val="0099110F"/>
    <w:rsid w:val="009956A5"/>
    <w:rsid w:val="009961A4"/>
    <w:rsid w:val="009A0B8B"/>
    <w:rsid w:val="009B13F5"/>
    <w:rsid w:val="009B4E73"/>
    <w:rsid w:val="009B7375"/>
    <w:rsid w:val="009C58E5"/>
    <w:rsid w:val="009C67D1"/>
    <w:rsid w:val="009D26F5"/>
    <w:rsid w:val="009E0CE3"/>
    <w:rsid w:val="009E124F"/>
    <w:rsid w:val="009E194E"/>
    <w:rsid w:val="009E2E08"/>
    <w:rsid w:val="009E6C34"/>
    <w:rsid w:val="009F1968"/>
    <w:rsid w:val="009F7169"/>
    <w:rsid w:val="00A10D53"/>
    <w:rsid w:val="00A12BCF"/>
    <w:rsid w:val="00A13BA2"/>
    <w:rsid w:val="00A23349"/>
    <w:rsid w:val="00A3142B"/>
    <w:rsid w:val="00A37B63"/>
    <w:rsid w:val="00A42396"/>
    <w:rsid w:val="00A443BA"/>
    <w:rsid w:val="00A603C9"/>
    <w:rsid w:val="00A704A2"/>
    <w:rsid w:val="00A709F7"/>
    <w:rsid w:val="00A727E9"/>
    <w:rsid w:val="00A7500A"/>
    <w:rsid w:val="00A84ADA"/>
    <w:rsid w:val="00A850BD"/>
    <w:rsid w:val="00A945DF"/>
    <w:rsid w:val="00AB464D"/>
    <w:rsid w:val="00AB4D78"/>
    <w:rsid w:val="00AB56D2"/>
    <w:rsid w:val="00AC60B8"/>
    <w:rsid w:val="00AC7F30"/>
    <w:rsid w:val="00AD0012"/>
    <w:rsid w:val="00AE05FE"/>
    <w:rsid w:val="00B01605"/>
    <w:rsid w:val="00B10398"/>
    <w:rsid w:val="00B14022"/>
    <w:rsid w:val="00B1444C"/>
    <w:rsid w:val="00B1554B"/>
    <w:rsid w:val="00B15D63"/>
    <w:rsid w:val="00B30E7D"/>
    <w:rsid w:val="00B36A57"/>
    <w:rsid w:val="00B4110E"/>
    <w:rsid w:val="00B42A88"/>
    <w:rsid w:val="00B564EF"/>
    <w:rsid w:val="00B60D8F"/>
    <w:rsid w:val="00B67E71"/>
    <w:rsid w:val="00B80524"/>
    <w:rsid w:val="00B87126"/>
    <w:rsid w:val="00B91E45"/>
    <w:rsid w:val="00B959C8"/>
    <w:rsid w:val="00BA752F"/>
    <w:rsid w:val="00BB1825"/>
    <w:rsid w:val="00BC31E6"/>
    <w:rsid w:val="00BE3158"/>
    <w:rsid w:val="00BF1264"/>
    <w:rsid w:val="00C06935"/>
    <w:rsid w:val="00C12A45"/>
    <w:rsid w:val="00C201D7"/>
    <w:rsid w:val="00C25C7C"/>
    <w:rsid w:val="00C305F0"/>
    <w:rsid w:val="00C31D80"/>
    <w:rsid w:val="00C347E7"/>
    <w:rsid w:val="00C35E25"/>
    <w:rsid w:val="00C36912"/>
    <w:rsid w:val="00C36F52"/>
    <w:rsid w:val="00C41F1B"/>
    <w:rsid w:val="00C44EAC"/>
    <w:rsid w:val="00C50FD4"/>
    <w:rsid w:val="00C61B0F"/>
    <w:rsid w:val="00C65456"/>
    <w:rsid w:val="00C72AE1"/>
    <w:rsid w:val="00C76163"/>
    <w:rsid w:val="00C86A2F"/>
    <w:rsid w:val="00C94941"/>
    <w:rsid w:val="00C94DFB"/>
    <w:rsid w:val="00CA0902"/>
    <w:rsid w:val="00CA17DA"/>
    <w:rsid w:val="00CA4E02"/>
    <w:rsid w:val="00CA6D31"/>
    <w:rsid w:val="00CB6DE4"/>
    <w:rsid w:val="00CB7BAD"/>
    <w:rsid w:val="00CC0F94"/>
    <w:rsid w:val="00CC4298"/>
    <w:rsid w:val="00CD041E"/>
    <w:rsid w:val="00CD2512"/>
    <w:rsid w:val="00CD450C"/>
    <w:rsid w:val="00CE6FAD"/>
    <w:rsid w:val="00CF0D1A"/>
    <w:rsid w:val="00CF20AF"/>
    <w:rsid w:val="00D03F01"/>
    <w:rsid w:val="00D10E7A"/>
    <w:rsid w:val="00D14945"/>
    <w:rsid w:val="00D15DBA"/>
    <w:rsid w:val="00D222AF"/>
    <w:rsid w:val="00D2559F"/>
    <w:rsid w:val="00D26F44"/>
    <w:rsid w:val="00D32BBD"/>
    <w:rsid w:val="00D44429"/>
    <w:rsid w:val="00D44DF4"/>
    <w:rsid w:val="00D451D7"/>
    <w:rsid w:val="00D464D2"/>
    <w:rsid w:val="00D46EEC"/>
    <w:rsid w:val="00D519E5"/>
    <w:rsid w:val="00D57784"/>
    <w:rsid w:val="00D6310E"/>
    <w:rsid w:val="00D76D02"/>
    <w:rsid w:val="00D820A5"/>
    <w:rsid w:val="00D839B1"/>
    <w:rsid w:val="00D91807"/>
    <w:rsid w:val="00DB1E63"/>
    <w:rsid w:val="00DB3D62"/>
    <w:rsid w:val="00DB465D"/>
    <w:rsid w:val="00DB536F"/>
    <w:rsid w:val="00DC2B60"/>
    <w:rsid w:val="00DD50B7"/>
    <w:rsid w:val="00DD605B"/>
    <w:rsid w:val="00DE0374"/>
    <w:rsid w:val="00DE2F41"/>
    <w:rsid w:val="00DE372E"/>
    <w:rsid w:val="00DE53F5"/>
    <w:rsid w:val="00DF5589"/>
    <w:rsid w:val="00DF5E3E"/>
    <w:rsid w:val="00E00375"/>
    <w:rsid w:val="00E01358"/>
    <w:rsid w:val="00E03676"/>
    <w:rsid w:val="00E12BED"/>
    <w:rsid w:val="00E15F53"/>
    <w:rsid w:val="00E21E00"/>
    <w:rsid w:val="00E240C6"/>
    <w:rsid w:val="00E26E82"/>
    <w:rsid w:val="00E31963"/>
    <w:rsid w:val="00E34A64"/>
    <w:rsid w:val="00E34FDD"/>
    <w:rsid w:val="00E37165"/>
    <w:rsid w:val="00E37981"/>
    <w:rsid w:val="00E50D64"/>
    <w:rsid w:val="00E56126"/>
    <w:rsid w:val="00E57541"/>
    <w:rsid w:val="00E6635F"/>
    <w:rsid w:val="00E66D7A"/>
    <w:rsid w:val="00E74EBD"/>
    <w:rsid w:val="00E87905"/>
    <w:rsid w:val="00E95FB9"/>
    <w:rsid w:val="00EA0DD5"/>
    <w:rsid w:val="00EA31E8"/>
    <w:rsid w:val="00EB049E"/>
    <w:rsid w:val="00EB0D05"/>
    <w:rsid w:val="00EC12D8"/>
    <w:rsid w:val="00EC21B8"/>
    <w:rsid w:val="00EC3601"/>
    <w:rsid w:val="00EC36D8"/>
    <w:rsid w:val="00EC7B06"/>
    <w:rsid w:val="00ED46FE"/>
    <w:rsid w:val="00ED531B"/>
    <w:rsid w:val="00EE1207"/>
    <w:rsid w:val="00EE38F4"/>
    <w:rsid w:val="00EF1EEC"/>
    <w:rsid w:val="00EF694A"/>
    <w:rsid w:val="00F026E8"/>
    <w:rsid w:val="00F054C7"/>
    <w:rsid w:val="00F13548"/>
    <w:rsid w:val="00F14564"/>
    <w:rsid w:val="00F148B9"/>
    <w:rsid w:val="00F20C27"/>
    <w:rsid w:val="00F26DE9"/>
    <w:rsid w:val="00F27017"/>
    <w:rsid w:val="00F27EA6"/>
    <w:rsid w:val="00F31F85"/>
    <w:rsid w:val="00F36CEF"/>
    <w:rsid w:val="00F4406D"/>
    <w:rsid w:val="00F45B32"/>
    <w:rsid w:val="00F500AC"/>
    <w:rsid w:val="00F66FB3"/>
    <w:rsid w:val="00F70B1A"/>
    <w:rsid w:val="00F74EF6"/>
    <w:rsid w:val="00F769A3"/>
    <w:rsid w:val="00F80A62"/>
    <w:rsid w:val="00F83CCB"/>
    <w:rsid w:val="00F91F8E"/>
    <w:rsid w:val="00F92178"/>
    <w:rsid w:val="00F942D7"/>
    <w:rsid w:val="00F96171"/>
    <w:rsid w:val="00FA0EFD"/>
    <w:rsid w:val="00FA1F9C"/>
    <w:rsid w:val="00FA31E8"/>
    <w:rsid w:val="00FA592E"/>
    <w:rsid w:val="00FC03E4"/>
    <w:rsid w:val="00FD3A5E"/>
    <w:rsid w:val="00FD7D6C"/>
    <w:rsid w:val="00FE4A90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/>
    <o:shapelayout v:ext="edit">
      <o:idmap v:ext="edit" data="1"/>
    </o:shapelayout>
  </w:shapeDefaults>
  <w:decimalSymbol w:val="."/>
  <w:listSeparator w:val=","/>
  <w14:docId w14:val="0F557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CC429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1,Level 1 Topic Heading"/>
    <w:next w:val="Text"/>
    <w:qFormat/>
    <w:rsid w:val="002E0E48"/>
    <w:pPr>
      <w:keepNext/>
      <w:spacing w:before="180" w:after="60" w:line="400" w:lineRule="exact"/>
      <w:outlineLvl w:val="0"/>
    </w:pPr>
    <w:rPr>
      <w:rFonts w:ascii="Verdana" w:hAnsi="Verdana"/>
      <w:b/>
      <w:color w:val="000000"/>
      <w:kern w:val="24"/>
      <w:sz w:val="36"/>
    </w:rPr>
  </w:style>
  <w:style w:type="paragraph" w:styleId="Heading2">
    <w:name w:val="heading 2"/>
    <w:aliases w:val="h2,Level 2 Topic Heading"/>
    <w:basedOn w:val="Heading1"/>
    <w:next w:val="Text"/>
    <w:qFormat/>
    <w:rsid w:val="002E0E48"/>
    <w:pPr>
      <w:outlineLvl w:val="1"/>
    </w:pPr>
    <w:rPr>
      <w:color w:val="808080"/>
    </w:rPr>
  </w:style>
  <w:style w:type="paragraph" w:styleId="Heading3">
    <w:name w:val="heading 3"/>
    <w:aliases w:val="h3,Level 3 Topic Heading"/>
    <w:basedOn w:val="Heading1"/>
    <w:next w:val="Text"/>
    <w:qFormat/>
    <w:rsid w:val="002E0E48"/>
    <w:pPr>
      <w:outlineLvl w:val="2"/>
    </w:pPr>
    <w:rPr>
      <w:color w:val="C0C0C0"/>
    </w:rPr>
  </w:style>
  <w:style w:type="paragraph" w:styleId="Heading4">
    <w:name w:val="heading 4"/>
    <w:aliases w:val="h4,First Subheading"/>
    <w:basedOn w:val="Heading1"/>
    <w:next w:val="Text"/>
    <w:qFormat/>
    <w:rsid w:val="002E0E48"/>
    <w:pPr>
      <w:spacing w:line="320" w:lineRule="exact"/>
      <w:outlineLvl w:val="3"/>
    </w:pPr>
    <w:rPr>
      <w:sz w:val="28"/>
    </w:rPr>
  </w:style>
  <w:style w:type="paragraph" w:styleId="Heading5">
    <w:name w:val="heading 5"/>
    <w:aliases w:val="h5,Second Subheading"/>
    <w:basedOn w:val="Heading1"/>
    <w:next w:val="Text"/>
    <w:qFormat/>
    <w:rsid w:val="002E0E48"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h6,Third Subheading"/>
    <w:basedOn w:val="Heading1"/>
    <w:next w:val="Text"/>
    <w:qFormat/>
    <w:rsid w:val="002E0E48"/>
    <w:pPr>
      <w:spacing w:line="240" w:lineRule="exact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  <w:rsid w:val="00CC42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C4298"/>
  </w:style>
  <w:style w:type="paragraph" w:customStyle="1" w:styleId="Text">
    <w:name w:val="Text"/>
    <w:aliases w:val="t"/>
    <w:link w:val="APPLYANOTHERSTYLECharChar"/>
    <w:rsid w:val="002E0E4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Figure">
    <w:name w:val="Figure"/>
    <w:aliases w:val="fig"/>
    <w:basedOn w:val="Text"/>
    <w:next w:val="Text"/>
    <w:rsid w:val="002E0E48"/>
    <w:pPr>
      <w:spacing w:after="180" w:line="240" w:lineRule="auto"/>
    </w:pPr>
  </w:style>
  <w:style w:type="paragraph" w:customStyle="1" w:styleId="Code">
    <w:name w:val="Code"/>
    <w:aliases w:val="c"/>
    <w:rsid w:val="002E0E48"/>
    <w:pPr>
      <w:spacing w:after="60" w:line="300" w:lineRule="exact"/>
    </w:pPr>
    <w:rPr>
      <w:rFonts w:ascii="Courier New" w:hAnsi="Courier New"/>
      <w:noProof/>
      <w:color w:val="000000"/>
    </w:rPr>
  </w:style>
  <w:style w:type="paragraph" w:customStyle="1" w:styleId="LabelinList2">
    <w:name w:val="Label in List 2"/>
    <w:aliases w:val="l2"/>
    <w:basedOn w:val="TextinList2"/>
    <w:next w:val="TextinList2"/>
    <w:rsid w:val="002E0E48"/>
    <w:rPr>
      <w:b/>
    </w:rPr>
  </w:style>
  <w:style w:type="paragraph" w:customStyle="1" w:styleId="TextinList2">
    <w:name w:val="Text in List 2"/>
    <w:aliases w:val="t2"/>
    <w:basedOn w:val="Text"/>
    <w:rsid w:val="002E0E48"/>
    <w:pPr>
      <w:ind w:left="720"/>
    </w:pPr>
  </w:style>
  <w:style w:type="paragraph" w:customStyle="1" w:styleId="Label">
    <w:name w:val="Label"/>
    <w:aliases w:val="l"/>
    <w:basedOn w:val="Text"/>
    <w:next w:val="Text"/>
    <w:rsid w:val="002E0E48"/>
    <w:rPr>
      <w:b/>
    </w:rPr>
  </w:style>
  <w:style w:type="paragraph" w:styleId="FootnoteText">
    <w:name w:val="footnote text"/>
    <w:aliases w:val="ft,Used by Word for text of Help footnotes"/>
    <w:basedOn w:val="Text"/>
    <w:semiHidden/>
    <w:rsid w:val="002E0E48"/>
    <w:rPr>
      <w:color w:val="FF0000"/>
    </w:rPr>
  </w:style>
  <w:style w:type="paragraph" w:customStyle="1" w:styleId="NumberedList2">
    <w:name w:val="Numbered List 2"/>
    <w:aliases w:val="nl2"/>
    <w:basedOn w:val="TextinList2"/>
    <w:rsid w:val="002E0E48"/>
    <w:pPr>
      <w:numPr>
        <w:numId w:val="4"/>
      </w:numPr>
    </w:pPr>
  </w:style>
  <w:style w:type="paragraph" w:customStyle="1" w:styleId="Syntax">
    <w:name w:val="Syntax"/>
    <w:aliases w:val="s"/>
    <w:basedOn w:val="Code"/>
    <w:rsid w:val="002E0E48"/>
  </w:style>
  <w:style w:type="paragraph" w:customStyle="1" w:styleId="TableFootnote">
    <w:name w:val="Table Footnote"/>
    <w:aliases w:val="tf"/>
    <w:basedOn w:val="Text"/>
    <w:next w:val="Text"/>
    <w:rsid w:val="002E0E48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character" w:styleId="FootnoteReference">
    <w:name w:val="footnote reference"/>
    <w:aliases w:val="fr,Used by Word for Help footnote symbols"/>
    <w:basedOn w:val="DefaultParagraphFont"/>
    <w:semiHidden/>
    <w:rsid w:val="002E0E48"/>
    <w:rPr>
      <w:color w:val="FF0000"/>
      <w:vertAlign w:val="superscript"/>
    </w:rPr>
  </w:style>
  <w:style w:type="character" w:customStyle="1" w:styleId="CodeEmbedded">
    <w:name w:val="Code Embedded"/>
    <w:aliases w:val="ce"/>
    <w:basedOn w:val="DefaultParagraphFont"/>
    <w:rsid w:val="002E0E48"/>
    <w:rPr>
      <w:rFonts w:ascii="Courier New" w:hAnsi="Courier New"/>
      <w:sz w:val="20"/>
    </w:rPr>
  </w:style>
  <w:style w:type="character" w:customStyle="1" w:styleId="LabelEmbedded">
    <w:name w:val="Label Embedded"/>
    <w:aliases w:val="le"/>
    <w:basedOn w:val="DefaultParagraphFont"/>
    <w:rsid w:val="002E0E48"/>
    <w:rPr>
      <w:rFonts w:ascii="Verdana" w:hAnsi="Verdana"/>
      <w:b/>
      <w:sz w:val="20"/>
      <w:u w:val="none"/>
    </w:rPr>
  </w:style>
  <w:style w:type="character" w:customStyle="1" w:styleId="LinkText">
    <w:name w:val="Link Text"/>
    <w:aliases w:val="lt"/>
    <w:basedOn w:val="DefaultParagraphFont"/>
    <w:rsid w:val="002E0E48"/>
    <w:rPr>
      <w:color w:val="008000"/>
      <w:u w:val="double"/>
    </w:rPr>
  </w:style>
  <w:style w:type="character" w:customStyle="1" w:styleId="LinkTextPopup">
    <w:name w:val="Link Text Popup"/>
    <w:aliases w:val="ltp"/>
    <w:basedOn w:val="DefaultParagraphFont"/>
    <w:rsid w:val="002E0E48"/>
    <w:rPr>
      <w:color w:val="008000"/>
      <w:u w:val="single"/>
    </w:rPr>
  </w:style>
  <w:style w:type="character" w:customStyle="1" w:styleId="LinkID">
    <w:name w:val="Link ID"/>
    <w:aliases w:val="lid"/>
    <w:basedOn w:val="DefaultParagraphFont"/>
    <w:rsid w:val="002E0E48"/>
    <w:rPr>
      <w:vanish/>
      <w:color w:val="FF0000"/>
    </w:rPr>
  </w:style>
  <w:style w:type="paragraph" w:customStyle="1" w:styleId="TableSpacingAfter">
    <w:name w:val="Table Spacing After"/>
    <w:aliases w:val="tsa"/>
    <w:basedOn w:val="Text"/>
    <w:next w:val="Text"/>
    <w:rsid w:val="002E0E48"/>
    <w:pPr>
      <w:spacing w:after="0" w:line="120" w:lineRule="exact"/>
    </w:pPr>
    <w:rPr>
      <w:sz w:val="12"/>
    </w:rPr>
  </w:style>
  <w:style w:type="paragraph" w:customStyle="1" w:styleId="CodeinList2">
    <w:name w:val="Code in List 2"/>
    <w:aliases w:val="c2"/>
    <w:basedOn w:val="Code"/>
    <w:rsid w:val="002E0E48"/>
    <w:pPr>
      <w:ind w:left="720"/>
    </w:pPr>
  </w:style>
  <w:style w:type="character" w:customStyle="1" w:styleId="ConditionalMarker">
    <w:name w:val="Conditional Marker"/>
    <w:aliases w:val="cm"/>
    <w:basedOn w:val="DefaultParagraphFont"/>
    <w:rsid w:val="002E0E48"/>
    <w:rPr>
      <w:rFonts w:ascii="Courier New" w:hAnsi="Courier New"/>
      <w:vanish/>
      <w:color w:val="000000"/>
      <w:sz w:val="20"/>
      <w:bdr w:val="none" w:sz="0" w:space="0" w:color="auto"/>
      <w:shd w:val="pct37" w:color="FFFF00" w:fill="auto"/>
    </w:rPr>
  </w:style>
  <w:style w:type="paragraph" w:customStyle="1" w:styleId="FigureinList2">
    <w:name w:val="Figure in List 2"/>
    <w:aliases w:val="fig2"/>
    <w:basedOn w:val="Figure"/>
    <w:next w:val="TextinList2"/>
    <w:rsid w:val="002E0E48"/>
    <w:pPr>
      <w:ind w:left="720"/>
    </w:pPr>
  </w:style>
  <w:style w:type="paragraph" w:customStyle="1" w:styleId="FigureEmbedded">
    <w:name w:val="Figure Embedded"/>
    <w:aliases w:val="fige"/>
    <w:basedOn w:val="Text"/>
    <w:rsid w:val="002E0E48"/>
    <w:pPr>
      <w:spacing w:after="180" w:line="240" w:lineRule="auto"/>
    </w:pPr>
  </w:style>
  <w:style w:type="paragraph" w:customStyle="1" w:styleId="TableFootnoteinList2">
    <w:name w:val="Table Footnote in List 2"/>
    <w:aliases w:val="tf2"/>
    <w:basedOn w:val="TextinList2"/>
    <w:next w:val="TextinList2"/>
    <w:rsid w:val="002E0E48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paragraph" w:customStyle="1" w:styleId="LabelinList1">
    <w:name w:val="Label in List 1"/>
    <w:aliases w:val="l1"/>
    <w:basedOn w:val="TextinList1"/>
    <w:next w:val="TextinList1"/>
    <w:rsid w:val="002E0E48"/>
    <w:rPr>
      <w:b/>
    </w:rPr>
  </w:style>
  <w:style w:type="paragraph" w:customStyle="1" w:styleId="TextinList1">
    <w:name w:val="Text in List 1"/>
    <w:aliases w:val="t1"/>
    <w:basedOn w:val="Text"/>
    <w:rsid w:val="002E0E48"/>
    <w:pPr>
      <w:ind w:left="360"/>
    </w:pPr>
  </w:style>
  <w:style w:type="paragraph" w:customStyle="1" w:styleId="CodeinList1">
    <w:name w:val="Code in List 1"/>
    <w:aliases w:val="c1"/>
    <w:basedOn w:val="Code"/>
    <w:rsid w:val="002E0E48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2E0E48"/>
    <w:pPr>
      <w:ind w:left="360"/>
    </w:pPr>
  </w:style>
  <w:style w:type="paragraph" w:customStyle="1" w:styleId="TableFootnoteinList1">
    <w:name w:val="Table Footnote in List 1"/>
    <w:aliases w:val="tf1"/>
    <w:basedOn w:val="TextinList1"/>
    <w:next w:val="TextinList1"/>
    <w:rsid w:val="002E0E48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character" w:customStyle="1" w:styleId="HTML">
    <w:name w:val="HTML"/>
    <w:basedOn w:val="DefaultParagraphFont"/>
    <w:rsid w:val="002E0E48"/>
    <w:rPr>
      <w:rFonts w:ascii="Courier New" w:hAnsi="Courier New"/>
      <w:vanish/>
      <w:color w:val="000000"/>
      <w:sz w:val="20"/>
      <w:bdr w:val="none" w:sz="0" w:space="0" w:color="auto"/>
      <w:shd w:val="pct25" w:color="00FF00" w:fill="auto"/>
    </w:rPr>
  </w:style>
  <w:style w:type="paragraph" w:styleId="Footer">
    <w:name w:val="footer"/>
    <w:aliases w:val="f"/>
    <w:rsid w:val="002E0E48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AlertText">
    <w:name w:val="Alert Text"/>
    <w:aliases w:val="at"/>
    <w:basedOn w:val="Text"/>
    <w:link w:val="AlertTextChar"/>
    <w:rsid w:val="002E0E48"/>
    <w:pPr>
      <w:ind w:left="360"/>
    </w:pPr>
  </w:style>
  <w:style w:type="paragraph" w:customStyle="1" w:styleId="AlertTextinList1">
    <w:name w:val="Alert Text in List 1"/>
    <w:aliases w:val="at1"/>
    <w:basedOn w:val="TextinList1"/>
    <w:rsid w:val="002E0E48"/>
    <w:pPr>
      <w:ind w:left="720"/>
    </w:pPr>
  </w:style>
  <w:style w:type="paragraph" w:customStyle="1" w:styleId="AlertTextinList2">
    <w:name w:val="Alert Text in List 2"/>
    <w:aliases w:val="at2"/>
    <w:basedOn w:val="TextinList2"/>
    <w:rsid w:val="002E0E48"/>
    <w:pPr>
      <w:ind w:left="1080"/>
    </w:pPr>
  </w:style>
  <w:style w:type="paragraph" w:customStyle="1" w:styleId="RevisionHistory">
    <w:name w:val="Revision History"/>
    <w:aliases w:val="rh"/>
    <w:basedOn w:val="Text"/>
    <w:rsid w:val="002E0E48"/>
    <w:pPr>
      <w:ind w:right="1440"/>
    </w:pPr>
    <w:rPr>
      <w:i/>
      <w:vanish/>
      <w:color w:val="800080"/>
    </w:rPr>
  </w:style>
  <w:style w:type="paragraph" w:customStyle="1" w:styleId="BulletedList1">
    <w:name w:val="Bulleted List 1"/>
    <w:aliases w:val="bl1"/>
    <w:basedOn w:val="TextinList1"/>
    <w:rsid w:val="002E0E48"/>
    <w:pPr>
      <w:numPr>
        <w:numId w:val="1"/>
      </w:numPr>
    </w:pPr>
  </w:style>
  <w:style w:type="paragraph" w:customStyle="1" w:styleId="TextIndented">
    <w:name w:val="Text Indented"/>
    <w:aliases w:val="ti"/>
    <w:basedOn w:val="Text"/>
    <w:rsid w:val="002E0E48"/>
    <w:pPr>
      <w:ind w:left="360" w:right="360"/>
    </w:pPr>
  </w:style>
  <w:style w:type="paragraph" w:customStyle="1" w:styleId="BulletedList2">
    <w:name w:val="Bulleted List 2"/>
    <w:aliases w:val="bl2"/>
    <w:basedOn w:val="TextinList2"/>
    <w:rsid w:val="002E0E48"/>
    <w:pPr>
      <w:numPr>
        <w:numId w:val="3"/>
      </w:numPr>
      <w:tabs>
        <w:tab w:val="left" w:pos="720"/>
      </w:tabs>
    </w:pPr>
  </w:style>
  <w:style w:type="paragraph" w:customStyle="1" w:styleId="DefinedTerm">
    <w:name w:val="Defined Term"/>
    <w:aliases w:val="dt"/>
    <w:basedOn w:val="Text"/>
    <w:next w:val="Definition"/>
    <w:rsid w:val="002E0E48"/>
    <w:pPr>
      <w:spacing w:after="0"/>
    </w:pPr>
  </w:style>
  <w:style w:type="paragraph" w:customStyle="1" w:styleId="Definition">
    <w:name w:val="Definition"/>
    <w:aliases w:val="d"/>
    <w:basedOn w:val="Text"/>
    <w:next w:val="DefinedTerm"/>
    <w:rsid w:val="002E0E48"/>
    <w:pPr>
      <w:spacing w:before="0"/>
      <w:ind w:left="360"/>
    </w:pPr>
  </w:style>
  <w:style w:type="paragraph" w:customStyle="1" w:styleId="NumberedList1">
    <w:name w:val="Numbered List 1"/>
    <w:aliases w:val="nl1"/>
    <w:basedOn w:val="TextinList1"/>
    <w:rsid w:val="002E0E48"/>
    <w:pPr>
      <w:numPr>
        <w:numId w:val="2"/>
      </w:numPr>
    </w:pPr>
  </w:style>
  <w:style w:type="paragraph" w:customStyle="1" w:styleId="GlueLinkText">
    <w:name w:val="Glue Link Text"/>
    <w:aliases w:val="glt"/>
    <w:basedOn w:val="Text"/>
    <w:next w:val="Text"/>
    <w:rsid w:val="002E0E48"/>
  </w:style>
  <w:style w:type="paragraph" w:customStyle="1" w:styleId="IndexTag">
    <w:name w:val="Index Tag"/>
    <w:aliases w:val="it"/>
    <w:basedOn w:val="Text"/>
    <w:rsid w:val="002E0E48"/>
    <w:pPr>
      <w:spacing w:after="0"/>
      <w:ind w:right="1440"/>
    </w:pPr>
    <w:rPr>
      <w:vanish/>
      <w:color w:val="808000"/>
    </w:rPr>
  </w:style>
  <w:style w:type="paragraph" w:styleId="Header">
    <w:name w:val="header"/>
    <w:aliases w:val="h"/>
    <w:basedOn w:val="Footer"/>
    <w:rsid w:val="002E0E48"/>
  </w:style>
  <w:style w:type="character" w:customStyle="1" w:styleId="CodeFeaturedElement">
    <w:name w:val="Code Featured Element"/>
    <w:aliases w:val="cfe"/>
    <w:basedOn w:val="DefaultParagraphFont"/>
    <w:rsid w:val="002E0E48"/>
    <w:rPr>
      <w:rFonts w:ascii="Courier New" w:hAnsi="Courier New"/>
      <w:b/>
      <w:sz w:val="20"/>
    </w:rPr>
  </w:style>
  <w:style w:type="paragraph" w:customStyle="1" w:styleId="Copyright">
    <w:name w:val="Copyright"/>
    <w:aliases w:val="copy"/>
    <w:basedOn w:val="Text"/>
    <w:rsid w:val="002E0E48"/>
    <w:pPr>
      <w:spacing w:line="220" w:lineRule="exact"/>
    </w:pPr>
    <w:rPr>
      <w:sz w:val="16"/>
    </w:rPr>
  </w:style>
  <w:style w:type="paragraph" w:styleId="IndexHeading">
    <w:name w:val="index heading"/>
    <w:aliases w:val="ih"/>
    <w:basedOn w:val="Heading1"/>
    <w:next w:val="Index1"/>
    <w:semiHidden/>
    <w:rsid w:val="002E0E48"/>
    <w:pPr>
      <w:spacing w:line="300" w:lineRule="exact"/>
      <w:outlineLvl w:val="4"/>
    </w:pPr>
    <w:rPr>
      <w:color w:val="800000"/>
      <w:sz w:val="26"/>
    </w:rPr>
  </w:style>
  <w:style w:type="paragraph" w:styleId="Index1">
    <w:name w:val="index 1"/>
    <w:aliases w:val="idx1"/>
    <w:basedOn w:val="Text"/>
    <w:semiHidden/>
    <w:rsid w:val="002E0E48"/>
    <w:pPr>
      <w:spacing w:line="220" w:lineRule="exact"/>
      <w:ind w:left="180" w:hanging="180"/>
    </w:pPr>
    <w:rPr>
      <w:color w:val="800000"/>
      <w:sz w:val="16"/>
    </w:rPr>
  </w:style>
  <w:style w:type="paragraph" w:customStyle="1" w:styleId="PrintDivisionTitle">
    <w:name w:val="Print Division Title"/>
    <w:aliases w:val="pdt"/>
    <w:rsid w:val="002E0E48"/>
    <w:pPr>
      <w:spacing w:before="180" w:after="180" w:line="440" w:lineRule="exact"/>
      <w:jc w:val="right"/>
    </w:pPr>
    <w:rPr>
      <w:rFonts w:ascii="Verdana" w:hAnsi="Verdana"/>
      <w:b/>
      <w:color w:val="800000"/>
      <w:sz w:val="40"/>
    </w:rPr>
  </w:style>
  <w:style w:type="character" w:styleId="PageNumber">
    <w:name w:val="page number"/>
    <w:aliases w:val="pn"/>
    <w:basedOn w:val="DefaultParagraphFont"/>
    <w:rsid w:val="002E0E48"/>
    <w:rPr>
      <w:rFonts w:ascii="Verdana" w:hAnsi="Verdana"/>
      <w:b/>
      <w:color w:val="800000"/>
      <w:sz w:val="16"/>
    </w:rPr>
  </w:style>
  <w:style w:type="paragraph" w:customStyle="1" w:styleId="PrintMSCorp">
    <w:name w:val="Print MS Corp"/>
    <w:aliases w:val="pms,Product-MS"/>
    <w:next w:val="Text"/>
    <w:rsid w:val="002E0E48"/>
    <w:pPr>
      <w:spacing w:before="180" w:after="60" w:line="300" w:lineRule="exact"/>
      <w:jc w:val="right"/>
    </w:pPr>
    <w:rPr>
      <w:rFonts w:ascii="Microsoft Logo 95" w:hAnsi="Microsoft Logo 95"/>
      <w:noProof/>
      <w:color w:val="800000"/>
      <w:sz w:val="26"/>
    </w:rPr>
  </w:style>
  <w:style w:type="paragraph" w:customStyle="1" w:styleId="Slugline">
    <w:name w:val="Slugline"/>
    <w:aliases w:val="slug"/>
    <w:basedOn w:val="Footer"/>
    <w:rsid w:val="002E0E48"/>
    <w:pPr>
      <w:framePr w:h="800" w:hRule="exact" w:hSpace="180" w:vSpace="180" w:wrap="around" w:vAnchor="page" w:hAnchor="margin" w:y="14601"/>
      <w:spacing w:line="180" w:lineRule="exact"/>
      <w:jc w:val="left"/>
    </w:pPr>
    <w:rPr>
      <w:sz w:val="12"/>
    </w:rPr>
  </w:style>
  <w:style w:type="paragraph" w:styleId="TOC1">
    <w:name w:val="toc 1"/>
    <w:aliases w:val="toc1"/>
    <w:basedOn w:val="Heading2"/>
    <w:next w:val="Normal"/>
    <w:autoRedefine/>
    <w:semiHidden/>
    <w:rsid w:val="002E0E48"/>
    <w:pPr>
      <w:spacing w:before="60" w:line="240" w:lineRule="auto"/>
      <w:outlineLvl w:val="9"/>
    </w:pPr>
    <w:rPr>
      <w:b w:val="0"/>
      <w:color w:val="000080"/>
      <w:sz w:val="16"/>
    </w:rPr>
  </w:style>
  <w:style w:type="paragraph" w:styleId="TOC2">
    <w:name w:val="toc 2"/>
    <w:aliases w:val="toc2"/>
    <w:basedOn w:val="Heading3"/>
    <w:next w:val="Normal"/>
    <w:autoRedefine/>
    <w:semiHidden/>
    <w:rsid w:val="002E0E48"/>
    <w:pPr>
      <w:spacing w:line="240" w:lineRule="auto"/>
      <w:ind w:left="360"/>
    </w:pPr>
    <w:rPr>
      <w:b w:val="0"/>
      <w:color w:val="000080"/>
      <w:sz w:val="16"/>
    </w:rPr>
  </w:style>
  <w:style w:type="paragraph" w:styleId="TOC3">
    <w:name w:val="toc 3"/>
    <w:aliases w:val="toc3"/>
    <w:basedOn w:val="TOC2"/>
    <w:semiHidden/>
    <w:rsid w:val="002E0E48"/>
    <w:pPr>
      <w:ind w:left="720"/>
    </w:pPr>
  </w:style>
  <w:style w:type="paragraph" w:styleId="TOC4">
    <w:name w:val="toc 4"/>
    <w:aliases w:val="toc4"/>
    <w:basedOn w:val="TOC2"/>
    <w:semiHidden/>
    <w:rsid w:val="002E0E48"/>
    <w:pPr>
      <w:ind w:left="1080"/>
    </w:pPr>
  </w:style>
  <w:style w:type="paragraph" w:styleId="Index2">
    <w:name w:val="index 2"/>
    <w:aliases w:val="idx2"/>
    <w:basedOn w:val="Index1"/>
    <w:semiHidden/>
    <w:rsid w:val="002E0E48"/>
    <w:pPr>
      <w:ind w:left="540"/>
    </w:pPr>
  </w:style>
  <w:style w:type="paragraph" w:styleId="Index3">
    <w:name w:val="index 3"/>
    <w:aliases w:val="idx3"/>
    <w:basedOn w:val="Index1"/>
    <w:semiHidden/>
    <w:rsid w:val="002E0E48"/>
    <w:pPr>
      <w:ind w:left="900"/>
    </w:pPr>
  </w:style>
  <w:style w:type="character" w:customStyle="1" w:styleId="APPLYANOTHERSTYLECharChar">
    <w:name w:val="APPLY ANOTHER STYLE Char Char"/>
    <w:basedOn w:val="DefaultParagraphFont"/>
    <w:link w:val="Text"/>
    <w:locked/>
    <w:rsid w:val="002E0E48"/>
    <w:rPr>
      <w:rFonts w:ascii="Verdana" w:hAnsi="Verdana"/>
      <w:color w:val="000000"/>
    </w:rPr>
  </w:style>
  <w:style w:type="character" w:customStyle="1" w:styleId="MultilanguageMarkerAuto">
    <w:name w:val="Multilanguage Marker Auto"/>
    <w:aliases w:val="mma"/>
    <w:basedOn w:val="DefaultParagraphFont"/>
    <w:rsid w:val="002E0E48"/>
    <w:rPr>
      <w:rFonts w:ascii="Verdana" w:hAnsi="Verdana"/>
      <w:color w:val="FF00FF"/>
      <w:sz w:val="16"/>
    </w:rPr>
  </w:style>
  <w:style w:type="character" w:styleId="Hyperlink">
    <w:name w:val="Hyperlink"/>
    <w:basedOn w:val="DefaultParagraphFont"/>
    <w:rsid w:val="002E0E48"/>
    <w:rPr>
      <w:color w:val="0000FF"/>
      <w:u w:val="single"/>
    </w:rPr>
  </w:style>
  <w:style w:type="paragraph" w:customStyle="1" w:styleId="MultilanguageMarkerExplicitBegin">
    <w:name w:val="Multilanguage Marker Explicit Begin"/>
    <w:aliases w:val="mmeb"/>
    <w:basedOn w:val="Text"/>
    <w:rsid w:val="002E0E48"/>
    <w:pPr>
      <w:spacing w:line="220" w:lineRule="exact"/>
    </w:pPr>
    <w:rPr>
      <w:color w:val="FF00FF"/>
      <w:sz w:val="16"/>
    </w:rPr>
  </w:style>
  <w:style w:type="paragraph" w:customStyle="1" w:styleId="MultilanguageMarkerExplicitEnd">
    <w:name w:val="Multilanguage Marker Explicit End"/>
    <w:aliases w:val="mmee"/>
    <w:basedOn w:val="MultilanguageMarkerExplicitBegin"/>
    <w:rsid w:val="002E0E48"/>
    <w:rPr>
      <w:color w:val="800080"/>
    </w:rPr>
  </w:style>
  <w:style w:type="character" w:customStyle="1" w:styleId="Bold">
    <w:name w:val="Bold"/>
    <w:aliases w:val="b"/>
    <w:basedOn w:val="DefaultParagraphFont"/>
    <w:rsid w:val="002E0E48"/>
    <w:rPr>
      <w:b/>
    </w:rPr>
  </w:style>
  <w:style w:type="character" w:customStyle="1" w:styleId="BoldItalic">
    <w:name w:val="Bold Italic"/>
    <w:aliases w:val="bi"/>
    <w:basedOn w:val="DefaultParagraphFont"/>
    <w:rsid w:val="002E0E48"/>
    <w:rPr>
      <w:b/>
      <w:i/>
    </w:rPr>
  </w:style>
  <w:style w:type="character" w:styleId="CommentReference">
    <w:name w:val="annotation reference"/>
    <w:aliases w:val="cr,Used by Word to flag author queries"/>
    <w:basedOn w:val="DefaultParagraphFont"/>
    <w:semiHidden/>
    <w:rsid w:val="002E0E48"/>
  </w:style>
  <w:style w:type="paragraph" w:styleId="CommentText">
    <w:name w:val="annotation text"/>
    <w:aliases w:val="ct,Used by Word for text of author queries"/>
    <w:basedOn w:val="Text"/>
    <w:link w:val="CommentTextChar"/>
    <w:semiHidden/>
    <w:rsid w:val="002E0E48"/>
  </w:style>
  <w:style w:type="character" w:customStyle="1" w:styleId="Italic">
    <w:name w:val="Italic"/>
    <w:aliases w:val="i"/>
    <w:basedOn w:val="DefaultParagraphFont"/>
    <w:rsid w:val="002E0E48"/>
    <w:rPr>
      <w:i/>
    </w:rPr>
  </w:style>
  <w:style w:type="paragraph" w:customStyle="1" w:styleId="LabelSpecial">
    <w:name w:val="Label Special"/>
    <w:aliases w:val="ls"/>
    <w:basedOn w:val="Label"/>
    <w:rsid w:val="002E0E48"/>
  </w:style>
  <w:style w:type="paragraph" w:customStyle="1" w:styleId="PrintDivisionNumber">
    <w:name w:val="Print Division Number"/>
    <w:aliases w:val="pdn"/>
    <w:basedOn w:val="PrintDivisionTitle"/>
    <w:rsid w:val="002E0E48"/>
    <w:pPr>
      <w:spacing w:after="0" w:line="260" w:lineRule="exact"/>
      <w:ind w:right="-120"/>
    </w:pPr>
    <w:rPr>
      <w:b w:val="0"/>
      <w:caps/>
      <w:spacing w:val="120"/>
      <w:sz w:val="20"/>
    </w:rPr>
  </w:style>
  <w:style w:type="character" w:customStyle="1" w:styleId="Strikethrough">
    <w:name w:val="Strikethrough"/>
    <w:aliases w:val="strike"/>
    <w:basedOn w:val="DefaultParagraphFont"/>
    <w:rsid w:val="002E0E48"/>
    <w:rPr>
      <w:strike/>
      <w:dstrike w:val="0"/>
    </w:rPr>
  </w:style>
  <w:style w:type="character" w:customStyle="1" w:styleId="Subscript">
    <w:name w:val="Subscript"/>
    <w:aliases w:val="sub"/>
    <w:basedOn w:val="DefaultParagraphFont"/>
    <w:rsid w:val="002E0E48"/>
    <w:rPr>
      <w:vertAlign w:val="subscript"/>
    </w:rPr>
  </w:style>
  <w:style w:type="character" w:customStyle="1" w:styleId="Superscript">
    <w:name w:val="Superscript"/>
    <w:aliases w:val="sup"/>
    <w:basedOn w:val="DefaultParagraphFont"/>
    <w:rsid w:val="002E0E48"/>
    <w:rPr>
      <w:vertAlign w:val="superscript"/>
    </w:rPr>
  </w:style>
  <w:style w:type="paragraph" w:customStyle="1" w:styleId="Char">
    <w:name w:val="Char"/>
    <w:basedOn w:val="Normal"/>
    <w:rsid w:val="002E0E48"/>
    <w:pPr>
      <w:spacing w:after="120" w:line="240" w:lineRule="exact"/>
    </w:pPr>
    <w:rPr>
      <w:rFonts w:ascii="Times New Roman" w:hAnsi="Times New Roman"/>
      <w:sz w:val="18"/>
      <w:szCs w:val="24"/>
    </w:rPr>
  </w:style>
  <w:style w:type="character" w:customStyle="1" w:styleId="AlertTextChar">
    <w:name w:val="Alert Text Char"/>
    <w:aliases w:val="at Char"/>
    <w:basedOn w:val="APPLYANOTHERSTYLECharChar"/>
    <w:link w:val="AlertText"/>
    <w:rsid w:val="002E0E48"/>
    <w:rPr>
      <w:rFonts w:ascii="Verdana" w:hAnsi="Verdana"/>
      <w:color w:val="000000"/>
    </w:rPr>
  </w:style>
  <w:style w:type="paragraph" w:styleId="BalloonText">
    <w:name w:val="Balloon Text"/>
    <w:basedOn w:val="Normal"/>
    <w:semiHidden/>
    <w:rsid w:val="002E0E4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E0E48"/>
    <w:rPr>
      <w:color w:val="800080"/>
      <w:u w:val="single"/>
    </w:rPr>
  </w:style>
  <w:style w:type="paragraph" w:customStyle="1" w:styleId="ProductHead">
    <w:name w:val="Product Head"/>
    <w:aliases w:val="ph"/>
    <w:basedOn w:val="Normal"/>
    <w:next w:val="Normal"/>
    <w:rsid w:val="002E0E48"/>
    <w:pPr>
      <w:keepNext/>
      <w:keepLines/>
      <w:suppressLineNumbers/>
      <w:suppressAutoHyphens/>
      <w:spacing w:before="240" w:after="0" w:line="440" w:lineRule="exact"/>
      <w:ind w:left="360"/>
    </w:pPr>
    <w:rPr>
      <w:rFonts w:ascii="Times New Roman" w:hAnsi="Times New Roman"/>
      <w:b/>
      <w:snapToGrid w:val="0"/>
      <w:spacing w:val="-40"/>
      <w:kern w:val="72"/>
      <w:sz w:val="42"/>
      <w:szCs w:val="24"/>
    </w:rPr>
  </w:style>
  <w:style w:type="character" w:styleId="Strong">
    <w:name w:val="Strong"/>
    <w:basedOn w:val="DefaultParagraphFont"/>
    <w:qFormat/>
    <w:rsid w:val="002E0E48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2E0E48"/>
    <w:rPr>
      <w:b/>
      <w:bCs/>
    </w:rPr>
  </w:style>
  <w:style w:type="paragraph" w:styleId="BodyText">
    <w:name w:val="Body Text"/>
    <w:basedOn w:val="Normal"/>
    <w:rsid w:val="002E0E4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4F2272"/>
    <w:rPr>
      <w:rFonts w:ascii="Verdana" w:hAnsi="Verdana"/>
      <w:color w:val="000000"/>
    </w:rPr>
  </w:style>
  <w:style w:type="paragraph" w:styleId="Revision">
    <w:name w:val="Revision"/>
    <w:hidden/>
    <w:uiPriority w:val="99"/>
    <w:semiHidden/>
    <w:rsid w:val="008524D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CC429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1,Level 1 Topic Heading"/>
    <w:next w:val="Text"/>
    <w:qFormat/>
    <w:rsid w:val="002E0E48"/>
    <w:pPr>
      <w:keepNext/>
      <w:spacing w:before="180" w:after="60" w:line="400" w:lineRule="exact"/>
      <w:outlineLvl w:val="0"/>
    </w:pPr>
    <w:rPr>
      <w:rFonts w:ascii="Verdana" w:hAnsi="Verdana"/>
      <w:b/>
      <w:color w:val="000000"/>
      <w:kern w:val="24"/>
      <w:sz w:val="36"/>
    </w:rPr>
  </w:style>
  <w:style w:type="paragraph" w:styleId="Heading2">
    <w:name w:val="heading 2"/>
    <w:aliases w:val="h2,Level 2 Topic Heading"/>
    <w:basedOn w:val="Heading1"/>
    <w:next w:val="Text"/>
    <w:qFormat/>
    <w:rsid w:val="002E0E48"/>
    <w:pPr>
      <w:outlineLvl w:val="1"/>
    </w:pPr>
    <w:rPr>
      <w:color w:val="808080"/>
    </w:rPr>
  </w:style>
  <w:style w:type="paragraph" w:styleId="Heading3">
    <w:name w:val="heading 3"/>
    <w:aliases w:val="h3,Level 3 Topic Heading"/>
    <w:basedOn w:val="Heading1"/>
    <w:next w:val="Text"/>
    <w:qFormat/>
    <w:rsid w:val="002E0E48"/>
    <w:pPr>
      <w:outlineLvl w:val="2"/>
    </w:pPr>
    <w:rPr>
      <w:color w:val="C0C0C0"/>
    </w:rPr>
  </w:style>
  <w:style w:type="paragraph" w:styleId="Heading4">
    <w:name w:val="heading 4"/>
    <w:aliases w:val="h4,First Subheading"/>
    <w:basedOn w:val="Heading1"/>
    <w:next w:val="Text"/>
    <w:qFormat/>
    <w:rsid w:val="002E0E48"/>
    <w:pPr>
      <w:spacing w:line="320" w:lineRule="exact"/>
      <w:outlineLvl w:val="3"/>
    </w:pPr>
    <w:rPr>
      <w:sz w:val="28"/>
    </w:rPr>
  </w:style>
  <w:style w:type="paragraph" w:styleId="Heading5">
    <w:name w:val="heading 5"/>
    <w:aliases w:val="h5,Second Subheading"/>
    <w:basedOn w:val="Heading1"/>
    <w:next w:val="Text"/>
    <w:qFormat/>
    <w:rsid w:val="002E0E48"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h6,Third Subheading"/>
    <w:basedOn w:val="Heading1"/>
    <w:next w:val="Text"/>
    <w:qFormat/>
    <w:rsid w:val="002E0E48"/>
    <w:pPr>
      <w:spacing w:line="240" w:lineRule="exact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  <w:rsid w:val="00CC42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C4298"/>
  </w:style>
  <w:style w:type="paragraph" w:customStyle="1" w:styleId="Text">
    <w:name w:val="Text"/>
    <w:aliases w:val="t"/>
    <w:link w:val="APPLYANOTHERSTYLECharChar"/>
    <w:rsid w:val="002E0E4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Figure">
    <w:name w:val="Figure"/>
    <w:aliases w:val="fig"/>
    <w:basedOn w:val="Text"/>
    <w:next w:val="Text"/>
    <w:rsid w:val="002E0E48"/>
    <w:pPr>
      <w:spacing w:after="180" w:line="240" w:lineRule="auto"/>
    </w:pPr>
  </w:style>
  <w:style w:type="paragraph" w:customStyle="1" w:styleId="Code">
    <w:name w:val="Code"/>
    <w:aliases w:val="c"/>
    <w:rsid w:val="002E0E48"/>
    <w:pPr>
      <w:spacing w:after="60" w:line="300" w:lineRule="exact"/>
    </w:pPr>
    <w:rPr>
      <w:rFonts w:ascii="Courier New" w:hAnsi="Courier New"/>
      <w:noProof/>
      <w:color w:val="000000"/>
    </w:rPr>
  </w:style>
  <w:style w:type="paragraph" w:customStyle="1" w:styleId="LabelinList2">
    <w:name w:val="Label in List 2"/>
    <w:aliases w:val="l2"/>
    <w:basedOn w:val="TextinList2"/>
    <w:next w:val="TextinList2"/>
    <w:rsid w:val="002E0E48"/>
    <w:rPr>
      <w:b/>
    </w:rPr>
  </w:style>
  <w:style w:type="paragraph" w:customStyle="1" w:styleId="TextinList2">
    <w:name w:val="Text in List 2"/>
    <w:aliases w:val="t2"/>
    <w:basedOn w:val="Text"/>
    <w:rsid w:val="002E0E48"/>
    <w:pPr>
      <w:ind w:left="720"/>
    </w:pPr>
  </w:style>
  <w:style w:type="paragraph" w:customStyle="1" w:styleId="Label">
    <w:name w:val="Label"/>
    <w:aliases w:val="l"/>
    <w:basedOn w:val="Text"/>
    <w:next w:val="Text"/>
    <w:rsid w:val="002E0E48"/>
    <w:rPr>
      <w:b/>
    </w:rPr>
  </w:style>
  <w:style w:type="paragraph" w:styleId="FootnoteText">
    <w:name w:val="footnote text"/>
    <w:aliases w:val="ft,Used by Word for text of Help footnotes"/>
    <w:basedOn w:val="Text"/>
    <w:semiHidden/>
    <w:rsid w:val="002E0E48"/>
    <w:rPr>
      <w:color w:val="FF0000"/>
    </w:rPr>
  </w:style>
  <w:style w:type="paragraph" w:customStyle="1" w:styleId="NumberedList2">
    <w:name w:val="Numbered List 2"/>
    <w:aliases w:val="nl2"/>
    <w:basedOn w:val="TextinList2"/>
    <w:rsid w:val="002E0E48"/>
    <w:pPr>
      <w:numPr>
        <w:numId w:val="4"/>
      </w:numPr>
    </w:pPr>
  </w:style>
  <w:style w:type="paragraph" w:customStyle="1" w:styleId="Syntax">
    <w:name w:val="Syntax"/>
    <w:aliases w:val="s"/>
    <w:basedOn w:val="Code"/>
    <w:rsid w:val="002E0E48"/>
  </w:style>
  <w:style w:type="paragraph" w:customStyle="1" w:styleId="TableFootnote">
    <w:name w:val="Table Footnote"/>
    <w:aliases w:val="tf"/>
    <w:basedOn w:val="Text"/>
    <w:next w:val="Text"/>
    <w:rsid w:val="002E0E48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character" w:styleId="FootnoteReference">
    <w:name w:val="footnote reference"/>
    <w:aliases w:val="fr,Used by Word for Help footnote symbols"/>
    <w:basedOn w:val="DefaultParagraphFont"/>
    <w:semiHidden/>
    <w:rsid w:val="002E0E48"/>
    <w:rPr>
      <w:color w:val="FF0000"/>
      <w:vertAlign w:val="superscript"/>
    </w:rPr>
  </w:style>
  <w:style w:type="character" w:customStyle="1" w:styleId="CodeEmbedded">
    <w:name w:val="Code Embedded"/>
    <w:aliases w:val="ce"/>
    <w:basedOn w:val="DefaultParagraphFont"/>
    <w:rsid w:val="002E0E48"/>
    <w:rPr>
      <w:rFonts w:ascii="Courier New" w:hAnsi="Courier New"/>
      <w:sz w:val="20"/>
    </w:rPr>
  </w:style>
  <w:style w:type="character" w:customStyle="1" w:styleId="LabelEmbedded">
    <w:name w:val="Label Embedded"/>
    <w:aliases w:val="le"/>
    <w:basedOn w:val="DefaultParagraphFont"/>
    <w:rsid w:val="002E0E48"/>
    <w:rPr>
      <w:rFonts w:ascii="Verdana" w:hAnsi="Verdana"/>
      <w:b/>
      <w:sz w:val="20"/>
      <w:u w:val="none"/>
    </w:rPr>
  </w:style>
  <w:style w:type="character" w:customStyle="1" w:styleId="LinkText">
    <w:name w:val="Link Text"/>
    <w:aliases w:val="lt"/>
    <w:basedOn w:val="DefaultParagraphFont"/>
    <w:rsid w:val="002E0E48"/>
    <w:rPr>
      <w:color w:val="008000"/>
      <w:u w:val="double"/>
    </w:rPr>
  </w:style>
  <w:style w:type="character" w:customStyle="1" w:styleId="LinkTextPopup">
    <w:name w:val="Link Text Popup"/>
    <w:aliases w:val="ltp"/>
    <w:basedOn w:val="DefaultParagraphFont"/>
    <w:rsid w:val="002E0E48"/>
    <w:rPr>
      <w:color w:val="008000"/>
      <w:u w:val="single"/>
    </w:rPr>
  </w:style>
  <w:style w:type="character" w:customStyle="1" w:styleId="LinkID">
    <w:name w:val="Link ID"/>
    <w:aliases w:val="lid"/>
    <w:basedOn w:val="DefaultParagraphFont"/>
    <w:rsid w:val="002E0E48"/>
    <w:rPr>
      <w:vanish/>
      <w:color w:val="FF0000"/>
    </w:rPr>
  </w:style>
  <w:style w:type="paragraph" w:customStyle="1" w:styleId="TableSpacingAfter">
    <w:name w:val="Table Spacing After"/>
    <w:aliases w:val="tsa"/>
    <w:basedOn w:val="Text"/>
    <w:next w:val="Text"/>
    <w:rsid w:val="002E0E48"/>
    <w:pPr>
      <w:spacing w:after="0" w:line="120" w:lineRule="exact"/>
    </w:pPr>
    <w:rPr>
      <w:sz w:val="12"/>
    </w:rPr>
  </w:style>
  <w:style w:type="paragraph" w:customStyle="1" w:styleId="CodeinList2">
    <w:name w:val="Code in List 2"/>
    <w:aliases w:val="c2"/>
    <w:basedOn w:val="Code"/>
    <w:rsid w:val="002E0E48"/>
    <w:pPr>
      <w:ind w:left="720"/>
    </w:pPr>
  </w:style>
  <w:style w:type="character" w:customStyle="1" w:styleId="ConditionalMarker">
    <w:name w:val="Conditional Marker"/>
    <w:aliases w:val="cm"/>
    <w:basedOn w:val="DefaultParagraphFont"/>
    <w:rsid w:val="002E0E48"/>
    <w:rPr>
      <w:rFonts w:ascii="Courier New" w:hAnsi="Courier New"/>
      <w:vanish/>
      <w:color w:val="000000"/>
      <w:sz w:val="20"/>
      <w:bdr w:val="none" w:sz="0" w:space="0" w:color="auto"/>
      <w:shd w:val="pct37" w:color="FFFF00" w:fill="auto"/>
    </w:rPr>
  </w:style>
  <w:style w:type="paragraph" w:customStyle="1" w:styleId="FigureinList2">
    <w:name w:val="Figure in List 2"/>
    <w:aliases w:val="fig2"/>
    <w:basedOn w:val="Figure"/>
    <w:next w:val="TextinList2"/>
    <w:rsid w:val="002E0E48"/>
    <w:pPr>
      <w:ind w:left="720"/>
    </w:pPr>
  </w:style>
  <w:style w:type="paragraph" w:customStyle="1" w:styleId="FigureEmbedded">
    <w:name w:val="Figure Embedded"/>
    <w:aliases w:val="fige"/>
    <w:basedOn w:val="Text"/>
    <w:rsid w:val="002E0E48"/>
    <w:pPr>
      <w:spacing w:after="180" w:line="240" w:lineRule="auto"/>
    </w:pPr>
  </w:style>
  <w:style w:type="paragraph" w:customStyle="1" w:styleId="TableFootnoteinList2">
    <w:name w:val="Table Footnote in List 2"/>
    <w:aliases w:val="tf2"/>
    <w:basedOn w:val="TextinList2"/>
    <w:next w:val="TextinList2"/>
    <w:rsid w:val="002E0E48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paragraph" w:customStyle="1" w:styleId="LabelinList1">
    <w:name w:val="Label in List 1"/>
    <w:aliases w:val="l1"/>
    <w:basedOn w:val="TextinList1"/>
    <w:next w:val="TextinList1"/>
    <w:rsid w:val="002E0E48"/>
    <w:rPr>
      <w:b/>
    </w:rPr>
  </w:style>
  <w:style w:type="paragraph" w:customStyle="1" w:styleId="TextinList1">
    <w:name w:val="Text in List 1"/>
    <w:aliases w:val="t1"/>
    <w:basedOn w:val="Text"/>
    <w:rsid w:val="002E0E48"/>
    <w:pPr>
      <w:ind w:left="360"/>
    </w:pPr>
  </w:style>
  <w:style w:type="paragraph" w:customStyle="1" w:styleId="CodeinList1">
    <w:name w:val="Code in List 1"/>
    <w:aliases w:val="c1"/>
    <w:basedOn w:val="Code"/>
    <w:rsid w:val="002E0E48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2E0E48"/>
    <w:pPr>
      <w:ind w:left="360"/>
    </w:pPr>
  </w:style>
  <w:style w:type="paragraph" w:customStyle="1" w:styleId="TableFootnoteinList1">
    <w:name w:val="Table Footnote in List 1"/>
    <w:aliases w:val="tf1"/>
    <w:basedOn w:val="TextinList1"/>
    <w:next w:val="TextinList1"/>
    <w:rsid w:val="002E0E48"/>
    <w:pPr>
      <w:pBdr>
        <w:top w:val="single" w:sz="4" w:space="1" w:color="auto"/>
      </w:pBdr>
      <w:spacing w:before="40" w:after="80" w:line="220" w:lineRule="exact"/>
    </w:pPr>
    <w:rPr>
      <w:sz w:val="16"/>
    </w:rPr>
  </w:style>
  <w:style w:type="character" w:customStyle="1" w:styleId="HTML">
    <w:name w:val="HTML"/>
    <w:basedOn w:val="DefaultParagraphFont"/>
    <w:rsid w:val="002E0E48"/>
    <w:rPr>
      <w:rFonts w:ascii="Courier New" w:hAnsi="Courier New"/>
      <w:vanish/>
      <w:color w:val="000000"/>
      <w:sz w:val="20"/>
      <w:bdr w:val="none" w:sz="0" w:space="0" w:color="auto"/>
      <w:shd w:val="pct25" w:color="00FF00" w:fill="auto"/>
    </w:rPr>
  </w:style>
  <w:style w:type="paragraph" w:styleId="Footer">
    <w:name w:val="footer"/>
    <w:aliases w:val="f"/>
    <w:rsid w:val="002E0E48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AlertText">
    <w:name w:val="Alert Text"/>
    <w:aliases w:val="at"/>
    <w:basedOn w:val="Text"/>
    <w:link w:val="AlertTextChar"/>
    <w:rsid w:val="002E0E48"/>
    <w:pPr>
      <w:ind w:left="360"/>
    </w:pPr>
  </w:style>
  <w:style w:type="paragraph" w:customStyle="1" w:styleId="AlertTextinList1">
    <w:name w:val="Alert Text in List 1"/>
    <w:aliases w:val="at1"/>
    <w:basedOn w:val="TextinList1"/>
    <w:rsid w:val="002E0E48"/>
    <w:pPr>
      <w:ind w:left="720"/>
    </w:pPr>
  </w:style>
  <w:style w:type="paragraph" w:customStyle="1" w:styleId="AlertTextinList2">
    <w:name w:val="Alert Text in List 2"/>
    <w:aliases w:val="at2"/>
    <w:basedOn w:val="TextinList2"/>
    <w:rsid w:val="002E0E48"/>
    <w:pPr>
      <w:ind w:left="1080"/>
    </w:pPr>
  </w:style>
  <w:style w:type="paragraph" w:customStyle="1" w:styleId="RevisionHistory">
    <w:name w:val="Revision History"/>
    <w:aliases w:val="rh"/>
    <w:basedOn w:val="Text"/>
    <w:rsid w:val="002E0E48"/>
    <w:pPr>
      <w:ind w:right="1440"/>
    </w:pPr>
    <w:rPr>
      <w:i/>
      <w:vanish/>
      <w:color w:val="800080"/>
    </w:rPr>
  </w:style>
  <w:style w:type="paragraph" w:customStyle="1" w:styleId="BulletedList1">
    <w:name w:val="Bulleted List 1"/>
    <w:aliases w:val="bl1"/>
    <w:basedOn w:val="TextinList1"/>
    <w:rsid w:val="002E0E48"/>
    <w:pPr>
      <w:numPr>
        <w:numId w:val="1"/>
      </w:numPr>
    </w:pPr>
  </w:style>
  <w:style w:type="paragraph" w:customStyle="1" w:styleId="TextIndented">
    <w:name w:val="Text Indented"/>
    <w:aliases w:val="ti"/>
    <w:basedOn w:val="Text"/>
    <w:rsid w:val="002E0E48"/>
    <w:pPr>
      <w:ind w:left="360" w:right="360"/>
    </w:pPr>
  </w:style>
  <w:style w:type="paragraph" w:customStyle="1" w:styleId="BulletedList2">
    <w:name w:val="Bulleted List 2"/>
    <w:aliases w:val="bl2"/>
    <w:basedOn w:val="TextinList2"/>
    <w:rsid w:val="002E0E48"/>
    <w:pPr>
      <w:numPr>
        <w:numId w:val="3"/>
      </w:numPr>
      <w:tabs>
        <w:tab w:val="left" w:pos="720"/>
      </w:tabs>
    </w:pPr>
  </w:style>
  <w:style w:type="paragraph" w:customStyle="1" w:styleId="DefinedTerm">
    <w:name w:val="Defined Term"/>
    <w:aliases w:val="dt"/>
    <w:basedOn w:val="Text"/>
    <w:next w:val="Definition"/>
    <w:rsid w:val="002E0E48"/>
    <w:pPr>
      <w:spacing w:after="0"/>
    </w:pPr>
  </w:style>
  <w:style w:type="paragraph" w:customStyle="1" w:styleId="Definition">
    <w:name w:val="Definition"/>
    <w:aliases w:val="d"/>
    <w:basedOn w:val="Text"/>
    <w:next w:val="DefinedTerm"/>
    <w:rsid w:val="002E0E48"/>
    <w:pPr>
      <w:spacing w:before="0"/>
      <w:ind w:left="360"/>
    </w:pPr>
  </w:style>
  <w:style w:type="paragraph" w:customStyle="1" w:styleId="NumberedList1">
    <w:name w:val="Numbered List 1"/>
    <w:aliases w:val="nl1"/>
    <w:basedOn w:val="TextinList1"/>
    <w:rsid w:val="002E0E48"/>
    <w:pPr>
      <w:numPr>
        <w:numId w:val="2"/>
      </w:numPr>
    </w:pPr>
  </w:style>
  <w:style w:type="paragraph" w:customStyle="1" w:styleId="GlueLinkText">
    <w:name w:val="Glue Link Text"/>
    <w:aliases w:val="glt"/>
    <w:basedOn w:val="Text"/>
    <w:next w:val="Text"/>
    <w:rsid w:val="002E0E48"/>
  </w:style>
  <w:style w:type="paragraph" w:customStyle="1" w:styleId="IndexTag">
    <w:name w:val="Index Tag"/>
    <w:aliases w:val="it"/>
    <w:basedOn w:val="Text"/>
    <w:rsid w:val="002E0E48"/>
    <w:pPr>
      <w:spacing w:after="0"/>
      <w:ind w:right="1440"/>
    </w:pPr>
    <w:rPr>
      <w:vanish/>
      <w:color w:val="808000"/>
    </w:rPr>
  </w:style>
  <w:style w:type="paragraph" w:styleId="Header">
    <w:name w:val="header"/>
    <w:aliases w:val="h"/>
    <w:basedOn w:val="Footer"/>
    <w:rsid w:val="002E0E48"/>
  </w:style>
  <w:style w:type="character" w:customStyle="1" w:styleId="CodeFeaturedElement">
    <w:name w:val="Code Featured Element"/>
    <w:aliases w:val="cfe"/>
    <w:basedOn w:val="DefaultParagraphFont"/>
    <w:rsid w:val="002E0E48"/>
    <w:rPr>
      <w:rFonts w:ascii="Courier New" w:hAnsi="Courier New"/>
      <w:b/>
      <w:sz w:val="20"/>
    </w:rPr>
  </w:style>
  <w:style w:type="paragraph" w:customStyle="1" w:styleId="Copyright">
    <w:name w:val="Copyright"/>
    <w:aliases w:val="copy"/>
    <w:basedOn w:val="Text"/>
    <w:rsid w:val="002E0E48"/>
    <w:pPr>
      <w:spacing w:line="220" w:lineRule="exact"/>
    </w:pPr>
    <w:rPr>
      <w:sz w:val="16"/>
    </w:rPr>
  </w:style>
  <w:style w:type="paragraph" w:styleId="IndexHeading">
    <w:name w:val="index heading"/>
    <w:aliases w:val="ih"/>
    <w:basedOn w:val="Heading1"/>
    <w:next w:val="Index1"/>
    <w:semiHidden/>
    <w:rsid w:val="002E0E48"/>
    <w:pPr>
      <w:spacing w:line="300" w:lineRule="exact"/>
      <w:outlineLvl w:val="4"/>
    </w:pPr>
    <w:rPr>
      <w:color w:val="800000"/>
      <w:sz w:val="26"/>
    </w:rPr>
  </w:style>
  <w:style w:type="paragraph" w:styleId="Index1">
    <w:name w:val="index 1"/>
    <w:aliases w:val="idx1"/>
    <w:basedOn w:val="Text"/>
    <w:semiHidden/>
    <w:rsid w:val="002E0E48"/>
    <w:pPr>
      <w:spacing w:line="220" w:lineRule="exact"/>
      <w:ind w:left="180" w:hanging="180"/>
    </w:pPr>
    <w:rPr>
      <w:color w:val="800000"/>
      <w:sz w:val="16"/>
    </w:rPr>
  </w:style>
  <w:style w:type="paragraph" w:customStyle="1" w:styleId="PrintDivisionTitle">
    <w:name w:val="Print Division Title"/>
    <w:aliases w:val="pdt"/>
    <w:rsid w:val="002E0E48"/>
    <w:pPr>
      <w:spacing w:before="180" w:after="180" w:line="440" w:lineRule="exact"/>
      <w:jc w:val="right"/>
    </w:pPr>
    <w:rPr>
      <w:rFonts w:ascii="Verdana" w:hAnsi="Verdana"/>
      <w:b/>
      <w:color w:val="800000"/>
      <w:sz w:val="40"/>
    </w:rPr>
  </w:style>
  <w:style w:type="character" w:styleId="PageNumber">
    <w:name w:val="page number"/>
    <w:aliases w:val="pn"/>
    <w:basedOn w:val="DefaultParagraphFont"/>
    <w:rsid w:val="002E0E48"/>
    <w:rPr>
      <w:rFonts w:ascii="Verdana" w:hAnsi="Verdana"/>
      <w:b/>
      <w:color w:val="800000"/>
      <w:sz w:val="16"/>
    </w:rPr>
  </w:style>
  <w:style w:type="paragraph" w:customStyle="1" w:styleId="PrintMSCorp">
    <w:name w:val="Print MS Corp"/>
    <w:aliases w:val="pms,Product-MS"/>
    <w:next w:val="Text"/>
    <w:rsid w:val="002E0E48"/>
    <w:pPr>
      <w:spacing w:before="180" w:after="60" w:line="300" w:lineRule="exact"/>
      <w:jc w:val="right"/>
    </w:pPr>
    <w:rPr>
      <w:rFonts w:ascii="Microsoft Logo 95" w:hAnsi="Microsoft Logo 95"/>
      <w:noProof/>
      <w:color w:val="800000"/>
      <w:sz w:val="26"/>
    </w:rPr>
  </w:style>
  <w:style w:type="paragraph" w:customStyle="1" w:styleId="Slugline">
    <w:name w:val="Slugline"/>
    <w:aliases w:val="slug"/>
    <w:basedOn w:val="Footer"/>
    <w:rsid w:val="002E0E48"/>
    <w:pPr>
      <w:framePr w:h="800" w:hRule="exact" w:hSpace="180" w:vSpace="180" w:wrap="around" w:vAnchor="page" w:hAnchor="margin" w:y="14601"/>
      <w:spacing w:line="180" w:lineRule="exact"/>
      <w:jc w:val="left"/>
    </w:pPr>
    <w:rPr>
      <w:sz w:val="12"/>
    </w:rPr>
  </w:style>
  <w:style w:type="paragraph" w:styleId="TOC1">
    <w:name w:val="toc 1"/>
    <w:aliases w:val="toc1"/>
    <w:basedOn w:val="Heading2"/>
    <w:next w:val="Normal"/>
    <w:autoRedefine/>
    <w:semiHidden/>
    <w:rsid w:val="002E0E48"/>
    <w:pPr>
      <w:spacing w:before="60" w:line="240" w:lineRule="auto"/>
      <w:outlineLvl w:val="9"/>
    </w:pPr>
    <w:rPr>
      <w:b w:val="0"/>
      <w:color w:val="000080"/>
      <w:sz w:val="16"/>
    </w:rPr>
  </w:style>
  <w:style w:type="paragraph" w:styleId="TOC2">
    <w:name w:val="toc 2"/>
    <w:aliases w:val="toc2"/>
    <w:basedOn w:val="Heading3"/>
    <w:next w:val="Normal"/>
    <w:autoRedefine/>
    <w:semiHidden/>
    <w:rsid w:val="002E0E48"/>
    <w:pPr>
      <w:spacing w:line="240" w:lineRule="auto"/>
      <w:ind w:left="360"/>
    </w:pPr>
    <w:rPr>
      <w:b w:val="0"/>
      <w:color w:val="000080"/>
      <w:sz w:val="16"/>
    </w:rPr>
  </w:style>
  <w:style w:type="paragraph" w:styleId="TOC3">
    <w:name w:val="toc 3"/>
    <w:aliases w:val="toc3"/>
    <w:basedOn w:val="TOC2"/>
    <w:semiHidden/>
    <w:rsid w:val="002E0E48"/>
    <w:pPr>
      <w:ind w:left="720"/>
    </w:pPr>
  </w:style>
  <w:style w:type="paragraph" w:styleId="TOC4">
    <w:name w:val="toc 4"/>
    <w:aliases w:val="toc4"/>
    <w:basedOn w:val="TOC2"/>
    <w:semiHidden/>
    <w:rsid w:val="002E0E48"/>
    <w:pPr>
      <w:ind w:left="1080"/>
    </w:pPr>
  </w:style>
  <w:style w:type="paragraph" w:styleId="Index2">
    <w:name w:val="index 2"/>
    <w:aliases w:val="idx2"/>
    <w:basedOn w:val="Index1"/>
    <w:semiHidden/>
    <w:rsid w:val="002E0E48"/>
    <w:pPr>
      <w:ind w:left="540"/>
    </w:pPr>
  </w:style>
  <w:style w:type="paragraph" w:styleId="Index3">
    <w:name w:val="index 3"/>
    <w:aliases w:val="idx3"/>
    <w:basedOn w:val="Index1"/>
    <w:semiHidden/>
    <w:rsid w:val="002E0E48"/>
    <w:pPr>
      <w:ind w:left="900"/>
    </w:pPr>
  </w:style>
  <w:style w:type="character" w:customStyle="1" w:styleId="APPLYANOTHERSTYLECharChar">
    <w:name w:val="APPLY ANOTHER STYLE Char Char"/>
    <w:basedOn w:val="DefaultParagraphFont"/>
    <w:link w:val="Text"/>
    <w:locked/>
    <w:rsid w:val="002E0E48"/>
    <w:rPr>
      <w:rFonts w:ascii="Verdana" w:hAnsi="Verdana"/>
      <w:color w:val="000000"/>
    </w:rPr>
  </w:style>
  <w:style w:type="character" w:customStyle="1" w:styleId="MultilanguageMarkerAuto">
    <w:name w:val="Multilanguage Marker Auto"/>
    <w:aliases w:val="mma"/>
    <w:basedOn w:val="DefaultParagraphFont"/>
    <w:rsid w:val="002E0E48"/>
    <w:rPr>
      <w:rFonts w:ascii="Verdana" w:hAnsi="Verdana"/>
      <w:color w:val="FF00FF"/>
      <w:sz w:val="16"/>
    </w:rPr>
  </w:style>
  <w:style w:type="character" w:styleId="Hyperlink">
    <w:name w:val="Hyperlink"/>
    <w:basedOn w:val="DefaultParagraphFont"/>
    <w:rsid w:val="002E0E48"/>
    <w:rPr>
      <w:color w:val="0000FF"/>
      <w:u w:val="single"/>
    </w:rPr>
  </w:style>
  <w:style w:type="paragraph" w:customStyle="1" w:styleId="MultilanguageMarkerExplicitBegin">
    <w:name w:val="Multilanguage Marker Explicit Begin"/>
    <w:aliases w:val="mmeb"/>
    <w:basedOn w:val="Text"/>
    <w:rsid w:val="002E0E48"/>
    <w:pPr>
      <w:spacing w:line="220" w:lineRule="exact"/>
    </w:pPr>
    <w:rPr>
      <w:color w:val="FF00FF"/>
      <w:sz w:val="16"/>
    </w:rPr>
  </w:style>
  <w:style w:type="paragraph" w:customStyle="1" w:styleId="MultilanguageMarkerExplicitEnd">
    <w:name w:val="Multilanguage Marker Explicit End"/>
    <w:aliases w:val="mmee"/>
    <w:basedOn w:val="MultilanguageMarkerExplicitBegin"/>
    <w:rsid w:val="002E0E48"/>
    <w:rPr>
      <w:color w:val="800080"/>
    </w:rPr>
  </w:style>
  <w:style w:type="character" w:customStyle="1" w:styleId="Bold">
    <w:name w:val="Bold"/>
    <w:aliases w:val="b"/>
    <w:basedOn w:val="DefaultParagraphFont"/>
    <w:rsid w:val="002E0E48"/>
    <w:rPr>
      <w:b/>
    </w:rPr>
  </w:style>
  <w:style w:type="character" w:customStyle="1" w:styleId="BoldItalic">
    <w:name w:val="Bold Italic"/>
    <w:aliases w:val="bi"/>
    <w:basedOn w:val="DefaultParagraphFont"/>
    <w:rsid w:val="002E0E48"/>
    <w:rPr>
      <w:b/>
      <w:i/>
    </w:rPr>
  </w:style>
  <w:style w:type="character" w:styleId="CommentReference">
    <w:name w:val="annotation reference"/>
    <w:aliases w:val="cr,Used by Word to flag author queries"/>
    <w:basedOn w:val="DefaultParagraphFont"/>
    <w:semiHidden/>
    <w:rsid w:val="002E0E48"/>
  </w:style>
  <w:style w:type="paragraph" w:styleId="CommentText">
    <w:name w:val="annotation text"/>
    <w:aliases w:val="ct,Used by Word for text of author queries"/>
    <w:basedOn w:val="Text"/>
    <w:link w:val="CommentTextChar"/>
    <w:semiHidden/>
    <w:rsid w:val="002E0E48"/>
  </w:style>
  <w:style w:type="character" w:customStyle="1" w:styleId="Italic">
    <w:name w:val="Italic"/>
    <w:aliases w:val="i"/>
    <w:basedOn w:val="DefaultParagraphFont"/>
    <w:rsid w:val="002E0E48"/>
    <w:rPr>
      <w:i/>
    </w:rPr>
  </w:style>
  <w:style w:type="paragraph" w:customStyle="1" w:styleId="LabelSpecial">
    <w:name w:val="Label Special"/>
    <w:aliases w:val="ls"/>
    <w:basedOn w:val="Label"/>
    <w:rsid w:val="002E0E48"/>
  </w:style>
  <w:style w:type="paragraph" w:customStyle="1" w:styleId="PrintDivisionNumber">
    <w:name w:val="Print Division Number"/>
    <w:aliases w:val="pdn"/>
    <w:basedOn w:val="PrintDivisionTitle"/>
    <w:rsid w:val="002E0E48"/>
    <w:pPr>
      <w:spacing w:after="0" w:line="260" w:lineRule="exact"/>
      <w:ind w:right="-120"/>
    </w:pPr>
    <w:rPr>
      <w:b w:val="0"/>
      <w:caps/>
      <w:spacing w:val="120"/>
      <w:sz w:val="20"/>
    </w:rPr>
  </w:style>
  <w:style w:type="character" w:customStyle="1" w:styleId="Strikethrough">
    <w:name w:val="Strikethrough"/>
    <w:aliases w:val="strike"/>
    <w:basedOn w:val="DefaultParagraphFont"/>
    <w:rsid w:val="002E0E48"/>
    <w:rPr>
      <w:strike/>
      <w:dstrike w:val="0"/>
    </w:rPr>
  </w:style>
  <w:style w:type="character" w:customStyle="1" w:styleId="Subscript">
    <w:name w:val="Subscript"/>
    <w:aliases w:val="sub"/>
    <w:basedOn w:val="DefaultParagraphFont"/>
    <w:rsid w:val="002E0E48"/>
    <w:rPr>
      <w:vertAlign w:val="subscript"/>
    </w:rPr>
  </w:style>
  <w:style w:type="character" w:customStyle="1" w:styleId="Superscript">
    <w:name w:val="Superscript"/>
    <w:aliases w:val="sup"/>
    <w:basedOn w:val="DefaultParagraphFont"/>
    <w:rsid w:val="002E0E48"/>
    <w:rPr>
      <w:vertAlign w:val="superscript"/>
    </w:rPr>
  </w:style>
  <w:style w:type="paragraph" w:customStyle="1" w:styleId="Char">
    <w:name w:val="Char"/>
    <w:basedOn w:val="Normal"/>
    <w:rsid w:val="002E0E48"/>
    <w:pPr>
      <w:spacing w:after="120" w:line="240" w:lineRule="exact"/>
    </w:pPr>
    <w:rPr>
      <w:rFonts w:ascii="Times New Roman" w:hAnsi="Times New Roman"/>
      <w:sz w:val="18"/>
      <w:szCs w:val="24"/>
    </w:rPr>
  </w:style>
  <w:style w:type="character" w:customStyle="1" w:styleId="AlertTextChar">
    <w:name w:val="Alert Text Char"/>
    <w:aliases w:val="at Char"/>
    <w:basedOn w:val="APPLYANOTHERSTYLECharChar"/>
    <w:link w:val="AlertText"/>
    <w:rsid w:val="002E0E48"/>
    <w:rPr>
      <w:rFonts w:ascii="Verdana" w:hAnsi="Verdana"/>
      <w:color w:val="000000"/>
    </w:rPr>
  </w:style>
  <w:style w:type="paragraph" w:styleId="BalloonText">
    <w:name w:val="Balloon Text"/>
    <w:basedOn w:val="Normal"/>
    <w:semiHidden/>
    <w:rsid w:val="002E0E4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E0E48"/>
    <w:rPr>
      <w:color w:val="800080"/>
      <w:u w:val="single"/>
    </w:rPr>
  </w:style>
  <w:style w:type="paragraph" w:customStyle="1" w:styleId="ProductHead">
    <w:name w:val="Product Head"/>
    <w:aliases w:val="ph"/>
    <w:basedOn w:val="Normal"/>
    <w:next w:val="Normal"/>
    <w:rsid w:val="002E0E48"/>
    <w:pPr>
      <w:keepNext/>
      <w:keepLines/>
      <w:suppressLineNumbers/>
      <w:suppressAutoHyphens/>
      <w:spacing w:before="240" w:after="0" w:line="440" w:lineRule="exact"/>
      <w:ind w:left="360"/>
    </w:pPr>
    <w:rPr>
      <w:rFonts w:ascii="Times New Roman" w:hAnsi="Times New Roman"/>
      <w:b/>
      <w:snapToGrid w:val="0"/>
      <w:spacing w:val="-40"/>
      <w:kern w:val="72"/>
      <w:sz w:val="42"/>
      <w:szCs w:val="24"/>
    </w:rPr>
  </w:style>
  <w:style w:type="character" w:styleId="Strong">
    <w:name w:val="Strong"/>
    <w:basedOn w:val="DefaultParagraphFont"/>
    <w:qFormat/>
    <w:rsid w:val="002E0E48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2E0E48"/>
    <w:rPr>
      <w:b/>
      <w:bCs/>
    </w:rPr>
  </w:style>
  <w:style w:type="paragraph" w:styleId="BodyText">
    <w:name w:val="Body Text"/>
    <w:basedOn w:val="Normal"/>
    <w:rsid w:val="002E0E4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4F2272"/>
    <w:rPr>
      <w:rFonts w:ascii="Verdana" w:hAnsi="Verdana"/>
      <w:color w:val="000000"/>
    </w:rPr>
  </w:style>
  <w:style w:type="paragraph" w:styleId="Revision">
    <w:name w:val="Revision"/>
    <w:hidden/>
    <w:uiPriority w:val="99"/>
    <w:semiHidden/>
    <w:rsid w:val="008524D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default.asp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windowsserver/bb980924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ee691831(office.14).aspx" TargetMode="Externa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845125-F9F0-4864-BDC9-E2F24A1E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4658</CharactersWithSpaces>
  <SharedDoc>false</SharedDoc>
  <HLinks>
    <vt:vector size="18" baseType="variant">
      <vt:variant>
        <vt:i4>8323169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license</vt:lpwstr>
      </vt:variant>
      <vt:variant>
        <vt:i4>5374062</vt:i4>
      </vt:variant>
      <vt:variant>
        <vt:i4>3</vt:i4>
      </vt:variant>
      <vt:variant>
        <vt:i4>0</vt:i4>
      </vt:variant>
      <vt:variant>
        <vt:i4>5</vt:i4>
      </vt:variant>
      <vt:variant>
        <vt:lpwstr>mailto:talkodc@microsoft.com?subject=O14%20Dev%20Kitchen:</vt:lpwstr>
      </vt:variant>
      <vt:variant>
        <vt:lpwstr/>
      </vt:variant>
      <vt:variant>
        <vt:i4>5046279</vt:i4>
      </vt:variant>
      <vt:variant>
        <vt:i4>-1</vt:i4>
      </vt:variant>
      <vt:variant>
        <vt:i4>1027</vt:i4>
      </vt:variant>
      <vt:variant>
        <vt:i4>1</vt:i4>
      </vt:variant>
      <vt:variant>
        <vt:lpwstr>https://brandtools.partners.extranet.microsoft.com/NR/rdonlyres/224E044F-F84D-4EA4-B53F-2B55694D8997/5499/ofcbrand_h_rgb.jpg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2010-04-26T20:43:00Z</dcterms:created>
  <dcterms:modified xsi:type="dcterms:W3CDTF">2010-04-26T20:43:00Z</dcterms:modified>
</cp:coreProperties>
</file>