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14B8" w14:textId="66A72A6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Create a visual representation in Figma highlighting the key elements of mobile network protocol stacks.</w:t>
      </w:r>
    </w:p>
    <w:p w14:paraId="46B9CCA2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EC2B01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 -</w:t>
      </w:r>
    </w:p>
    <w:p w14:paraId="5F3AC27E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 representation in Figma highlighting the key elements of mobile network protocol stacks.</w:t>
      </w:r>
    </w:p>
    <w:p w14:paraId="6C4442A6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BDC335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37F6871F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07AA72F4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3108A115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Select the Frames</w:t>
      </w:r>
    </w:p>
    <w:p w14:paraId="33185D13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Fill in the content that is required for presentation</w:t>
      </w:r>
    </w:p>
    <w:p w14:paraId="48B76F74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Design Visual Elements</w:t>
      </w:r>
    </w:p>
    <w:p w14:paraId="403B8EE8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Make it Interactive</w:t>
      </w:r>
    </w:p>
    <w:p w14:paraId="47E624FC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Add Annotations and Explanations</w:t>
      </w:r>
    </w:p>
    <w:p w14:paraId="6325B50E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Incorporate Multimedia</w:t>
      </w:r>
    </w:p>
    <w:p w14:paraId="389FCE4D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Storyboard Animation</w:t>
      </w:r>
    </w:p>
    <w:p w14:paraId="65BA2F3F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Review and edit the Prototype</w:t>
      </w:r>
    </w:p>
    <w:p w14:paraId="32B36478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12. Save and Share</w:t>
      </w:r>
    </w:p>
    <w:p w14:paraId="27222E9B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62B012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 -</w:t>
      </w:r>
    </w:p>
    <w:p w14:paraId="1609927C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4560C3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4E6C27C0" wp14:editId="263DC6EB">
            <wp:extent cx="1607959" cy="3109229"/>
            <wp:effectExtent l="0" t="0" r="0" b="0"/>
            <wp:docPr id="194" name="image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109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2B04FADE" wp14:editId="7918D3C9">
            <wp:extent cx="1493649" cy="3185436"/>
            <wp:effectExtent l="0" t="0" r="0" b="0"/>
            <wp:docPr id="196" name="image1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185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4881CE9D" wp14:editId="36E03BF8">
            <wp:extent cx="1539373" cy="3109229"/>
            <wp:effectExtent l="0" t="0" r="0" b="0"/>
            <wp:docPr id="197" name="image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109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DD7C7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6BDD50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53697840" wp14:editId="10372351">
            <wp:extent cx="1684166" cy="3078747"/>
            <wp:effectExtent l="0" t="0" r="0" b="0"/>
            <wp:docPr id="2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3078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2E529BC4" wp14:editId="322E70AA">
            <wp:extent cx="1646063" cy="3139712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3139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AA50805" wp14:editId="68316E9F">
            <wp:extent cx="1646063" cy="3101609"/>
            <wp:effectExtent l="0" t="0" r="0" b="0"/>
            <wp:docPr id="2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3101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60EBE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4407034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4B6DBC8D" wp14:editId="4BE7518D">
            <wp:extent cx="1623201" cy="3101609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3101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04307062" wp14:editId="51541121">
            <wp:extent cx="1646063" cy="3132091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3132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D6B48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EA994AE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Prototype: -</w:t>
      </w:r>
    </w:p>
    <w:p w14:paraId="5AB9A3C9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ECD484A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2121FB4D" wp14:editId="2FB28A6C">
            <wp:extent cx="6175216" cy="5133975"/>
            <wp:effectExtent l="1905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9373" cy="5137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AF26F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1364F6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 -</w:t>
      </w:r>
    </w:p>
    <w:p w14:paraId="33152D00" w14:textId="77777777" w:rsidR="003B153C" w:rsidRDefault="003B153C" w:rsidP="003B15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Hence the visual representation in Figma highlighting the key elements of mobile network protocol stacks is created and executed successfully</w:t>
      </w:r>
    </w:p>
    <w:p w14:paraId="66556A78" w14:textId="77777777" w:rsidR="00CA41D7" w:rsidRDefault="00CA41D7"/>
    <w:sectPr w:rsidR="00CA4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3C"/>
    <w:rsid w:val="00155490"/>
    <w:rsid w:val="003B153C"/>
    <w:rsid w:val="00CA41D7"/>
    <w:rsid w:val="00D02EF1"/>
    <w:rsid w:val="00D70558"/>
    <w:rsid w:val="00E8006D"/>
    <w:rsid w:val="00E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A72F"/>
  <w15:chartTrackingRefBased/>
  <w15:docId w15:val="{F7B3B353-1AA6-4436-8EBA-C8E9C936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C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3C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SENTHILKUMAR</dc:creator>
  <cp:keywords/>
  <dc:description/>
  <cp:lastModifiedBy>HANSIKA SENTHILKUMAR</cp:lastModifiedBy>
  <cp:revision>2</cp:revision>
  <dcterms:created xsi:type="dcterms:W3CDTF">2025-09-01T17:39:00Z</dcterms:created>
  <dcterms:modified xsi:type="dcterms:W3CDTF">2025-11-03T16:00:00Z</dcterms:modified>
</cp:coreProperties>
</file>