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FA83" w14:textId="77777777" w:rsidR="00F94517" w:rsidRPr="00417027" w:rsidRDefault="00F94517" w:rsidP="00F94517">
      <w:pPr>
        <w:pBdr>
          <w:bottom w:val="single" w:sz="12" w:space="1" w:color="auto"/>
        </w:pBdr>
        <w:jc w:val="center"/>
        <w:rPr>
          <w:b/>
          <w:bCs/>
          <w:sz w:val="44"/>
          <w:szCs w:val="44"/>
        </w:rPr>
      </w:pPr>
      <w:r w:rsidRPr="00417027">
        <w:rPr>
          <w:b/>
          <w:bCs/>
          <w:sz w:val="44"/>
          <w:szCs w:val="44"/>
        </w:rPr>
        <w:t>OSSP – PRATICAL</w:t>
      </w:r>
    </w:p>
    <w:p w14:paraId="6EFB5478" w14:textId="77777777" w:rsidR="00F94517" w:rsidRPr="00417027" w:rsidRDefault="00F94517" w:rsidP="00F94517">
      <w:pPr>
        <w:pBdr>
          <w:bottom w:val="single" w:sz="12" w:space="1" w:color="auto"/>
        </w:pBdr>
        <w:rPr>
          <w:sz w:val="28"/>
          <w:szCs w:val="28"/>
        </w:rPr>
      </w:pPr>
      <w:r w:rsidRPr="00417027">
        <w:rPr>
          <w:sz w:val="28"/>
          <w:szCs w:val="28"/>
        </w:rPr>
        <w:t xml:space="preserve">G HANSITA </w:t>
      </w:r>
      <w:r>
        <w:rPr>
          <w:sz w:val="28"/>
          <w:szCs w:val="28"/>
        </w:rPr>
        <w:t>–</w:t>
      </w:r>
      <w:r w:rsidRPr="00417027">
        <w:rPr>
          <w:sz w:val="28"/>
          <w:szCs w:val="28"/>
        </w:rPr>
        <w:t xml:space="preserve"> 2520030332</w:t>
      </w:r>
      <w:r>
        <w:rPr>
          <w:sz w:val="28"/>
          <w:szCs w:val="28"/>
        </w:rPr>
        <w:t xml:space="preserve">                                                                                 SEC – 9A</w:t>
      </w:r>
    </w:p>
    <w:p w14:paraId="3DE38BB4" w14:textId="77777777" w:rsidR="00F94517" w:rsidRDefault="00F94517"/>
    <w:p w14:paraId="63528EBB" w14:textId="54B4E691" w:rsidR="00F94517" w:rsidRDefault="00F94517">
      <w:pPr>
        <w:rPr>
          <w:b/>
          <w:bCs/>
          <w:sz w:val="32"/>
          <w:szCs w:val="32"/>
        </w:rPr>
      </w:pPr>
      <w:r w:rsidRPr="00F94517">
        <w:rPr>
          <w:b/>
          <w:bCs/>
          <w:sz w:val="32"/>
          <w:szCs w:val="32"/>
        </w:rPr>
        <w:t>PRIORITY SCHEDULING</w:t>
      </w:r>
    </w:p>
    <w:p w14:paraId="3BB941BC" w14:textId="57A8CF3C" w:rsidR="00F94517" w:rsidRDefault="00F9451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05237EE" wp14:editId="190F0957">
            <wp:extent cx="3308665" cy="5604164"/>
            <wp:effectExtent l="0" t="0" r="6350" b="0"/>
            <wp:docPr id="69001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912" cy="561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A3D3" w14:textId="6DA44D0E" w:rsidR="00F94517" w:rsidRDefault="00F9451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41AE26" wp14:editId="4277166E">
            <wp:extent cx="4613275" cy="1240155"/>
            <wp:effectExtent l="0" t="0" r="0" b="0"/>
            <wp:docPr id="2020474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1ACE" w14:textId="632970F7" w:rsidR="00F94517" w:rsidRDefault="00F94517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B80D25" wp14:editId="704005BF">
            <wp:extent cx="3314602" cy="3532909"/>
            <wp:effectExtent l="0" t="0" r="635" b="0"/>
            <wp:docPr id="1449392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130" cy="354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5DE3" w14:textId="77777777" w:rsidR="00F94517" w:rsidRDefault="00F94517">
      <w:pPr>
        <w:rPr>
          <w:b/>
          <w:bCs/>
          <w:sz w:val="32"/>
          <w:szCs w:val="32"/>
        </w:rPr>
      </w:pPr>
    </w:p>
    <w:p w14:paraId="5A8C80FB" w14:textId="77777777" w:rsidR="00F94517" w:rsidRDefault="00F94517">
      <w:pPr>
        <w:rPr>
          <w:b/>
          <w:bCs/>
          <w:sz w:val="32"/>
          <w:szCs w:val="32"/>
        </w:rPr>
      </w:pPr>
    </w:p>
    <w:p w14:paraId="4CDA92FB" w14:textId="77777777" w:rsidR="00F94517" w:rsidRDefault="00F94517">
      <w:pPr>
        <w:rPr>
          <w:b/>
          <w:bCs/>
          <w:sz w:val="32"/>
          <w:szCs w:val="32"/>
        </w:rPr>
      </w:pPr>
    </w:p>
    <w:p w14:paraId="1E006E84" w14:textId="77777777" w:rsidR="00F94517" w:rsidRDefault="00F94517">
      <w:pPr>
        <w:rPr>
          <w:b/>
          <w:bCs/>
          <w:sz w:val="32"/>
          <w:szCs w:val="32"/>
        </w:rPr>
      </w:pPr>
    </w:p>
    <w:p w14:paraId="3DE5AA86" w14:textId="77777777" w:rsidR="00F94517" w:rsidRDefault="00F94517">
      <w:pPr>
        <w:rPr>
          <w:b/>
          <w:bCs/>
          <w:sz w:val="32"/>
          <w:szCs w:val="32"/>
        </w:rPr>
      </w:pPr>
    </w:p>
    <w:p w14:paraId="5767EE2D" w14:textId="77777777" w:rsidR="00F94517" w:rsidRDefault="00F94517">
      <w:pPr>
        <w:rPr>
          <w:b/>
          <w:bCs/>
          <w:sz w:val="32"/>
          <w:szCs w:val="32"/>
        </w:rPr>
      </w:pPr>
    </w:p>
    <w:p w14:paraId="49DAF909" w14:textId="77777777" w:rsidR="00F94517" w:rsidRDefault="00F94517">
      <w:pPr>
        <w:rPr>
          <w:b/>
          <w:bCs/>
          <w:sz w:val="32"/>
          <w:szCs w:val="32"/>
        </w:rPr>
      </w:pPr>
    </w:p>
    <w:p w14:paraId="7A8DB4D2" w14:textId="77777777" w:rsidR="00F94517" w:rsidRDefault="00F94517">
      <w:pPr>
        <w:rPr>
          <w:b/>
          <w:bCs/>
          <w:sz w:val="32"/>
          <w:szCs w:val="32"/>
        </w:rPr>
      </w:pPr>
    </w:p>
    <w:p w14:paraId="367A2851" w14:textId="77777777" w:rsidR="00F94517" w:rsidRDefault="00F94517">
      <w:pPr>
        <w:rPr>
          <w:b/>
          <w:bCs/>
          <w:sz w:val="32"/>
          <w:szCs w:val="32"/>
        </w:rPr>
      </w:pPr>
    </w:p>
    <w:p w14:paraId="73251629" w14:textId="77777777" w:rsidR="00F94517" w:rsidRDefault="00F94517">
      <w:pPr>
        <w:rPr>
          <w:b/>
          <w:bCs/>
          <w:sz w:val="32"/>
          <w:szCs w:val="32"/>
        </w:rPr>
      </w:pPr>
    </w:p>
    <w:p w14:paraId="7B35AF61" w14:textId="77777777" w:rsidR="00F94517" w:rsidRDefault="00F94517">
      <w:pPr>
        <w:rPr>
          <w:b/>
          <w:bCs/>
          <w:sz w:val="32"/>
          <w:szCs w:val="32"/>
        </w:rPr>
      </w:pPr>
    </w:p>
    <w:p w14:paraId="7CB0D711" w14:textId="77777777" w:rsidR="00F94517" w:rsidRDefault="00F94517">
      <w:pPr>
        <w:rPr>
          <w:b/>
          <w:bCs/>
          <w:sz w:val="32"/>
          <w:szCs w:val="32"/>
        </w:rPr>
      </w:pPr>
    </w:p>
    <w:p w14:paraId="66ACE5D3" w14:textId="77777777" w:rsidR="00F94517" w:rsidRDefault="00F94517">
      <w:pPr>
        <w:rPr>
          <w:b/>
          <w:bCs/>
          <w:sz w:val="32"/>
          <w:szCs w:val="32"/>
        </w:rPr>
      </w:pPr>
    </w:p>
    <w:p w14:paraId="3668C496" w14:textId="23797DC7" w:rsidR="00F94517" w:rsidRDefault="00F945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ROUND ROBIN</w:t>
      </w:r>
    </w:p>
    <w:p w14:paraId="1BBB6290" w14:textId="221D7B20" w:rsidR="00F94517" w:rsidRDefault="00F9451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021AC41" wp14:editId="34617E33">
            <wp:extent cx="2888264" cy="5867400"/>
            <wp:effectExtent l="0" t="0" r="7620" b="0"/>
            <wp:docPr id="808823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158" cy="587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D28B3" w14:textId="6BBA97B1" w:rsidR="00F94517" w:rsidRDefault="00F94517">
      <w:pPr>
        <w:rPr>
          <w:b/>
          <w:bCs/>
          <w:sz w:val="32"/>
          <w:szCs w:val="32"/>
        </w:rPr>
      </w:pPr>
      <w:r w:rsidRPr="00F94517">
        <w:rPr>
          <w:b/>
          <w:bCs/>
          <w:sz w:val="32"/>
          <w:szCs w:val="32"/>
        </w:rPr>
        <w:drawing>
          <wp:inline distT="0" distB="0" distL="0" distR="0" wp14:anchorId="705A5D9B" wp14:editId="6E286F48">
            <wp:extent cx="3096491" cy="1985227"/>
            <wp:effectExtent l="0" t="0" r="8890" b="0"/>
            <wp:docPr id="150792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9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753" cy="198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56DE" w14:textId="77777777" w:rsidR="00F94517" w:rsidRDefault="00F94517">
      <w:pPr>
        <w:rPr>
          <w:b/>
          <w:bCs/>
          <w:sz w:val="32"/>
          <w:szCs w:val="32"/>
        </w:rPr>
      </w:pPr>
    </w:p>
    <w:p w14:paraId="02A748CF" w14:textId="2AFC2DBA" w:rsidR="00F94517" w:rsidRDefault="00F94517">
      <w:pPr>
        <w:rPr>
          <w:b/>
          <w:bCs/>
          <w:sz w:val="32"/>
          <w:szCs w:val="32"/>
        </w:rPr>
      </w:pPr>
      <w:r w:rsidRPr="00F94517">
        <w:rPr>
          <w:b/>
          <w:bCs/>
          <w:sz w:val="32"/>
          <w:szCs w:val="32"/>
        </w:rPr>
        <w:lastRenderedPageBreak/>
        <w:t>IPC USING PIPE</w:t>
      </w:r>
    </w:p>
    <w:p w14:paraId="355E4320" w14:textId="04C3EC3B" w:rsidR="00F94517" w:rsidRDefault="00F94517">
      <w:pPr>
        <w:rPr>
          <w:b/>
          <w:bCs/>
          <w:sz w:val="32"/>
          <w:szCs w:val="32"/>
        </w:rPr>
      </w:pPr>
      <w:r w:rsidRPr="00F94517">
        <w:rPr>
          <w:b/>
          <w:bCs/>
          <w:sz w:val="32"/>
          <w:szCs w:val="32"/>
        </w:rPr>
        <w:drawing>
          <wp:inline distT="0" distB="0" distL="0" distR="0" wp14:anchorId="6B4A33BA" wp14:editId="18AF4B6D">
            <wp:extent cx="4511431" cy="4359018"/>
            <wp:effectExtent l="0" t="0" r="3810" b="3810"/>
            <wp:docPr id="116912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27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31FD" w14:textId="74CCB629" w:rsidR="00F94517" w:rsidRDefault="00F94517">
      <w:pPr>
        <w:rPr>
          <w:b/>
          <w:bCs/>
          <w:sz w:val="32"/>
          <w:szCs w:val="32"/>
        </w:rPr>
      </w:pPr>
      <w:r w:rsidRPr="00F94517">
        <w:rPr>
          <w:b/>
          <w:bCs/>
          <w:sz w:val="32"/>
          <w:szCs w:val="32"/>
        </w:rPr>
        <w:drawing>
          <wp:inline distT="0" distB="0" distL="0" distR="0" wp14:anchorId="6C753B60" wp14:editId="6873D513">
            <wp:extent cx="3543607" cy="1463167"/>
            <wp:effectExtent l="0" t="0" r="0" b="3810"/>
            <wp:docPr id="25620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03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E13" w14:textId="77777777" w:rsidR="00F94517" w:rsidRDefault="00F94517">
      <w:pPr>
        <w:rPr>
          <w:b/>
          <w:bCs/>
          <w:sz w:val="32"/>
          <w:szCs w:val="32"/>
        </w:rPr>
      </w:pPr>
    </w:p>
    <w:p w14:paraId="3956D3FD" w14:textId="77777777" w:rsidR="00F94517" w:rsidRDefault="00F94517">
      <w:pPr>
        <w:rPr>
          <w:b/>
          <w:bCs/>
          <w:sz w:val="32"/>
          <w:szCs w:val="32"/>
        </w:rPr>
      </w:pPr>
    </w:p>
    <w:p w14:paraId="11DB1549" w14:textId="77777777" w:rsidR="00F94517" w:rsidRDefault="00F94517">
      <w:pPr>
        <w:rPr>
          <w:b/>
          <w:bCs/>
          <w:sz w:val="32"/>
          <w:szCs w:val="32"/>
        </w:rPr>
      </w:pPr>
    </w:p>
    <w:p w14:paraId="66AA57D6" w14:textId="77777777" w:rsidR="00F94517" w:rsidRDefault="00F94517">
      <w:pPr>
        <w:rPr>
          <w:b/>
          <w:bCs/>
          <w:sz w:val="32"/>
          <w:szCs w:val="32"/>
        </w:rPr>
      </w:pPr>
    </w:p>
    <w:p w14:paraId="704F25C2" w14:textId="77777777" w:rsidR="00F94517" w:rsidRDefault="00F94517">
      <w:pPr>
        <w:rPr>
          <w:b/>
          <w:bCs/>
          <w:sz w:val="32"/>
          <w:szCs w:val="32"/>
        </w:rPr>
      </w:pPr>
    </w:p>
    <w:p w14:paraId="0AC882A0" w14:textId="77777777" w:rsidR="00F94517" w:rsidRDefault="00F94517">
      <w:pPr>
        <w:rPr>
          <w:b/>
          <w:bCs/>
          <w:sz w:val="32"/>
          <w:szCs w:val="32"/>
        </w:rPr>
      </w:pPr>
    </w:p>
    <w:p w14:paraId="68449CD4" w14:textId="5C74F69A" w:rsidR="00F94517" w:rsidRDefault="00F94517">
      <w:pPr>
        <w:rPr>
          <w:b/>
          <w:bCs/>
          <w:sz w:val="32"/>
          <w:szCs w:val="32"/>
        </w:rPr>
      </w:pPr>
      <w:r w:rsidRPr="00F94517">
        <w:rPr>
          <w:b/>
          <w:bCs/>
          <w:sz w:val="32"/>
          <w:szCs w:val="32"/>
        </w:rPr>
        <w:lastRenderedPageBreak/>
        <w:t>IPC USING SHARED MEMORY</w:t>
      </w:r>
    </w:p>
    <w:p w14:paraId="7A774A4D" w14:textId="340A5D93" w:rsidR="00F94517" w:rsidRDefault="00F94517">
      <w:pPr>
        <w:rPr>
          <w:b/>
          <w:bCs/>
          <w:sz w:val="32"/>
          <w:szCs w:val="32"/>
        </w:rPr>
      </w:pPr>
      <w:r w:rsidRPr="00F94517">
        <w:rPr>
          <w:b/>
          <w:bCs/>
          <w:sz w:val="32"/>
          <w:szCs w:val="32"/>
        </w:rPr>
        <w:drawing>
          <wp:inline distT="0" distB="0" distL="0" distR="0" wp14:anchorId="0CB4B2DD" wp14:editId="0B3E6F54">
            <wp:extent cx="4625741" cy="3337849"/>
            <wp:effectExtent l="0" t="0" r="3810" b="0"/>
            <wp:docPr id="80482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2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0620" w14:textId="045EDCE1" w:rsidR="00F94517" w:rsidRPr="00F94517" w:rsidRDefault="00F94517">
      <w:pPr>
        <w:rPr>
          <w:b/>
          <w:bCs/>
          <w:sz w:val="32"/>
          <w:szCs w:val="32"/>
        </w:rPr>
      </w:pPr>
      <w:r w:rsidRPr="00F94517">
        <w:rPr>
          <w:b/>
          <w:bCs/>
          <w:sz w:val="32"/>
          <w:szCs w:val="32"/>
        </w:rPr>
        <w:drawing>
          <wp:inline distT="0" distB="0" distL="0" distR="0" wp14:anchorId="464C5797" wp14:editId="79C90A01">
            <wp:extent cx="5334462" cy="1577477"/>
            <wp:effectExtent l="0" t="0" r="0" b="3810"/>
            <wp:docPr id="179831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2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517" w:rsidRPr="00F94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17"/>
    <w:rsid w:val="00147610"/>
    <w:rsid w:val="00F9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3D81"/>
  <w15:chartTrackingRefBased/>
  <w15:docId w15:val="{8834E9BD-7C8F-410F-82FC-AF2D8E10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517"/>
  </w:style>
  <w:style w:type="paragraph" w:styleId="Heading1">
    <w:name w:val="heading 1"/>
    <w:basedOn w:val="Normal"/>
    <w:next w:val="Normal"/>
    <w:link w:val="Heading1Char"/>
    <w:uiPriority w:val="9"/>
    <w:qFormat/>
    <w:rsid w:val="00F9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2026-09-03T05:41:00Z</dcterms:created>
  <dcterms:modified xsi:type="dcterms:W3CDTF">2026-09-03T05:53:00Z</dcterms:modified>
</cp:coreProperties>
</file>