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518E" w14:textId="269FC820" w:rsidR="03C526C7" w:rsidRDefault="03C526C7" w:rsidP="0A0866E8">
      <w:pPr>
        <w:jc w:val="center"/>
        <w:rPr>
          <w:b/>
          <w:bCs/>
          <w:sz w:val="28"/>
          <w:szCs w:val="28"/>
        </w:rPr>
      </w:pPr>
      <w:r w:rsidRPr="0A0866E8">
        <w:rPr>
          <w:b/>
          <w:bCs/>
          <w:sz w:val="28"/>
          <w:szCs w:val="28"/>
        </w:rPr>
        <w:t>ASSIGNMENT 2</w:t>
      </w:r>
    </w:p>
    <w:p w14:paraId="5556FFB8" w14:textId="32ED3D06" w:rsidR="03C526C7" w:rsidRDefault="03C526C7" w:rsidP="0A0866E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A0866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Dedicated Piano Services Model</w:t>
      </w:r>
    </w:p>
    <w:p w14:paraId="1D575DEE" w14:textId="65B8D255" w:rsidR="0A0866E8" w:rsidRDefault="0A0866E8" w:rsidP="0A0866E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558992" w14:textId="62C3AC7A" w:rsidR="0A0866E8" w:rsidRDefault="0A0866E8" w:rsidP="0A0866E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6FB42D" w14:textId="19434CFD" w:rsidR="03C526C7" w:rsidRDefault="03C526C7" w:rsidP="0A0866E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A0866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MEMBERS:</w:t>
      </w:r>
    </w:p>
    <w:p w14:paraId="7FC32BF7" w14:textId="65BA730F" w:rsidR="03C526C7" w:rsidRDefault="03C526C7" w:rsidP="0A0866E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A0866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YAKSH SHARMA</w:t>
      </w:r>
    </w:p>
    <w:p w14:paraId="23605556" w14:textId="4D6987E9" w:rsidR="03C526C7" w:rsidRDefault="03C526C7" w:rsidP="0A0866E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A0866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ED SHENG</w:t>
      </w:r>
    </w:p>
    <w:p w14:paraId="3F96D942" w14:textId="39C400D1" w:rsidR="03C526C7" w:rsidRDefault="03C526C7" w:rsidP="0A0866E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A0866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HANS KANG</w:t>
      </w:r>
    </w:p>
    <w:p w14:paraId="592D8A0F" w14:textId="6C94C7DF" w:rsidR="0A0866E8" w:rsidRDefault="0A0866E8" w:rsidP="0A0866E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7CF988" w14:textId="0C80847A" w:rsidR="53A3581E" w:rsidRDefault="53A3581E" w:rsidP="0A0866E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A0866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DATABASE CREATION</w:t>
      </w:r>
    </w:p>
    <w:p w14:paraId="22F71180" w14:textId="42C48B0C" w:rsidR="0A0866E8" w:rsidRDefault="0A0866E8" w:rsidP="0A0866E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FC97AE" w14:textId="52F98092" w:rsidR="0A0866E8" w:rsidRDefault="0A0866E8" w:rsidP="0A0866E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1C9D00" w14:textId="4F296A8E" w:rsidR="53A3581E" w:rsidRDefault="53A3581E" w:rsidP="0A0866E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A0866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Section:321</w:t>
      </w:r>
    </w:p>
    <w:p w14:paraId="23D88B8C" w14:textId="28685CC3" w:rsidR="53A3581E" w:rsidRDefault="53A3581E" w:rsidP="0A0866E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A0866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Group Number:1</w:t>
      </w:r>
    </w:p>
    <w:p w14:paraId="07064214" w14:textId="519057A4" w:rsidR="0A0866E8" w:rsidRDefault="0A0866E8" w:rsidP="0A0866E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E07666" w14:textId="7FC475DC" w:rsidR="0A0866E8" w:rsidRDefault="0A0866E8" w:rsidP="0A0866E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283020" w14:textId="0F3F1779" w:rsidR="0A0866E8" w:rsidRDefault="0A0866E8" w:rsidP="0A0866E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DC24B0" w14:textId="1E76B776" w:rsidR="0A0866E8" w:rsidRDefault="0A0866E8" w:rsidP="0A0866E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192C38" w14:textId="695F5F97" w:rsidR="0A0866E8" w:rsidRDefault="0A0866E8" w:rsidP="0A0866E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2B419C" w14:textId="0CA63450" w:rsidR="0A0866E8" w:rsidRDefault="0A0866E8" w:rsidP="0A0866E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DE6222" w14:textId="0468DB66" w:rsidR="0A0866E8" w:rsidRDefault="0A0866E8" w:rsidP="0A0866E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3DC260" w14:textId="02A3E0CA" w:rsidR="0A0866E8" w:rsidRDefault="0A0866E8" w:rsidP="0A0866E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C3E52E" w14:textId="4A30C240" w:rsidR="0A0866E8" w:rsidRDefault="0A0866E8" w:rsidP="0A0866E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BCA631" w14:textId="51C34CCF" w:rsidR="0A0866E8" w:rsidRDefault="0A0866E8" w:rsidP="0A0866E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4019C0" w14:textId="501B1333" w:rsidR="0A0866E8" w:rsidRDefault="0A0866E8" w:rsidP="0A0866E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AE3112" w14:textId="11F3BD3E" w:rsidR="2E64D113" w:rsidRDefault="2E64D113" w:rsidP="0A0866E8">
      <w:pPr>
        <w:jc w:val="center"/>
        <w:rPr>
          <w:sz w:val="36"/>
          <w:szCs w:val="36"/>
          <w:u w:val="single"/>
        </w:rPr>
      </w:pPr>
      <w:r w:rsidRPr="0A0866E8">
        <w:rPr>
          <w:sz w:val="36"/>
          <w:szCs w:val="36"/>
          <w:u w:val="single"/>
        </w:rPr>
        <w:lastRenderedPageBreak/>
        <w:t>Database Creation Instructions</w:t>
      </w:r>
    </w:p>
    <w:p w14:paraId="75722EE1" w14:textId="7F7CEC20" w:rsidR="77BB11E5" w:rsidRDefault="77BB11E5" w:rsidP="0A0866E8">
      <w:pPr>
        <w:rPr>
          <w:sz w:val="28"/>
          <w:szCs w:val="28"/>
        </w:rPr>
      </w:pPr>
      <w:r w:rsidRPr="0A0866E8">
        <w:rPr>
          <w:sz w:val="28"/>
          <w:szCs w:val="28"/>
        </w:rPr>
        <w:t>To create the database for the backend functioning of the application follow the following steps:</w:t>
      </w:r>
    </w:p>
    <w:p w14:paraId="0D0B3F21" w14:textId="2C317870" w:rsidR="77BB11E5" w:rsidRDefault="77BB11E5" w:rsidP="0A0866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A0866E8">
        <w:rPr>
          <w:sz w:val="28"/>
          <w:szCs w:val="28"/>
        </w:rPr>
        <w:t>Download the assignment2-create.sql file.</w:t>
      </w:r>
    </w:p>
    <w:p w14:paraId="46B31E7A" w14:textId="591157E3" w:rsidR="77BB11E5" w:rsidRDefault="77BB11E5" w:rsidP="0A0866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A0866E8">
        <w:rPr>
          <w:sz w:val="28"/>
          <w:szCs w:val="28"/>
        </w:rPr>
        <w:t>Open the command prompt as an administrator.</w:t>
      </w:r>
    </w:p>
    <w:p w14:paraId="60A5F6CC" w14:textId="55051FAE" w:rsidR="77BB11E5" w:rsidRDefault="77BB11E5" w:rsidP="0A0866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A0866E8">
        <w:rPr>
          <w:sz w:val="28"/>
          <w:szCs w:val="28"/>
        </w:rPr>
        <w:t>Locate the download location of the file mentioned in step 1 and navigate to the file location using ‘cd</w:t>
      </w:r>
      <w:r w:rsidR="66875B90" w:rsidRPr="0A0866E8">
        <w:rPr>
          <w:sz w:val="28"/>
          <w:szCs w:val="28"/>
        </w:rPr>
        <w:t xml:space="preserve"> locationofthefile</w:t>
      </w:r>
      <w:r w:rsidRPr="0A0866E8">
        <w:rPr>
          <w:sz w:val="28"/>
          <w:szCs w:val="28"/>
        </w:rPr>
        <w:t>’ command.</w:t>
      </w:r>
    </w:p>
    <w:p w14:paraId="4085E420" w14:textId="3071F5EB" w:rsidR="18DE9855" w:rsidRDefault="18DE9855" w:rsidP="0A0866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A0866E8">
        <w:rPr>
          <w:sz w:val="28"/>
          <w:szCs w:val="28"/>
        </w:rPr>
        <w:t>Now</w:t>
      </w:r>
      <w:r w:rsidR="77BB11E5" w:rsidRPr="0A0866E8">
        <w:rPr>
          <w:sz w:val="28"/>
          <w:szCs w:val="28"/>
        </w:rPr>
        <w:t xml:space="preserve"> </w:t>
      </w:r>
      <w:r w:rsidRPr="0A0866E8">
        <w:rPr>
          <w:sz w:val="28"/>
          <w:szCs w:val="28"/>
        </w:rPr>
        <w:t>enter the following command into the cmd: ‘sqlplus / as sysdba’.</w:t>
      </w:r>
      <w:r w:rsidR="30559985" w:rsidRPr="0A0866E8">
        <w:rPr>
          <w:sz w:val="28"/>
          <w:szCs w:val="28"/>
        </w:rPr>
        <w:t xml:space="preserve"> This command connects to the oracle as the database administrator.</w:t>
      </w:r>
    </w:p>
    <w:p w14:paraId="131DE456" w14:textId="1D415115" w:rsidR="18DE9855" w:rsidRDefault="18DE9855" w:rsidP="0A0866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A0866E8">
        <w:rPr>
          <w:sz w:val="28"/>
          <w:szCs w:val="28"/>
        </w:rPr>
        <w:t xml:space="preserve">This will connect you as the system administrator for oracle.  </w:t>
      </w:r>
    </w:p>
    <w:p w14:paraId="1DA9F1A1" w14:textId="2B1C7467" w:rsidR="4A3D8CAE" w:rsidRDefault="4A3D8CAE" w:rsidP="0A0866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A0866E8">
        <w:rPr>
          <w:sz w:val="28"/>
          <w:szCs w:val="28"/>
        </w:rPr>
        <w:t>Now type in the command ‘@assignment2-create.sql’. This will execute the sql file creating all the tables and necessary procedures and triggers.</w:t>
      </w:r>
      <w:r w:rsidR="69FD940C" w:rsidRPr="0A0866E8">
        <w:rPr>
          <w:sz w:val="28"/>
          <w:szCs w:val="28"/>
        </w:rPr>
        <w:t xml:space="preserve"> This will also insert the test data into the database.</w:t>
      </w:r>
    </w:p>
    <w:p w14:paraId="7A9E52E1" w14:textId="3124D35C" w:rsidR="6F702037" w:rsidRDefault="6F702037" w:rsidP="0A0866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A0866E8">
        <w:rPr>
          <w:sz w:val="28"/>
          <w:szCs w:val="28"/>
        </w:rPr>
        <w:t xml:space="preserve">Now we have all the </w:t>
      </w:r>
      <w:r w:rsidR="0060662C" w:rsidRPr="0A0866E8">
        <w:rPr>
          <w:sz w:val="28"/>
          <w:szCs w:val="28"/>
        </w:rPr>
        <w:t>necessary</w:t>
      </w:r>
      <w:r w:rsidRPr="0A0866E8">
        <w:rPr>
          <w:sz w:val="28"/>
          <w:szCs w:val="28"/>
        </w:rPr>
        <w:t xml:space="preserve"> backend database structures to</w:t>
      </w:r>
      <w:r w:rsidR="0060662C">
        <w:rPr>
          <w:sz w:val="28"/>
          <w:szCs w:val="28"/>
        </w:rPr>
        <w:t>s</w:t>
      </w:r>
      <w:r w:rsidRPr="0A0866E8">
        <w:rPr>
          <w:sz w:val="28"/>
          <w:szCs w:val="28"/>
        </w:rPr>
        <w:t xml:space="preserve"> start the </w:t>
      </w:r>
      <w:r w:rsidR="0A687D43" w:rsidRPr="0A0866E8">
        <w:rPr>
          <w:sz w:val="28"/>
          <w:szCs w:val="28"/>
        </w:rPr>
        <w:t>application</w:t>
      </w:r>
      <w:r w:rsidRPr="0A0866E8">
        <w:rPr>
          <w:sz w:val="28"/>
          <w:szCs w:val="28"/>
        </w:rPr>
        <w:t>.</w:t>
      </w:r>
    </w:p>
    <w:p w14:paraId="5287D1E4" w14:textId="19BD7108" w:rsidR="157B82D5" w:rsidRPr="00803A7E" w:rsidRDefault="157B82D5" w:rsidP="00803A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03A7E">
        <w:rPr>
          <w:sz w:val="28"/>
          <w:szCs w:val="28"/>
        </w:rPr>
        <w:t xml:space="preserve">The user can optionally use </w:t>
      </w:r>
      <w:r w:rsidR="2089CCFA" w:rsidRPr="00803A7E">
        <w:rPr>
          <w:sz w:val="28"/>
          <w:szCs w:val="28"/>
        </w:rPr>
        <w:t xml:space="preserve">sqldeveloper to look at the </w:t>
      </w:r>
      <w:r w:rsidR="16070CF7" w:rsidRPr="00803A7E">
        <w:rPr>
          <w:sz w:val="28"/>
          <w:szCs w:val="28"/>
        </w:rPr>
        <w:t>visual</w:t>
      </w:r>
      <w:r w:rsidR="2089CCFA" w:rsidRPr="00803A7E">
        <w:rPr>
          <w:sz w:val="28"/>
          <w:szCs w:val="28"/>
        </w:rPr>
        <w:t xml:space="preserve"> </w:t>
      </w:r>
      <w:r w:rsidR="724537B1" w:rsidRPr="00803A7E">
        <w:rPr>
          <w:sz w:val="28"/>
          <w:szCs w:val="28"/>
        </w:rPr>
        <w:t>representation</w:t>
      </w:r>
      <w:r w:rsidR="2089CCFA" w:rsidRPr="00803A7E">
        <w:rPr>
          <w:sz w:val="28"/>
          <w:szCs w:val="28"/>
        </w:rPr>
        <w:t xml:space="preserve"> of the data. This can be done by making a new connection with </w:t>
      </w:r>
      <w:r w:rsidR="2A6B9FB8" w:rsidRPr="00803A7E">
        <w:rPr>
          <w:sz w:val="28"/>
          <w:szCs w:val="28"/>
        </w:rPr>
        <w:t>‘</w:t>
      </w:r>
      <w:r w:rsidR="00803A7E" w:rsidRPr="00803A7E">
        <w:rPr>
          <w:sz w:val="28"/>
          <w:szCs w:val="28"/>
        </w:rPr>
        <w:t>kang0057User</w:t>
      </w:r>
      <w:r w:rsidR="2A6B9FB8" w:rsidRPr="00803A7E">
        <w:rPr>
          <w:sz w:val="28"/>
          <w:szCs w:val="28"/>
        </w:rPr>
        <w:t>’ as the username and ‘</w:t>
      </w:r>
      <w:r w:rsidR="00803A7E">
        <w:rPr>
          <w:sz w:val="28"/>
          <w:szCs w:val="28"/>
        </w:rPr>
        <w:t>kang0057Password</w:t>
      </w:r>
      <w:r w:rsidR="2A6B9FB8" w:rsidRPr="00803A7E">
        <w:rPr>
          <w:sz w:val="28"/>
          <w:szCs w:val="28"/>
        </w:rPr>
        <w:t>’ as the password.</w:t>
      </w:r>
    </w:p>
    <w:p w14:paraId="296AF331" w14:textId="7CE63991" w:rsidR="004A02FA" w:rsidRDefault="004A02FA" w:rsidP="0A0866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datab</w:t>
      </w:r>
      <w:r w:rsidR="00D0427C">
        <w:rPr>
          <w:sz w:val="28"/>
          <w:szCs w:val="28"/>
        </w:rPr>
        <w:t xml:space="preserve">ase built for Piano Tuning service </w:t>
      </w:r>
      <w:r w:rsidR="00FC65B9">
        <w:rPr>
          <w:sz w:val="28"/>
          <w:szCs w:val="28"/>
        </w:rPr>
        <w:t xml:space="preserve">in Oracle is </w:t>
      </w:r>
      <w:r w:rsidR="000D7266">
        <w:rPr>
          <w:sz w:val="28"/>
          <w:szCs w:val="28"/>
        </w:rPr>
        <w:t>highlighted</w:t>
      </w:r>
      <w:r w:rsidR="00FC65B9">
        <w:rPr>
          <w:sz w:val="28"/>
          <w:szCs w:val="28"/>
        </w:rPr>
        <w:t xml:space="preserve"> below.</w:t>
      </w:r>
    </w:p>
    <w:p w14:paraId="2E54094B" w14:textId="006B2BA4" w:rsidR="000D7266" w:rsidRPr="000D7266" w:rsidRDefault="000D7266" w:rsidP="000D7266">
      <w:pPr>
        <w:rPr>
          <w:sz w:val="28"/>
          <w:szCs w:val="28"/>
        </w:rPr>
      </w:pPr>
      <w:r w:rsidRPr="000D7266">
        <w:rPr>
          <w:noProof/>
          <w:sz w:val="28"/>
          <w:szCs w:val="28"/>
        </w:rPr>
        <w:drawing>
          <wp:inline distT="0" distB="0" distL="0" distR="0" wp14:anchorId="2A75E4EE" wp14:editId="0EB0A1D0">
            <wp:extent cx="5943600" cy="3116580"/>
            <wp:effectExtent l="0" t="0" r="0" b="7620"/>
            <wp:docPr id="441691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911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ED79" w14:textId="67028AF3" w:rsidR="5D5FFB24" w:rsidRDefault="5D5FFB24" w:rsidP="0A0866E8">
      <w:pPr>
        <w:jc w:val="center"/>
        <w:rPr>
          <w:b/>
          <w:bCs/>
          <w:sz w:val="28"/>
          <w:szCs w:val="28"/>
          <w:u w:val="single"/>
        </w:rPr>
      </w:pPr>
      <w:r w:rsidRPr="0A0866E8">
        <w:rPr>
          <w:b/>
          <w:bCs/>
          <w:sz w:val="28"/>
          <w:szCs w:val="28"/>
          <w:u w:val="single"/>
        </w:rPr>
        <w:lastRenderedPageBreak/>
        <w:t>Some features of the database:</w:t>
      </w:r>
    </w:p>
    <w:p w14:paraId="43E30ACC" w14:textId="0D07EC7F" w:rsidR="5D5FFB24" w:rsidRDefault="5D5FFB24" w:rsidP="0A0866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A0866E8">
        <w:rPr>
          <w:b/>
          <w:bCs/>
          <w:sz w:val="28"/>
          <w:szCs w:val="28"/>
        </w:rPr>
        <w:t>The names</w:t>
      </w:r>
      <w:r w:rsidR="284DDAFC" w:rsidRPr="0A0866E8">
        <w:rPr>
          <w:b/>
          <w:bCs/>
          <w:sz w:val="28"/>
          <w:szCs w:val="28"/>
        </w:rPr>
        <w:t xml:space="preserve"> are</w:t>
      </w:r>
      <w:r w:rsidRPr="0A0866E8">
        <w:rPr>
          <w:b/>
          <w:bCs/>
          <w:sz w:val="28"/>
          <w:szCs w:val="28"/>
        </w:rPr>
        <w:t xml:space="preserve"> divided into </w:t>
      </w:r>
      <w:r w:rsidR="3EA0B5B9" w:rsidRPr="0A0866E8">
        <w:rPr>
          <w:b/>
          <w:bCs/>
          <w:sz w:val="28"/>
          <w:szCs w:val="28"/>
        </w:rPr>
        <w:t>first name and last name. The history for each is kept and stored</w:t>
      </w:r>
      <w:r w:rsidR="0E06E3F9" w:rsidRPr="0A0866E8">
        <w:rPr>
          <w:b/>
          <w:bCs/>
          <w:sz w:val="28"/>
          <w:szCs w:val="28"/>
        </w:rPr>
        <w:t>.</w:t>
      </w:r>
    </w:p>
    <w:p w14:paraId="328CE09F" w14:textId="0B2AA40F" w:rsidR="0E06E3F9" w:rsidRDefault="0E06E3F9" w:rsidP="0A0866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A0866E8">
        <w:rPr>
          <w:b/>
          <w:bCs/>
          <w:sz w:val="28"/>
          <w:szCs w:val="28"/>
        </w:rPr>
        <w:t>Similarly, other tables also have fields that have their history stored.</w:t>
      </w:r>
    </w:p>
    <w:p w14:paraId="3547E875" w14:textId="0C7504FB" w:rsidR="0E06E3F9" w:rsidRDefault="0E06E3F9" w:rsidP="0A0866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A0866E8">
        <w:rPr>
          <w:b/>
          <w:bCs/>
          <w:sz w:val="28"/>
          <w:szCs w:val="28"/>
        </w:rPr>
        <w:t>There are triggers placed on the views to make the DML on the views.</w:t>
      </w:r>
    </w:p>
    <w:sectPr w:rsidR="0E06E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FE556"/>
    <w:multiLevelType w:val="hybridMultilevel"/>
    <w:tmpl w:val="71949998"/>
    <w:lvl w:ilvl="0" w:tplc="DEAAC1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26B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5A1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CC7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27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0A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8D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84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C3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90966"/>
    <w:multiLevelType w:val="hybridMultilevel"/>
    <w:tmpl w:val="EDDCB96A"/>
    <w:lvl w:ilvl="0" w:tplc="8F18177A">
      <w:start w:val="1"/>
      <w:numFmt w:val="decimal"/>
      <w:lvlText w:val="%1."/>
      <w:lvlJc w:val="left"/>
      <w:pPr>
        <w:ind w:left="720" w:hanging="360"/>
      </w:pPr>
    </w:lvl>
    <w:lvl w:ilvl="1" w:tplc="1DF22074">
      <w:start w:val="1"/>
      <w:numFmt w:val="lowerLetter"/>
      <w:lvlText w:val="%2."/>
      <w:lvlJc w:val="left"/>
      <w:pPr>
        <w:ind w:left="1440" w:hanging="360"/>
      </w:pPr>
    </w:lvl>
    <w:lvl w:ilvl="2" w:tplc="5E44DFD0">
      <w:start w:val="1"/>
      <w:numFmt w:val="lowerRoman"/>
      <w:lvlText w:val="%3."/>
      <w:lvlJc w:val="right"/>
      <w:pPr>
        <w:ind w:left="2160" w:hanging="180"/>
      </w:pPr>
    </w:lvl>
    <w:lvl w:ilvl="3" w:tplc="CA688DB0">
      <w:start w:val="1"/>
      <w:numFmt w:val="decimal"/>
      <w:lvlText w:val="%4."/>
      <w:lvlJc w:val="left"/>
      <w:pPr>
        <w:ind w:left="2880" w:hanging="360"/>
      </w:pPr>
    </w:lvl>
    <w:lvl w:ilvl="4" w:tplc="FAD66654">
      <w:start w:val="1"/>
      <w:numFmt w:val="lowerLetter"/>
      <w:lvlText w:val="%5."/>
      <w:lvlJc w:val="left"/>
      <w:pPr>
        <w:ind w:left="3600" w:hanging="360"/>
      </w:pPr>
    </w:lvl>
    <w:lvl w:ilvl="5" w:tplc="1ADE206E">
      <w:start w:val="1"/>
      <w:numFmt w:val="lowerRoman"/>
      <w:lvlText w:val="%6."/>
      <w:lvlJc w:val="right"/>
      <w:pPr>
        <w:ind w:left="4320" w:hanging="180"/>
      </w:pPr>
    </w:lvl>
    <w:lvl w:ilvl="6" w:tplc="6E0C2A46">
      <w:start w:val="1"/>
      <w:numFmt w:val="decimal"/>
      <w:lvlText w:val="%7."/>
      <w:lvlJc w:val="left"/>
      <w:pPr>
        <w:ind w:left="5040" w:hanging="360"/>
      </w:pPr>
    </w:lvl>
    <w:lvl w:ilvl="7" w:tplc="06F4003C">
      <w:start w:val="1"/>
      <w:numFmt w:val="lowerLetter"/>
      <w:lvlText w:val="%8."/>
      <w:lvlJc w:val="left"/>
      <w:pPr>
        <w:ind w:left="5760" w:hanging="360"/>
      </w:pPr>
    </w:lvl>
    <w:lvl w:ilvl="8" w:tplc="516AB64C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207268">
    <w:abstractNumId w:val="0"/>
  </w:num>
  <w:num w:numId="2" w16cid:durableId="1175657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DC7B89"/>
    <w:rsid w:val="000D7266"/>
    <w:rsid w:val="004A02FA"/>
    <w:rsid w:val="0060662C"/>
    <w:rsid w:val="00803A7E"/>
    <w:rsid w:val="00D0427C"/>
    <w:rsid w:val="00FC65B9"/>
    <w:rsid w:val="03C526C7"/>
    <w:rsid w:val="0849D25D"/>
    <w:rsid w:val="0A0866E8"/>
    <w:rsid w:val="0A34684B"/>
    <w:rsid w:val="0A687D43"/>
    <w:rsid w:val="0BC2BC7B"/>
    <w:rsid w:val="0D5E8CDC"/>
    <w:rsid w:val="0E06E3F9"/>
    <w:rsid w:val="0FBA2ACC"/>
    <w:rsid w:val="103BEEB6"/>
    <w:rsid w:val="10A43034"/>
    <w:rsid w:val="119BBC65"/>
    <w:rsid w:val="14DC7B89"/>
    <w:rsid w:val="157B82D5"/>
    <w:rsid w:val="157F0878"/>
    <w:rsid w:val="16070CF7"/>
    <w:rsid w:val="18DE9855"/>
    <w:rsid w:val="1A44FD6A"/>
    <w:rsid w:val="1A52799B"/>
    <w:rsid w:val="1B9F1ECD"/>
    <w:rsid w:val="1D6F1A85"/>
    <w:rsid w:val="1F186E8D"/>
    <w:rsid w:val="2089CCFA"/>
    <w:rsid w:val="20C1BB1F"/>
    <w:rsid w:val="22E17303"/>
    <w:rsid w:val="284DDAFC"/>
    <w:rsid w:val="2A6B9FB8"/>
    <w:rsid w:val="2E64D113"/>
    <w:rsid w:val="30559985"/>
    <w:rsid w:val="34DC9E10"/>
    <w:rsid w:val="3636BF73"/>
    <w:rsid w:val="36786E71"/>
    <w:rsid w:val="368B7635"/>
    <w:rsid w:val="3768BABF"/>
    <w:rsid w:val="39F30CE9"/>
    <w:rsid w:val="3EA0B5B9"/>
    <w:rsid w:val="3F434DE5"/>
    <w:rsid w:val="410BB721"/>
    <w:rsid w:val="41F4FAFA"/>
    <w:rsid w:val="42A78782"/>
    <w:rsid w:val="45DF2844"/>
    <w:rsid w:val="477AF8A5"/>
    <w:rsid w:val="4A1AFC87"/>
    <w:rsid w:val="4A3D8CAE"/>
    <w:rsid w:val="4DF280C3"/>
    <w:rsid w:val="53A3581E"/>
    <w:rsid w:val="55894152"/>
    <w:rsid w:val="5D5FFB24"/>
    <w:rsid w:val="63BA3D16"/>
    <w:rsid w:val="66875B90"/>
    <w:rsid w:val="692D8620"/>
    <w:rsid w:val="69F8FFDB"/>
    <w:rsid w:val="69FD940C"/>
    <w:rsid w:val="6E00F743"/>
    <w:rsid w:val="6F702037"/>
    <w:rsid w:val="6F9CC7A4"/>
    <w:rsid w:val="7230AA9B"/>
    <w:rsid w:val="724537B1"/>
    <w:rsid w:val="731C8008"/>
    <w:rsid w:val="77BB11E5"/>
    <w:rsid w:val="7B0E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7B89"/>
  <w15:chartTrackingRefBased/>
  <w15:docId w15:val="{122C1721-66BD-4330-A317-82A27CEF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 Sharma</dc:creator>
  <cp:keywords/>
  <dc:description/>
  <cp:lastModifiedBy>Hans Kang</cp:lastModifiedBy>
  <cp:revision>7</cp:revision>
  <dcterms:created xsi:type="dcterms:W3CDTF">2023-12-04T23:28:00Z</dcterms:created>
  <dcterms:modified xsi:type="dcterms:W3CDTF">2024-02-05T02:23:00Z</dcterms:modified>
</cp:coreProperties>
</file>