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52883" w14:textId="24AFEAB4" w:rsidR="00E80DB3" w:rsidRPr="00990E76" w:rsidRDefault="00E80DB3">
      <w:pPr>
        <w:rPr>
          <w:b/>
          <w:bCs/>
        </w:rPr>
      </w:pPr>
      <w:r w:rsidRPr="00990E76">
        <w:rPr>
          <w:b/>
          <w:bCs/>
        </w:rPr>
        <w:t>UML DIAGRAMS:</w:t>
      </w:r>
    </w:p>
    <w:p w14:paraId="14737639" w14:textId="374D3032" w:rsidR="00B77286" w:rsidRDefault="00B77286">
      <w:r>
        <w:rPr>
          <w:noProof/>
        </w:rPr>
        <w:drawing>
          <wp:inline distT="0" distB="0" distL="0" distR="0" wp14:anchorId="273EB858" wp14:editId="1C5E2A66">
            <wp:extent cx="5731510" cy="3223895"/>
            <wp:effectExtent l="0" t="0" r="2540" b="0"/>
            <wp:docPr id="4532463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246301" name="Picture 1" descr="A screenshot of a computer&#10;&#10;Description automatically generated"/>
                    <pic:cNvPicPr/>
                  </pic:nvPicPr>
                  <pic:blipFill>
                    <a:blip r:embed="rId5"/>
                    <a:stretch>
                      <a:fillRect/>
                    </a:stretch>
                  </pic:blipFill>
                  <pic:spPr>
                    <a:xfrm>
                      <a:off x="0" y="0"/>
                      <a:ext cx="5731510" cy="3223895"/>
                    </a:xfrm>
                    <a:prstGeom prst="rect">
                      <a:avLst/>
                    </a:prstGeom>
                  </pic:spPr>
                </pic:pic>
              </a:graphicData>
            </a:graphic>
          </wp:inline>
        </w:drawing>
      </w:r>
    </w:p>
    <w:p w14:paraId="0C0D84FB" w14:textId="18500BCF" w:rsidR="00B77286" w:rsidRDefault="00B77286">
      <w:r>
        <w:rPr>
          <w:noProof/>
        </w:rPr>
        <w:drawing>
          <wp:inline distT="0" distB="0" distL="0" distR="0" wp14:anchorId="7A3FF769" wp14:editId="612B7C39">
            <wp:extent cx="5731510" cy="3223895"/>
            <wp:effectExtent l="0" t="0" r="2540" b="0"/>
            <wp:docPr id="6358197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19751" name="Picture 1" descr="A screenshot of a computer&#10;&#10;Description automatically generated"/>
                    <pic:cNvPicPr/>
                  </pic:nvPicPr>
                  <pic:blipFill>
                    <a:blip r:embed="rId6"/>
                    <a:stretch>
                      <a:fillRect/>
                    </a:stretch>
                  </pic:blipFill>
                  <pic:spPr>
                    <a:xfrm>
                      <a:off x="0" y="0"/>
                      <a:ext cx="5731510" cy="3223895"/>
                    </a:xfrm>
                    <a:prstGeom prst="rect">
                      <a:avLst/>
                    </a:prstGeom>
                  </pic:spPr>
                </pic:pic>
              </a:graphicData>
            </a:graphic>
          </wp:inline>
        </w:drawing>
      </w:r>
      <w:r>
        <w:rPr>
          <w:noProof/>
        </w:rPr>
        <w:lastRenderedPageBreak/>
        <w:drawing>
          <wp:inline distT="0" distB="0" distL="0" distR="0" wp14:anchorId="51E1BE91" wp14:editId="306F43E3">
            <wp:extent cx="5731510" cy="3223895"/>
            <wp:effectExtent l="0" t="0" r="2540" b="0"/>
            <wp:docPr id="17434926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492648" name="Picture 1" descr="A screenshot of a computer&#10;&#10;Description automatically generated"/>
                    <pic:cNvPicPr/>
                  </pic:nvPicPr>
                  <pic:blipFill>
                    <a:blip r:embed="rId7"/>
                    <a:stretch>
                      <a:fillRect/>
                    </a:stretch>
                  </pic:blipFill>
                  <pic:spPr>
                    <a:xfrm>
                      <a:off x="0" y="0"/>
                      <a:ext cx="5731510" cy="3223895"/>
                    </a:xfrm>
                    <a:prstGeom prst="rect">
                      <a:avLst/>
                    </a:prstGeom>
                  </pic:spPr>
                </pic:pic>
              </a:graphicData>
            </a:graphic>
          </wp:inline>
        </w:drawing>
      </w:r>
    </w:p>
    <w:p w14:paraId="7460DCC5" w14:textId="0652F395" w:rsidR="00FF68DE" w:rsidRPr="006564D1" w:rsidRDefault="00FF68DE">
      <w:pPr>
        <w:rPr>
          <w:b/>
          <w:bCs/>
        </w:rPr>
      </w:pPr>
      <w:r w:rsidRPr="006564D1">
        <w:rPr>
          <w:b/>
          <w:bCs/>
        </w:rPr>
        <w:t>Introduced Classes</w:t>
      </w:r>
      <w:r w:rsidR="00206925" w:rsidRPr="006564D1">
        <w:rPr>
          <w:b/>
          <w:bCs/>
        </w:rPr>
        <w:t>:</w:t>
      </w:r>
    </w:p>
    <w:p w14:paraId="3A785EC6" w14:textId="34B544E9" w:rsidR="005F61B2" w:rsidRDefault="005F61B2">
      <w:r w:rsidRPr="0040732F">
        <w:rPr>
          <w:b/>
          <w:bCs/>
        </w:rPr>
        <w:t>EmployeeController.java =</w:t>
      </w:r>
      <w:r>
        <w:t xml:space="preserve"> </w:t>
      </w:r>
      <w:r w:rsidR="00E97002" w:rsidRPr="00E97002">
        <w:t>I've refactored this class to adhere to the Single Responsibility Principle (SRP). Initially, this class was performing two different tasks: validating employee data and saving employee data. I've created two new classes, SaveEmployee.java to handle saving employee data and ValidateEmployee.java to validate employee information. Now, my EmployeeController.java class is dedicated to processing employee data</w:t>
      </w:r>
      <w:r w:rsidR="00D7773A">
        <w:t>.</w:t>
      </w:r>
    </w:p>
    <w:p w14:paraId="1A21BAA7" w14:textId="77777777" w:rsidR="00A67668" w:rsidRDefault="00A67668" w:rsidP="00A67668">
      <w:pPr>
        <w:widowControl/>
        <w:wordWrap/>
        <w:autoSpaceDE/>
        <w:autoSpaceDN/>
      </w:pPr>
    </w:p>
    <w:p w14:paraId="1B026ADE" w14:textId="206DA1C9" w:rsidR="00A67668" w:rsidRDefault="00A67668" w:rsidP="00A67668">
      <w:pPr>
        <w:widowControl/>
        <w:wordWrap/>
        <w:autoSpaceDE/>
        <w:autoSpaceDN/>
      </w:pPr>
      <w:r w:rsidRPr="0040732F">
        <w:rPr>
          <w:b/>
          <w:bCs/>
        </w:rPr>
        <w:t>ValidateEmployee</w:t>
      </w:r>
      <w:r w:rsidR="00616B80" w:rsidRPr="0040732F">
        <w:rPr>
          <w:b/>
          <w:bCs/>
        </w:rPr>
        <w:t>.java</w:t>
      </w:r>
      <w:r w:rsidR="0040732F" w:rsidRPr="0040732F">
        <w:rPr>
          <w:b/>
          <w:bCs/>
        </w:rPr>
        <w:t>=</w:t>
      </w:r>
      <w:r w:rsidR="00616B80">
        <w:t xml:space="preserve"> This class is responsible for validating employee data. It checks various aspects of employee information to meet specific criteria.</w:t>
      </w:r>
    </w:p>
    <w:p w14:paraId="7EDA5CA9" w14:textId="77777777" w:rsidR="00A67668" w:rsidRDefault="00A67668"/>
    <w:p w14:paraId="6735A3A2" w14:textId="5370C9F3" w:rsidR="00FF68DE" w:rsidRDefault="00B278B9" w:rsidP="00B278B9">
      <w:pPr>
        <w:widowControl/>
        <w:wordWrap/>
        <w:autoSpaceDE/>
        <w:autoSpaceDN/>
      </w:pPr>
      <w:r w:rsidRPr="0040732F">
        <w:rPr>
          <w:b/>
          <w:bCs/>
        </w:rPr>
        <w:t>SaveEmployee</w:t>
      </w:r>
      <w:r w:rsidR="00874A45" w:rsidRPr="0040732F">
        <w:rPr>
          <w:b/>
          <w:bCs/>
        </w:rPr>
        <w:t>.java</w:t>
      </w:r>
      <w:r w:rsidR="0040732F" w:rsidRPr="0040732F">
        <w:rPr>
          <w:b/>
          <w:bCs/>
        </w:rPr>
        <w:t>=</w:t>
      </w:r>
      <w:r w:rsidR="00BC7095">
        <w:t xml:space="preserve"> </w:t>
      </w:r>
      <w:proofErr w:type="spellStart"/>
      <w:r w:rsidR="00CC52E9">
        <w:t>SaveEmployee</w:t>
      </w:r>
      <w:proofErr w:type="spellEnd"/>
      <w:r w:rsidR="00CC52E9">
        <w:t xml:space="preserve"> class is responsible for saving employee data in two different formats: </w:t>
      </w:r>
      <w:r w:rsidR="00CC52E9" w:rsidRPr="002E667A">
        <w:rPr>
          <w:b/>
          <w:bCs/>
        </w:rPr>
        <w:t>JSON and Text</w:t>
      </w:r>
      <w:r w:rsidR="00CC52E9">
        <w:t>.</w:t>
      </w:r>
      <w:r w:rsidR="00800E06">
        <w:t xml:space="preserve"> And This class uses </w:t>
      </w:r>
      <w:proofErr w:type="spellStart"/>
      <w:r w:rsidR="00800E06">
        <w:t>PersistenceService.class</w:t>
      </w:r>
      <w:proofErr w:type="spellEnd"/>
      <w:r w:rsidR="00800E06">
        <w:t xml:space="preserve"> to perform the actual file writing. </w:t>
      </w:r>
    </w:p>
    <w:p w14:paraId="10C7382C" w14:textId="77777777" w:rsidR="00CC52E9" w:rsidRDefault="00CC52E9" w:rsidP="00B278B9">
      <w:pPr>
        <w:widowControl/>
        <w:wordWrap/>
        <w:autoSpaceDE/>
        <w:autoSpaceDN/>
      </w:pPr>
    </w:p>
    <w:p w14:paraId="682633CF" w14:textId="42792AF3" w:rsidR="00B278B9" w:rsidRDefault="00B278B9" w:rsidP="00B278B9">
      <w:pPr>
        <w:widowControl/>
        <w:wordWrap/>
        <w:autoSpaceDE/>
        <w:autoSpaceDN/>
      </w:pPr>
      <w:r w:rsidRPr="001F30BD">
        <w:rPr>
          <w:b/>
          <w:bCs/>
        </w:rPr>
        <w:t>PersistenceService</w:t>
      </w:r>
      <w:r w:rsidR="00FA6646" w:rsidRPr="001F30BD">
        <w:rPr>
          <w:b/>
          <w:bCs/>
        </w:rPr>
        <w:t>.java</w:t>
      </w:r>
      <w:r w:rsidR="001F30BD" w:rsidRPr="001F30BD">
        <w:rPr>
          <w:b/>
          <w:bCs/>
        </w:rPr>
        <w:t>=</w:t>
      </w:r>
      <w:r w:rsidR="000658B4">
        <w:t xml:space="preserve"> This class is responsible for saving employee data to a file. It abstracts the process of saving data by using </w:t>
      </w:r>
      <w:r w:rsidR="000658B4" w:rsidRPr="00452CBA">
        <w:rPr>
          <w:b/>
          <w:bCs/>
        </w:rPr>
        <w:t>Formatter.java</w:t>
      </w:r>
      <w:r w:rsidR="000658B4">
        <w:t xml:space="preserve"> to format employee data. </w:t>
      </w:r>
    </w:p>
    <w:p w14:paraId="7FB480AB" w14:textId="77777777" w:rsidR="00393718" w:rsidRDefault="00393718" w:rsidP="00B278B9">
      <w:pPr>
        <w:widowControl/>
        <w:wordWrap/>
        <w:autoSpaceDE/>
        <w:autoSpaceDN/>
      </w:pPr>
    </w:p>
    <w:p w14:paraId="16EEB3B6" w14:textId="454F2759" w:rsidR="00746B3A" w:rsidRDefault="00FC3036" w:rsidP="00746B3A">
      <w:pPr>
        <w:widowControl/>
        <w:wordWrap/>
        <w:autoSpaceDE/>
        <w:autoSpaceDN/>
      </w:pPr>
      <w:r w:rsidRPr="00AD560C">
        <w:rPr>
          <w:b/>
          <w:bCs/>
        </w:rPr>
        <w:lastRenderedPageBreak/>
        <w:t>EmployeeService.java</w:t>
      </w:r>
      <w:r w:rsidR="00AD560C" w:rsidRPr="00AD560C">
        <w:rPr>
          <w:b/>
          <w:bCs/>
        </w:rPr>
        <w:t>=</w:t>
      </w:r>
      <w:r w:rsidR="00411C7A">
        <w:t xml:space="preserve"> </w:t>
      </w:r>
      <w:r w:rsidR="0075742B" w:rsidRPr="0075742B">
        <w:t xml:space="preserve">In EmployeeService.java, there were methods that were not used by the classes implementing this interface. For instance, it was calculating bonuses, which are not needed for contract employees, and it was calculating renewal dates, which are not needed for permanent employees. I have refactored the EmployeeService.java interface to include only methods that all implementing classes </w:t>
      </w:r>
      <w:r w:rsidR="00AB0E04" w:rsidRPr="0075742B">
        <w:t>require.</w:t>
      </w:r>
    </w:p>
    <w:p w14:paraId="120C97E3" w14:textId="77777777" w:rsidR="0052599D" w:rsidRDefault="0052599D" w:rsidP="00746B3A">
      <w:pPr>
        <w:widowControl/>
        <w:wordWrap/>
        <w:autoSpaceDE/>
        <w:autoSpaceDN/>
      </w:pPr>
    </w:p>
    <w:p w14:paraId="775D9558" w14:textId="1178500E" w:rsidR="00773807" w:rsidRDefault="00773807" w:rsidP="00746B3A">
      <w:pPr>
        <w:widowControl/>
        <w:wordWrap/>
        <w:autoSpaceDE/>
        <w:autoSpaceDN/>
      </w:pPr>
      <w:r w:rsidRPr="00AD560C">
        <w:rPr>
          <w:b/>
          <w:bCs/>
        </w:rPr>
        <w:t>PermanentEmployee.java</w:t>
      </w:r>
      <w:r w:rsidR="00AD560C" w:rsidRPr="00AD560C">
        <w:rPr>
          <w:b/>
          <w:bCs/>
        </w:rPr>
        <w:t>=</w:t>
      </w:r>
      <w:r w:rsidR="00AD560C">
        <w:t xml:space="preserve"> </w:t>
      </w:r>
      <w:r w:rsidRPr="00773807">
        <w:t>This class implements the EmployeeService.java interface. It overrides two methods (</w:t>
      </w:r>
      <w:proofErr w:type="spellStart"/>
      <w:r w:rsidRPr="00773807">
        <w:t>getSalary</w:t>
      </w:r>
      <w:proofErr w:type="spellEnd"/>
      <w:r w:rsidRPr="00773807">
        <w:t xml:space="preserve"> and </w:t>
      </w:r>
      <w:proofErr w:type="spellStart"/>
      <w:r w:rsidRPr="00773807">
        <w:t>calculateTotalCompensation</w:t>
      </w:r>
      <w:proofErr w:type="spellEnd"/>
      <w:r w:rsidRPr="00773807">
        <w:t>) from the interface it implements. Additionally, it has methods to calculate bonuses and pensions.</w:t>
      </w:r>
    </w:p>
    <w:p w14:paraId="09C823B4" w14:textId="77777777" w:rsidR="0052599D" w:rsidRDefault="0052599D" w:rsidP="00746B3A">
      <w:pPr>
        <w:widowControl/>
        <w:wordWrap/>
        <w:autoSpaceDE/>
        <w:autoSpaceDN/>
      </w:pPr>
    </w:p>
    <w:p w14:paraId="0E20F1A3" w14:textId="5CF67A95" w:rsidR="004739D4" w:rsidRDefault="00773807" w:rsidP="004739D4">
      <w:r w:rsidRPr="00AD560C">
        <w:rPr>
          <w:b/>
          <w:bCs/>
        </w:rPr>
        <w:t>ContractEmployee.java</w:t>
      </w:r>
      <w:r w:rsidR="00AD560C" w:rsidRPr="00AD560C">
        <w:rPr>
          <w:b/>
          <w:bCs/>
        </w:rPr>
        <w:t>=</w:t>
      </w:r>
      <w:r>
        <w:t xml:space="preserve"> </w:t>
      </w:r>
      <w:r w:rsidRPr="00773807">
        <w:t>This class implements the EmployeeService.java interface. It overrides two methods (</w:t>
      </w:r>
      <w:proofErr w:type="spellStart"/>
      <w:r w:rsidRPr="00773807">
        <w:t>getSalary</w:t>
      </w:r>
      <w:proofErr w:type="spellEnd"/>
      <w:r w:rsidRPr="00773807">
        <w:t xml:space="preserve"> and </w:t>
      </w:r>
      <w:proofErr w:type="spellStart"/>
      <w:r w:rsidRPr="00773807">
        <w:t>calculateTotalCompensation</w:t>
      </w:r>
      <w:proofErr w:type="spellEnd"/>
      <w:r w:rsidRPr="00773807">
        <w:t xml:space="preserve">) from the interface it implements. This class ensures that the method to get the renewal date is properly </w:t>
      </w:r>
      <w:proofErr w:type="gramStart"/>
      <w:r w:rsidR="00AB0E04" w:rsidRPr="00773807">
        <w:t>calculated</w:t>
      </w:r>
      <w:proofErr w:type="gramEnd"/>
    </w:p>
    <w:p w14:paraId="2F415099" w14:textId="77777777" w:rsidR="00AB0E04" w:rsidRDefault="00AB0E04" w:rsidP="004739D4"/>
    <w:p w14:paraId="1F0A7D29" w14:textId="32DAD4B9" w:rsidR="005F61B2" w:rsidRDefault="00E37EC8" w:rsidP="003114F4">
      <w:r w:rsidRPr="004739D4">
        <w:rPr>
          <w:b/>
          <w:bCs/>
        </w:rPr>
        <w:t>TextFormatter.java</w:t>
      </w:r>
      <w:r w:rsidR="004739D4" w:rsidRPr="004739D4">
        <w:rPr>
          <w:b/>
          <w:bCs/>
        </w:rPr>
        <w:t>=</w:t>
      </w:r>
      <w:r w:rsidRPr="00E37EC8">
        <w:t xml:space="preserve"> This class implements the Formatter.java interface and is responsible for formatting Employee objects as key-value pairs.</w:t>
      </w:r>
    </w:p>
    <w:p w14:paraId="55BAEE0B" w14:textId="77777777" w:rsidR="00FC2548" w:rsidRDefault="00FC2548" w:rsidP="003114F4">
      <w:pPr>
        <w:rPr>
          <w:b/>
          <w:bCs/>
        </w:rPr>
      </w:pPr>
    </w:p>
    <w:p w14:paraId="559D5BA2" w14:textId="77777777" w:rsidR="00296661" w:rsidRPr="00624545" w:rsidRDefault="00296661" w:rsidP="003114F4">
      <w:pPr>
        <w:rPr>
          <w:b/>
          <w:bCs/>
        </w:rPr>
      </w:pPr>
    </w:p>
    <w:p w14:paraId="210F4294" w14:textId="2F0BF50E" w:rsidR="005F61B2" w:rsidRPr="00624545" w:rsidRDefault="005F61B2" w:rsidP="003114F4">
      <w:pPr>
        <w:rPr>
          <w:b/>
          <w:bCs/>
        </w:rPr>
      </w:pPr>
      <w:r w:rsidRPr="00624545">
        <w:rPr>
          <w:b/>
          <w:bCs/>
        </w:rPr>
        <w:t>JUNIT:</w:t>
      </w:r>
    </w:p>
    <w:p w14:paraId="5C9C67BE" w14:textId="5605A565" w:rsidR="00131EBF" w:rsidRPr="00131EBF" w:rsidRDefault="005F61B2" w:rsidP="00131EBF">
      <w:r w:rsidRPr="00624545">
        <w:rPr>
          <w:b/>
          <w:bCs/>
        </w:rPr>
        <w:t>-</w:t>
      </w:r>
      <w:r w:rsidR="00131EBF" w:rsidRPr="00624545">
        <w:rPr>
          <w:b/>
          <w:bCs/>
        </w:rPr>
        <w:t>PersistenceServiceTest.java:</w:t>
      </w:r>
      <w:r w:rsidR="00131EBF" w:rsidRPr="00131EBF">
        <w:t xml:space="preserve"> This class tests the functionality of PersistenceService.java. It checks whether the </w:t>
      </w:r>
      <w:proofErr w:type="spellStart"/>
      <w:r w:rsidR="00131EBF" w:rsidRPr="00131EBF">
        <w:t>saveEmployee</w:t>
      </w:r>
      <w:proofErr w:type="spellEnd"/>
      <w:r w:rsidR="00131EBF" w:rsidRPr="00131EBF">
        <w:t xml:space="preserve"> method in </w:t>
      </w:r>
      <w:proofErr w:type="spellStart"/>
      <w:r w:rsidR="00131EBF" w:rsidRPr="00131EBF">
        <w:t>PersistenceService</w:t>
      </w:r>
      <w:proofErr w:type="spellEnd"/>
      <w:r w:rsidR="00131EBF" w:rsidRPr="00131EBF">
        <w:t xml:space="preserve"> is functioning correctly. In the</w:t>
      </w:r>
      <w:r w:rsidR="00992F4C">
        <w:t xml:space="preserve"> Setting</w:t>
      </w:r>
      <w:r w:rsidR="00131EBF" w:rsidRPr="00131EBF">
        <w:t xml:space="preserve"> method, it creates an instance of </w:t>
      </w:r>
      <w:proofErr w:type="spellStart"/>
      <w:r w:rsidR="00131EBF" w:rsidRPr="00131EBF">
        <w:t>PersistenceService</w:t>
      </w:r>
      <w:proofErr w:type="spellEnd"/>
      <w:r w:rsidR="00131EBF" w:rsidRPr="00131EBF">
        <w:t xml:space="preserve"> using a custom formatter. The </w:t>
      </w:r>
      <w:proofErr w:type="spellStart"/>
      <w:r w:rsidR="00AB0E04">
        <w:t>cleanUp</w:t>
      </w:r>
      <w:proofErr w:type="spellEnd"/>
      <w:r w:rsidR="00131EBF" w:rsidRPr="00131EBF">
        <w:t xml:space="preserve"> method cleans up by deleting any existing tests. The </w:t>
      </w:r>
      <w:proofErr w:type="spellStart"/>
      <w:r w:rsidR="00131EBF" w:rsidRPr="00131EBF">
        <w:t>testSaveEmployee</w:t>
      </w:r>
      <w:proofErr w:type="spellEnd"/>
      <w:r w:rsidR="00131EBF" w:rsidRPr="00131EBF">
        <w:t xml:space="preserve"> method conducts the actual testing, which involves several steps:</w:t>
      </w:r>
    </w:p>
    <w:p w14:paraId="7744CA99" w14:textId="77777777" w:rsidR="00131EBF" w:rsidRPr="00131EBF" w:rsidRDefault="00131EBF" w:rsidP="00131EBF">
      <w:pPr>
        <w:numPr>
          <w:ilvl w:val="0"/>
          <w:numId w:val="1"/>
        </w:numPr>
      </w:pPr>
      <w:r w:rsidRPr="00131EBF">
        <w:t>Creating an employee.</w:t>
      </w:r>
    </w:p>
    <w:p w14:paraId="251D42F9" w14:textId="77777777" w:rsidR="00131EBF" w:rsidRPr="00131EBF" w:rsidRDefault="00131EBF" w:rsidP="00131EBF">
      <w:pPr>
        <w:numPr>
          <w:ilvl w:val="0"/>
          <w:numId w:val="1"/>
        </w:numPr>
      </w:pPr>
      <w:r w:rsidRPr="00131EBF">
        <w:t xml:space="preserve">Calling the </w:t>
      </w:r>
      <w:proofErr w:type="spellStart"/>
      <w:r w:rsidRPr="00131EBF">
        <w:t>saveEmployee</w:t>
      </w:r>
      <w:proofErr w:type="spellEnd"/>
      <w:r w:rsidRPr="00131EBF">
        <w:t xml:space="preserve"> method of </w:t>
      </w:r>
      <w:proofErr w:type="spellStart"/>
      <w:r w:rsidRPr="00131EBF">
        <w:t>PersistenceService</w:t>
      </w:r>
      <w:proofErr w:type="spellEnd"/>
      <w:r w:rsidRPr="00131EBF">
        <w:t xml:space="preserve"> to save the employee’s data.</w:t>
      </w:r>
    </w:p>
    <w:p w14:paraId="6E9F19CE" w14:textId="77777777" w:rsidR="00131EBF" w:rsidRDefault="00131EBF" w:rsidP="00131EBF">
      <w:pPr>
        <w:numPr>
          <w:ilvl w:val="0"/>
          <w:numId w:val="1"/>
        </w:numPr>
      </w:pPr>
      <w:r w:rsidRPr="00131EBF">
        <w:t>Reading the content of the testing file.</w:t>
      </w:r>
    </w:p>
    <w:p w14:paraId="0AC59B10" w14:textId="77777777" w:rsidR="000C3B72" w:rsidRPr="00131EBF" w:rsidRDefault="000C3B72" w:rsidP="000C3B72"/>
    <w:p w14:paraId="5865A2EF" w14:textId="729BDD27" w:rsidR="002D7B62" w:rsidRDefault="005A7ED2" w:rsidP="003114F4">
      <w:r w:rsidRPr="003333DB">
        <w:rPr>
          <w:b/>
          <w:bCs/>
        </w:rPr>
        <w:t>ContractEmployeeImplTest.java:</w:t>
      </w:r>
      <w:r w:rsidRPr="005A7ED2">
        <w:t xml:space="preserve"> This class tests the functionality of ContractEmployeeImpl.java. It performs various tests for the methods mentioned above. The </w:t>
      </w:r>
      <w:proofErr w:type="spellStart"/>
      <w:r w:rsidRPr="005A7ED2">
        <w:t>testGetSalary</w:t>
      </w:r>
      <w:proofErr w:type="spellEnd"/>
      <w:r w:rsidRPr="005A7ED2">
        <w:t xml:space="preserve"> method creates an instance of </w:t>
      </w:r>
      <w:proofErr w:type="spellStart"/>
      <w:r w:rsidRPr="005A7ED2">
        <w:t>ContractEmployeeImpl</w:t>
      </w:r>
      <w:proofErr w:type="spellEnd"/>
      <w:r w:rsidRPr="005A7ED2">
        <w:t xml:space="preserve"> with a salary of 85,000 and uses the </w:t>
      </w:r>
      <w:proofErr w:type="spellStart"/>
      <w:r w:rsidRPr="005A7ED2">
        <w:t>assertEquals</w:t>
      </w:r>
      <w:proofErr w:type="spellEnd"/>
      <w:r w:rsidRPr="005A7ED2">
        <w:t xml:space="preserve"> method to check if the expected and actual values match. The </w:t>
      </w:r>
      <w:proofErr w:type="spellStart"/>
      <w:r w:rsidRPr="005A7ED2">
        <w:t>testCalculateTotalCompensation</w:t>
      </w:r>
      <w:proofErr w:type="spellEnd"/>
      <w:r w:rsidRPr="005A7ED2">
        <w:t xml:space="preserve"> method also creates an instance of </w:t>
      </w:r>
      <w:proofErr w:type="spellStart"/>
      <w:r w:rsidRPr="005A7ED2">
        <w:t>ContractEmployeeImpl</w:t>
      </w:r>
      <w:proofErr w:type="spellEnd"/>
      <w:r w:rsidRPr="005A7ED2">
        <w:t xml:space="preserve">, but with a salary of 8,500, and uses </w:t>
      </w:r>
      <w:proofErr w:type="spellStart"/>
      <w:r w:rsidRPr="005A7ED2">
        <w:t>assertEquals</w:t>
      </w:r>
      <w:proofErr w:type="spellEnd"/>
      <w:r w:rsidRPr="005A7ED2">
        <w:t xml:space="preserve"> to compare expected and actual values. The </w:t>
      </w:r>
      <w:proofErr w:type="spellStart"/>
      <w:r w:rsidRPr="005A7ED2">
        <w:t>testRenewalDate</w:t>
      </w:r>
      <w:proofErr w:type="spellEnd"/>
      <w:r w:rsidRPr="005A7ED2">
        <w:t xml:space="preserve"> method verifies that the actual renewal date returned by the </w:t>
      </w:r>
      <w:proofErr w:type="spellStart"/>
      <w:r w:rsidRPr="005A7ED2">
        <w:t>renewalDate</w:t>
      </w:r>
      <w:proofErr w:type="spellEnd"/>
      <w:r w:rsidRPr="005A7ED2">
        <w:t xml:space="preserve"> function is within 1 second of the expected date by comparing the time difference.</w:t>
      </w:r>
    </w:p>
    <w:p w14:paraId="11743D4E" w14:textId="77777777" w:rsidR="001E29CC" w:rsidRDefault="001E29CC" w:rsidP="003114F4"/>
    <w:p w14:paraId="41BF24F0" w14:textId="21A148B6" w:rsidR="00985EA7" w:rsidRDefault="005F61B2">
      <w:r w:rsidRPr="00E359BF">
        <w:rPr>
          <w:b/>
          <w:bCs/>
        </w:rPr>
        <w:t>-</w:t>
      </w:r>
      <w:proofErr w:type="spellStart"/>
      <w:r w:rsidRPr="00E359BF">
        <w:rPr>
          <w:b/>
          <w:bCs/>
        </w:rPr>
        <w:t>PermanentEmployeeImpTest.Java</w:t>
      </w:r>
      <w:proofErr w:type="spellEnd"/>
      <w:r w:rsidR="00862A60" w:rsidRPr="00E359BF">
        <w:rPr>
          <w:b/>
          <w:bCs/>
        </w:rPr>
        <w:t>:</w:t>
      </w:r>
      <w:r w:rsidR="00862A60" w:rsidRPr="00B1442C">
        <w:t xml:space="preserve"> </w:t>
      </w:r>
      <w:r w:rsidR="00B1442C" w:rsidRPr="00B1442C">
        <w:t>PermanentEmployeeImplTest.java: This class tests the functionalities of PermanentEmployeeImpl.java. It specifically focuses on testing the bonus and total compensation calculation methods.</w:t>
      </w:r>
    </w:p>
    <w:sectPr w:rsidR="00985EA7" w:rsidSect="00F3201B">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3B7D6B"/>
    <w:multiLevelType w:val="multilevel"/>
    <w:tmpl w:val="AF32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49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DB2"/>
    <w:rsid w:val="000658B4"/>
    <w:rsid w:val="00072885"/>
    <w:rsid w:val="000A2FE5"/>
    <w:rsid w:val="000C3B72"/>
    <w:rsid w:val="000D537A"/>
    <w:rsid w:val="00106ED8"/>
    <w:rsid w:val="00131EBF"/>
    <w:rsid w:val="001E29CC"/>
    <w:rsid w:val="001E650D"/>
    <w:rsid w:val="001F30BD"/>
    <w:rsid w:val="00206925"/>
    <w:rsid w:val="002468E2"/>
    <w:rsid w:val="00253027"/>
    <w:rsid w:val="002763C4"/>
    <w:rsid w:val="00296661"/>
    <w:rsid w:val="0029715A"/>
    <w:rsid w:val="002C4DB2"/>
    <w:rsid w:val="002D7B62"/>
    <w:rsid w:val="002E667A"/>
    <w:rsid w:val="002F0CED"/>
    <w:rsid w:val="003114F4"/>
    <w:rsid w:val="00324039"/>
    <w:rsid w:val="003333DB"/>
    <w:rsid w:val="00343578"/>
    <w:rsid w:val="00393718"/>
    <w:rsid w:val="0040732F"/>
    <w:rsid w:val="00411C7A"/>
    <w:rsid w:val="00437CEE"/>
    <w:rsid w:val="004447D9"/>
    <w:rsid w:val="00452CBA"/>
    <w:rsid w:val="004739D4"/>
    <w:rsid w:val="00495490"/>
    <w:rsid w:val="00513EB8"/>
    <w:rsid w:val="0052599D"/>
    <w:rsid w:val="0055087B"/>
    <w:rsid w:val="0055692B"/>
    <w:rsid w:val="00574A1C"/>
    <w:rsid w:val="00583B1D"/>
    <w:rsid w:val="00591932"/>
    <w:rsid w:val="005A7ED2"/>
    <w:rsid w:val="005C7714"/>
    <w:rsid w:val="005E69DC"/>
    <w:rsid w:val="005F61B2"/>
    <w:rsid w:val="00616B80"/>
    <w:rsid w:val="00624545"/>
    <w:rsid w:val="00637789"/>
    <w:rsid w:val="006564D1"/>
    <w:rsid w:val="006B2BC6"/>
    <w:rsid w:val="007432BE"/>
    <w:rsid w:val="00743768"/>
    <w:rsid w:val="00746B3A"/>
    <w:rsid w:val="007503DB"/>
    <w:rsid w:val="0075742B"/>
    <w:rsid w:val="00773807"/>
    <w:rsid w:val="007C3620"/>
    <w:rsid w:val="00800E06"/>
    <w:rsid w:val="0080623A"/>
    <w:rsid w:val="00806A80"/>
    <w:rsid w:val="0082719E"/>
    <w:rsid w:val="00862A60"/>
    <w:rsid w:val="00874A45"/>
    <w:rsid w:val="008D68B9"/>
    <w:rsid w:val="008E307A"/>
    <w:rsid w:val="00980FEE"/>
    <w:rsid w:val="00985EA7"/>
    <w:rsid w:val="00990E76"/>
    <w:rsid w:val="00992F4C"/>
    <w:rsid w:val="009A31CE"/>
    <w:rsid w:val="009A5A64"/>
    <w:rsid w:val="009E50B4"/>
    <w:rsid w:val="009E5511"/>
    <w:rsid w:val="00A157BB"/>
    <w:rsid w:val="00A57D82"/>
    <w:rsid w:val="00A63B2D"/>
    <w:rsid w:val="00A67668"/>
    <w:rsid w:val="00AB0E04"/>
    <w:rsid w:val="00AD560C"/>
    <w:rsid w:val="00AF4DEC"/>
    <w:rsid w:val="00B1442C"/>
    <w:rsid w:val="00B17037"/>
    <w:rsid w:val="00B278B9"/>
    <w:rsid w:val="00B77286"/>
    <w:rsid w:val="00BB1775"/>
    <w:rsid w:val="00BC3266"/>
    <w:rsid w:val="00BC7095"/>
    <w:rsid w:val="00C3278E"/>
    <w:rsid w:val="00CC52E9"/>
    <w:rsid w:val="00CE3BDE"/>
    <w:rsid w:val="00CE3CDF"/>
    <w:rsid w:val="00D5206D"/>
    <w:rsid w:val="00D57F8E"/>
    <w:rsid w:val="00D7773A"/>
    <w:rsid w:val="00D93287"/>
    <w:rsid w:val="00DA791A"/>
    <w:rsid w:val="00DB6E29"/>
    <w:rsid w:val="00DC36CE"/>
    <w:rsid w:val="00DC5C8A"/>
    <w:rsid w:val="00DD1BAA"/>
    <w:rsid w:val="00DD2491"/>
    <w:rsid w:val="00DD4E51"/>
    <w:rsid w:val="00E03A7F"/>
    <w:rsid w:val="00E27AE7"/>
    <w:rsid w:val="00E30D6D"/>
    <w:rsid w:val="00E3182A"/>
    <w:rsid w:val="00E359BF"/>
    <w:rsid w:val="00E37EC8"/>
    <w:rsid w:val="00E80DB3"/>
    <w:rsid w:val="00E97002"/>
    <w:rsid w:val="00EA7C1C"/>
    <w:rsid w:val="00EB2160"/>
    <w:rsid w:val="00EC0AE0"/>
    <w:rsid w:val="00F3201B"/>
    <w:rsid w:val="00F6478F"/>
    <w:rsid w:val="00FA6646"/>
    <w:rsid w:val="00FC2548"/>
    <w:rsid w:val="00FC3036"/>
    <w:rsid w:val="00FF68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AB951"/>
  <w15:chartTrackingRefBased/>
  <w15:docId w15:val="{D52D0B77-F9F0-480B-84B5-CF32C396C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1EB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427489">
      <w:bodyDiv w:val="1"/>
      <w:marLeft w:val="0"/>
      <w:marRight w:val="0"/>
      <w:marTop w:val="0"/>
      <w:marBottom w:val="0"/>
      <w:divBdr>
        <w:top w:val="none" w:sz="0" w:space="0" w:color="auto"/>
        <w:left w:val="none" w:sz="0" w:space="0" w:color="auto"/>
        <w:bottom w:val="none" w:sz="0" w:space="0" w:color="auto"/>
        <w:right w:val="none" w:sz="0" w:space="0" w:color="auto"/>
      </w:divBdr>
    </w:div>
    <w:div w:id="534465600">
      <w:bodyDiv w:val="1"/>
      <w:marLeft w:val="0"/>
      <w:marRight w:val="0"/>
      <w:marTop w:val="0"/>
      <w:marBottom w:val="0"/>
      <w:divBdr>
        <w:top w:val="none" w:sz="0" w:space="0" w:color="auto"/>
        <w:left w:val="none" w:sz="0" w:space="0" w:color="auto"/>
        <w:bottom w:val="none" w:sz="0" w:space="0" w:color="auto"/>
        <w:right w:val="none" w:sz="0" w:space="0" w:color="auto"/>
      </w:divBdr>
    </w:div>
    <w:div w:id="177347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Kang</dc:creator>
  <cp:keywords/>
  <dc:description/>
  <cp:lastModifiedBy>Hans Kang</cp:lastModifiedBy>
  <cp:revision>3</cp:revision>
  <dcterms:created xsi:type="dcterms:W3CDTF">2024-02-01T02:46:00Z</dcterms:created>
  <dcterms:modified xsi:type="dcterms:W3CDTF">2024-02-05T02:56:00Z</dcterms:modified>
</cp:coreProperties>
</file>