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b w:val="1"/>
          <w:sz w:val="40"/>
          <w:szCs w:val="40"/>
        </w:rPr>
      </w:pPr>
      <w:bookmarkStart w:colFirst="0" w:colLast="0" w:name="_tw7stxea47cm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CAPSTONE PROJECT MODULE 2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Setelah menyelesaikan seluruh materi modul 2, siswa diharapkan sudah memiliki pengetahuan fundamental terkait pemodelan </w:t>
      </w:r>
      <w:r w:rsidDel="00000000" w:rsidR="00000000" w:rsidRPr="00000000">
        <w:rPr>
          <w:i w:val="1"/>
          <w:rtl w:val="0"/>
        </w:rPr>
        <w:t xml:space="preserve">machine learning, deep learning</w:t>
      </w:r>
      <w:r w:rsidDel="00000000" w:rsidR="00000000" w:rsidRPr="00000000">
        <w:rPr>
          <w:rtl w:val="0"/>
        </w:rPr>
        <w:t xml:space="preserve"> dan kegunaannya. Untuk dapat mengimplementasikan materi yang telah dipelajari, setiap siswa wajib mengerjakan dan menyelesaikan </w:t>
      </w:r>
      <w:r w:rsidDel="00000000" w:rsidR="00000000" w:rsidRPr="00000000">
        <w:rPr>
          <w:b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Pengerjaan </w:t>
      </w:r>
      <w:r w:rsidDel="00000000" w:rsidR="00000000" w:rsidRPr="00000000">
        <w:rPr>
          <w:b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 ini akan melatih siswa dalam melakukan analisis data serta membangun suatu model </w:t>
      </w:r>
      <w:r w:rsidDel="00000000" w:rsidR="00000000" w:rsidRPr="00000000">
        <w:rPr>
          <w:i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(ML) yang sesuai dengan data dan kebutuhan bisnis. Tentunya, setiap siswa harus mengerjakan </w:t>
      </w:r>
      <w:r w:rsidDel="00000000" w:rsidR="00000000" w:rsidRPr="00000000">
        <w:rPr>
          <w:i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ini secara </w:t>
      </w:r>
      <w:r w:rsidDel="00000000" w:rsidR="00000000" w:rsidRPr="00000000">
        <w:rPr>
          <w:i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, meliputi perumusan masalah, tujuan yang ingin dicapai, limitasi model yang dibuat, hingga kesimpulan dan rekomendasi yang dapat diberikan terkait dengan </w:t>
      </w:r>
      <w:r w:rsidDel="00000000" w:rsidR="00000000" w:rsidRPr="00000000">
        <w:rPr>
          <w:i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yang sudah dikerjakan oleh masing-masing siswa.</w:t>
      </w:r>
    </w:p>
    <w:p w:rsidR="00000000" w:rsidDel="00000000" w:rsidP="00000000" w:rsidRDefault="00000000" w:rsidRPr="00000000" w14:paraId="00000006">
      <w:pPr>
        <w:pStyle w:val="Heading1"/>
        <w:spacing w:line="360" w:lineRule="auto"/>
        <w:jc w:val="both"/>
        <w:rPr>
          <w:b w:val="1"/>
          <w:sz w:val="28"/>
          <w:szCs w:val="28"/>
        </w:rPr>
      </w:pPr>
      <w:bookmarkStart w:colFirst="0" w:colLast="0" w:name="_vc69cg9cadmp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Poin Penilaian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Untuk dapat dinyatakan lulus pada </w:t>
      </w:r>
      <w:r w:rsidDel="00000000" w:rsidR="00000000" w:rsidRPr="00000000">
        <w:rPr>
          <w:b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, setiap siswa dibebaskan untuk memilih algoritma </w:t>
      </w:r>
      <w:r w:rsidDel="00000000" w:rsidR="00000000" w:rsidRPr="00000000">
        <w:rPr>
          <w:i w:val="1"/>
          <w:rtl w:val="0"/>
        </w:rPr>
        <w:t xml:space="preserve">machine learning </w:t>
      </w:r>
      <w:r w:rsidDel="00000000" w:rsidR="00000000" w:rsidRPr="00000000">
        <w:rPr>
          <w:rtl w:val="0"/>
        </w:rPr>
        <w:t xml:space="preserve">yang sesuai dengan permasalahan yang dihadapi, dengan catatan sebagai berikut: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Siswa harus dapat menjelaskan cara kerja algoritma yang digunakan sebagai </w:t>
      </w:r>
      <w:r w:rsidDel="00000000" w:rsidR="00000000" w:rsidRPr="00000000">
        <w:rPr>
          <w:i w:val="1"/>
          <w:rtl w:val="0"/>
        </w:rPr>
        <w:t xml:space="preserve">final model</w:t>
      </w:r>
      <w:r w:rsidDel="00000000" w:rsidR="00000000" w:rsidRPr="00000000">
        <w:rPr>
          <w:rtl w:val="0"/>
        </w:rPr>
        <w:t xml:space="preserve">  dan juga mendapatkan skor pada </w:t>
      </w:r>
      <w:r w:rsidDel="00000000" w:rsidR="00000000" w:rsidRPr="00000000">
        <w:rPr>
          <w:i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setinggi</w:t>
      </w:r>
      <w:r w:rsidDel="00000000" w:rsidR="00000000" w:rsidRPr="00000000">
        <w:rPr>
          <w:rtl w:val="0"/>
        </w:rPr>
        <w:t xml:space="preserve"> mungkin. 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Berikut adalah poin-poin penilaian untuk </w:t>
      </w:r>
      <w:r w:rsidDel="00000000" w:rsidR="00000000" w:rsidRPr="00000000">
        <w:rPr>
          <w:b w:val="1"/>
          <w:rtl w:val="0"/>
        </w:rPr>
        <w:t xml:space="preserve">Capstone Project Module 2 </w:t>
      </w:r>
      <w:r w:rsidDel="00000000" w:rsidR="00000000" w:rsidRPr="00000000">
        <w:rPr>
          <w:rtl w:val="0"/>
        </w:rPr>
        <w:t xml:space="preserve">beserta penjelasan detailnya: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Documentation &amp; Video</w:t>
        <w:tab/>
        <w:tab/>
        <w:tab/>
        <w:tab/>
        <w:tab/>
        <w:t xml:space="preserve">: 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Business Problem &amp; Data Understanding</w:t>
        <w:tab/>
        <w:tab/>
        <w:tab/>
        <w:t xml:space="preserve">: 10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Data Cleaning, Feature selection, &amp; Feature Engineering</w:t>
        <w:tab/>
        <w:t xml:space="preserve">: 15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Analytics (Algorithm, Evaluation Metrics)</w:t>
        <w:tab/>
        <w:tab/>
        <w:tab/>
        <w:t xml:space="preserve">: 40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Conclusion and Recommendation/Improvement</w:t>
        <w:tab/>
        <w:tab/>
        <w:t xml:space="preserve">: 10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c5xbz5yt5fsl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Documentation &amp; Video (25%)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wajib membuat dokumentasi </w:t>
      </w:r>
      <w:r w:rsidDel="00000000" w:rsidR="00000000" w:rsidRPr="00000000">
        <w:rPr>
          <w:i w:val="1"/>
          <w:rtl w:val="0"/>
        </w:rPr>
        <w:t xml:space="preserve">capstone project </w:t>
      </w:r>
      <w:r w:rsidDel="00000000" w:rsidR="00000000" w:rsidRPr="00000000">
        <w:rPr>
          <w:rtl w:val="0"/>
        </w:rPr>
        <w:t xml:space="preserve">secara lengkap pada file</w:t>
      </w:r>
      <w:r w:rsidDel="00000000" w:rsidR="00000000" w:rsidRPr="00000000">
        <w:rPr>
          <w:b w:val="1"/>
          <w:rtl w:val="0"/>
        </w:rPr>
        <w:t xml:space="preserve"> Jupyter Notebook.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wajib membuat sebuah video penjelasan berdurasi maksimal 15 menit   mengenai </w:t>
      </w:r>
      <w:r w:rsidDel="00000000" w:rsidR="00000000" w:rsidRPr="00000000">
        <w:rPr>
          <w:i w:val="1"/>
          <w:rtl w:val="0"/>
        </w:rPr>
        <w:t xml:space="preserve">capstone project </w:t>
      </w:r>
      <w:r w:rsidDel="00000000" w:rsidR="00000000" w:rsidRPr="00000000">
        <w:rPr>
          <w:rtl w:val="0"/>
        </w:rPr>
        <w:t xml:space="preserve">yang sudah dikerjakan. Konten dari video ini dapat mencakup permasalahan bisnis yang dihadapi, tujuan yang ingin dicapai, </w:t>
      </w:r>
      <w:r w:rsidDel="00000000" w:rsidR="00000000" w:rsidRPr="00000000">
        <w:rPr>
          <w:i w:val="1"/>
          <w:rtl w:val="0"/>
        </w:rPr>
        <w:t xml:space="preserve">analytic approach</w:t>
      </w:r>
      <w:r w:rsidDel="00000000" w:rsidR="00000000" w:rsidRPr="00000000">
        <w:rPr>
          <w:rtl w:val="0"/>
        </w:rPr>
        <w:t xml:space="preserve"> yang dilakukan (regresi atau klasifikasi), </w:t>
      </w:r>
      <w:r w:rsidDel="00000000" w:rsidR="00000000" w:rsidRPr="00000000">
        <w:rPr>
          <w:i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yang difokuskan berdasarkan permasalahan bisnis, metode </w:t>
      </w:r>
      <w:r w:rsidDel="00000000" w:rsidR="00000000" w:rsidRPr="00000000">
        <w:rPr>
          <w:i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yang dilakukan, penjelasan cara kerja algoritma yang digunakan, hingga kesimpulan dan rekomendasi terkait dari </w:t>
      </w:r>
      <w:r w:rsidDel="00000000" w:rsidR="00000000" w:rsidRPr="00000000">
        <w:rPr>
          <w:i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yang sudah diselesaikan.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wajib mengaktifkan kamera depan atau </w:t>
      </w:r>
      <w:r w:rsidDel="00000000" w:rsidR="00000000" w:rsidRPr="00000000">
        <w:rPr>
          <w:i w:val="1"/>
          <w:rtl w:val="0"/>
        </w:rPr>
        <w:t xml:space="preserve">webcam, </w:t>
      </w:r>
      <w:r w:rsidDel="00000000" w:rsidR="00000000" w:rsidRPr="00000000">
        <w:rPr>
          <w:rtl w:val="0"/>
        </w:rPr>
        <w:t xml:space="preserve">sehingga wajah siswa terdapat dalam rekaman video.</w:t>
      </w:r>
    </w:p>
    <w:p w:rsidR="00000000" w:rsidDel="00000000" w:rsidP="00000000" w:rsidRDefault="00000000" w:rsidRPr="00000000" w14:paraId="00000018">
      <w:pPr>
        <w:pStyle w:val="Heading2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vjluo635jnc9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Business Problem &amp; Data Understanding (10%)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memahami bagaimana implementasi penggunaan model ML nantinya,  seperti siapa yang akan memakai model ML-nya dan kapan digunakannya.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harus memahami siapa (</w:t>
      </w:r>
      <w:r w:rsidDel="00000000" w:rsidR="00000000" w:rsidRPr="00000000">
        <w:rPr>
          <w:i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) yang mengalami masalah, masalahnya apa (</w:t>
      </w:r>
      <w:r w:rsidDel="00000000" w:rsidR="00000000" w:rsidRPr="00000000">
        <w:rPr>
          <w:i w:val="1"/>
          <w:rtl w:val="0"/>
        </w:rPr>
        <w:t xml:space="preserve">specific, measurable</w:t>
      </w:r>
      <w:r w:rsidDel="00000000" w:rsidR="00000000" w:rsidRPr="00000000">
        <w:rPr>
          <w:rtl w:val="0"/>
        </w:rPr>
        <w:t xml:space="preserve">), mengapa masalahnya penting untuk dipecahkan (</w:t>
      </w:r>
      <w:r w:rsidDel="00000000" w:rsidR="00000000" w:rsidRPr="00000000">
        <w:rPr>
          <w:i w:val="1"/>
          <w:rtl w:val="0"/>
        </w:rPr>
        <w:t xml:space="preserve">specific, measurable</w:t>
      </w:r>
      <w:r w:rsidDel="00000000" w:rsidR="00000000" w:rsidRPr="00000000">
        <w:rPr>
          <w:rtl w:val="0"/>
        </w:rPr>
        <w:t xml:space="preserve">), dan apa tujuan atau target dari penyelesaian masalah tersebut (</w:t>
      </w:r>
      <w:r w:rsidDel="00000000" w:rsidR="00000000" w:rsidRPr="00000000">
        <w:rPr>
          <w:i w:val="1"/>
          <w:rtl w:val="0"/>
        </w:rPr>
        <w:t xml:space="preserve">specific, measurable, achievable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rtl w:val="0"/>
        </w:rPr>
        <w:t xml:space="preserve">Disarankan untuk melakukan </w:t>
      </w:r>
      <w:r w:rsidDel="00000000" w:rsidR="00000000" w:rsidRPr="00000000">
        <w:rPr>
          <w:b w:val="1"/>
          <w:i w:val="1"/>
          <w:rtl w:val="0"/>
        </w:rPr>
        <w:t xml:space="preserve">research</w:t>
      </w:r>
      <w:r w:rsidDel="00000000" w:rsidR="00000000" w:rsidRPr="00000000">
        <w:rPr>
          <w:b w:val="1"/>
          <w:rtl w:val="0"/>
        </w:rPr>
        <w:t xml:space="preserve"> lebih lanjut terhadap </w:t>
      </w:r>
      <w:r w:rsidDel="00000000" w:rsidR="00000000" w:rsidRPr="00000000">
        <w:rPr>
          <w:b w:val="1"/>
          <w:i w:val="1"/>
          <w:rtl w:val="0"/>
        </w:rPr>
        <w:t xml:space="preserve">problem</w:t>
      </w:r>
      <w:r w:rsidDel="00000000" w:rsidR="00000000" w:rsidRPr="00000000">
        <w:rPr>
          <w:b w:val="1"/>
          <w:rtl w:val="0"/>
        </w:rPr>
        <w:t xml:space="preserve"> dan domainnya bila belum menguasai.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harus memahami data apa yang dimiliki (setiap kolom dan barisnya merepresentasikan apa) dan kaitannya dengan konteks bisnis.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Cleaning, Feature selection, &amp; Feature Engineering (15%)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harus bisa memastikan data yang dimiliki sudah bersih dan siap digunakan di tahap selanjutnya (</w:t>
      </w:r>
      <w:r w:rsidDel="00000000" w:rsidR="00000000" w:rsidRPr="00000000">
        <w:rPr>
          <w:i w:val="1"/>
          <w:rtl w:val="0"/>
        </w:rPr>
        <w:t xml:space="preserve">Analytical Approach</w:t>
      </w:r>
      <w:r w:rsidDel="00000000" w:rsidR="00000000" w:rsidRPr="00000000">
        <w:rPr>
          <w:rtl w:val="0"/>
        </w:rPr>
        <w:t xml:space="preserve">) dengan menggunakan metode yang sudah diajarkan.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juga harus bisa menjelaskan alasan mengapa melakukan setiap metode atau tahapan dalam proses pembersihan dan penyiapan data ini. Metode yang dimaksud meliputi  metode-metode untuk </w:t>
      </w:r>
      <w:r w:rsidDel="00000000" w:rsidR="00000000" w:rsidRPr="00000000">
        <w:rPr>
          <w:i w:val="1"/>
          <w:rtl w:val="0"/>
        </w:rPr>
        <w:t xml:space="preserve">feature selection </w:t>
      </w:r>
      <w:r w:rsidDel="00000000" w:rsidR="00000000" w:rsidRPr="00000000">
        <w:rPr>
          <w:rtl w:val="0"/>
        </w:rPr>
        <w:t xml:space="preserve">maupun </w:t>
      </w:r>
      <w:r w:rsidDel="00000000" w:rsidR="00000000" w:rsidRPr="00000000">
        <w:rPr>
          <w:i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oi6ys0460itd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Analytics (Algorithm &amp; Evaluation Metrics) (40%)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Pemodelan: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mampu menjelaskan cara kerja algoritma model </w:t>
      </w:r>
      <w:r w:rsidDel="00000000" w:rsidR="00000000" w:rsidRPr="00000000">
        <w:rPr>
          <w:i w:val="1"/>
          <w:rtl w:val="0"/>
        </w:rPr>
        <w:t xml:space="preserve">machine learning (</w:t>
      </w:r>
      <w:r w:rsidDel="00000000" w:rsidR="00000000" w:rsidRPr="00000000">
        <w:rPr>
          <w:rtl w:val="0"/>
        </w:rPr>
        <w:t xml:space="preserve">ML)</w:t>
      </w:r>
      <w:r w:rsidDel="00000000" w:rsidR="00000000" w:rsidRPr="00000000">
        <w:rPr>
          <w:rtl w:val="0"/>
        </w:rPr>
        <w:t xml:space="preserve"> yang digunakan.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memahami kapan model ML yang  dibangun hasilnya dapat dipercaya dan kapan tidak dapat dipercaya (limitasi model).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harus memahami data-data seperti apa model bisa dipercaya (akurat) dan data-data seperti apa model masih belum dapat dipercaya (masih kurang akurat).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i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mampu menjelaskan cara kerja evaluation metrics yang digunakan, misalnya: Regresi (</w:t>
      </w:r>
      <w:r w:rsidDel="00000000" w:rsidR="00000000" w:rsidRPr="00000000">
        <w:rPr>
          <w:b w:val="1"/>
          <w:rtl w:val="0"/>
        </w:rPr>
        <w:t xml:space="preserve">MAE, MSE, RMSE, MAPE, MPSE, MSLE, R-squared</w:t>
      </w:r>
      <w:r w:rsidDel="00000000" w:rsidR="00000000" w:rsidRPr="00000000">
        <w:rPr>
          <w:rtl w:val="0"/>
        </w:rPr>
        <w:t xml:space="preserve">), Klasifikasi (</w:t>
      </w:r>
      <w:r w:rsidDel="00000000" w:rsidR="00000000" w:rsidRPr="00000000">
        <w:rPr>
          <w:b w:val="1"/>
          <w:rtl w:val="0"/>
        </w:rPr>
        <w:t xml:space="preserve">accuracy, recall, precision, F1 Score, ROC AUC, PR Score</w:t>
      </w:r>
      <w:r w:rsidDel="00000000" w:rsidR="00000000" w:rsidRPr="00000000">
        <w:rPr>
          <w:rtl w:val="0"/>
        </w:rPr>
        <w:t xml:space="preserve">), dan lainnya.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mampu memilih </w:t>
      </w:r>
      <w:r w:rsidDel="00000000" w:rsidR="00000000" w:rsidRPr="00000000">
        <w:rPr>
          <w:i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dan mampu menjelaskan alasan  pemilihannya, serta hubungan </w:t>
      </w:r>
      <w:r w:rsidDel="00000000" w:rsidR="00000000" w:rsidRPr="00000000">
        <w:rPr>
          <w:i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dengan aspek bisnis. Selain itu, siswa juga dapat membuat </w:t>
      </w:r>
      <w:r w:rsidDel="00000000" w:rsidR="00000000" w:rsidRPr="00000000">
        <w:rPr>
          <w:i w:val="1"/>
          <w:rtl w:val="0"/>
        </w:rPr>
        <w:t xml:space="preserve">metric</w:t>
      </w:r>
      <w:r w:rsidDel="00000000" w:rsidR="00000000" w:rsidRPr="00000000">
        <w:rPr>
          <w:rtl w:val="0"/>
        </w:rPr>
        <w:t xml:space="preserve"> baru sesuai kebutuhan bila memungkinkan dan diperlukan.</w:t>
      </w:r>
    </w:p>
    <w:p w:rsidR="00000000" w:rsidDel="00000000" w:rsidP="00000000" w:rsidRDefault="00000000" w:rsidRPr="00000000" w14:paraId="00000028">
      <w:pPr>
        <w:pStyle w:val="Heading2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6c6atteclgnz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Conclusion and Recommendation (10%)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mampu memberikan konklusi akhir untuk solusi yang dibuat dari masalah yang telah didefinisikan. Solusi yang ditawarkan mampu diukur pencapaiannya (</w:t>
      </w:r>
      <w:r w:rsidDel="00000000" w:rsidR="00000000" w:rsidRPr="00000000">
        <w:rPr>
          <w:i w:val="1"/>
          <w:rtl w:val="0"/>
        </w:rPr>
        <w:t xml:space="preserve">measurable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mampu memberikan rekomendasi kapan model baik untuk digunakan dan tidaknya (kapan model dapat dipercaya dan kurang dapat dipercaya).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memahami dampak dari implementasi solusi terhadap proses bisnis (</w:t>
      </w:r>
      <w:r w:rsidDel="00000000" w:rsidR="00000000" w:rsidRPr="00000000">
        <w:rPr>
          <w:i w:val="1"/>
          <w:rtl w:val="0"/>
        </w:rPr>
        <w:t xml:space="preserve">measurable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memahami batasan dari </w:t>
      </w:r>
      <w:r w:rsidDel="00000000" w:rsidR="00000000" w:rsidRPr="00000000">
        <w:rPr>
          <w:i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mereka baik dari datanya, modelnya, maupun  waktunya, sehingga bisa memberikan rekomendasi apa saja yang dapat dilakukan ke  depannya untuk memperbaiki </w:t>
      </w:r>
      <w:r w:rsidDel="00000000" w:rsidR="00000000" w:rsidRPr="00000000">
        <w:rPr>
          <w:i w:val="1"/>
          <w:rtl w:val="0"/>
        </w:rPr>
        <w:t xml:space="preserve">project-</w:t>
      </w:r>
      <w:r w:rsidDel="00000000" w:rsidR="00000000" w:rsidRPr="00000000">
        <w:rPr>
          <w:rtl w:val="0"/>
        </w:rPr>
        <w:t xml:space="preserve">nya atau meningkatkannya menjadi lebih baik lagi.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360" w:lineRule="auto"/>
        <w:jc w:val="both"/>
        <w:rPr/>
      </w:pPr>
      <w:bookmarkStart w:colFirst="0" w:colLast="0" w:name="_nhiha9qyvvzb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Berikut adalah daftar dataset yang dapat digunakan untuk </w:t>
      </w:r>
      <w:r w:rsidDel="00000000" w:rsidR="00000000" w:rsidRPr="00000000">
        <w:rPr>
          <w:b w:val="1"/>
          <w:rtl w:val="0"/>
        </w:rPr>
        <w:t xml:space="preserve">Capstone Project Module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Saudi Arabia Used Cars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California Housing Price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Bike 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Apartment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Customer Lifetime Value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Hotel Booking Demand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Telco Customer 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  <w:jc w:val="both"/>
        <w:rPr>
          <w:color w:val="1155cc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Bank Marketi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ng Campaign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E-commerce Customer 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Travel 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360" w:lineRule="auto"/>
        <w:jc w:val="both"/>
        <w:rPr>
          <w:b w:val="1"/>
          <w:sz w:val="38"/>
          <w:szCs w:val="38"/>
        </w:rPr>
      </w:pPr>
      <w:bookmarkStart w:colFirst="0" w:colLast="0" w:name="_czm66xszcl71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Teknis Pengerjaan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Setiap siswa akan mendapatkan dataset sesuai dengan yang dipilihkan. </w:t>
      </w:r>
      <w:r w:rsidDel="00000000" w:rsidR="00000000" w:rsidRPr="00000000">
        <w:rPr>
          <w:rtl w:val="0"/>
        </w:rPr>
        <w:t xml:space="preserve">Sebagai catatan tambahan, siswa tidak diwajibkan untuk menyertakan </w:t>
      </w:r>
      <w:r w:rsidDel="00000000" w:rsidR="00000000" w:rsidRPr="00000000">
        <w:rPr>
          <w:i w:val="1"/>
          <w:rtl w:val="0"/>
        </w:rPr>
        <w:t xml:space="preserve">Exploratory Data Analysis </w:t>
      </w:r>
      <w:r w:rsidDel="00000000" w:rsidR="00000000" w:rsidRPr="00000000">
        <w:rPr>
          <w:rtl w:val="0"/>
        </w:rPr>
        <w:t xml:space="preserve">(EDA) pada file </w:t>
      </w:r>
      <w:r w:rsidDel="00000000" w:rsidR="00000000" w:rsidRPr="00000000">
        <w:rPr>
          <w:b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. Namun, jika ingin menyertakan pun tidak menjadi masalah, tetapi tidak masuk ke dalam poin penilaian.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00" w:line="360" w:lineRule="auto"/>
        <w:jc w:val="both"/>
        <w:rPr>
          <w:b w:val="1"/>
          <w:sz w:val="30"/>
          <w:szCs w:val="30"/>
        </w:rPr>
      </w:pPr>
      <w:bookmarkStart w:colFirst="0" w:colLast="0" w:name="_mujwqoh1271s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Batas Waktu Pengumpulan</w:t>
      </w:r>
    </w:p>
    <w:p w:rsidR="00000000" w:rsidDel="00000000" w:rsidP="00000000" w:rsidRDefault="00000000" w:rsidRPr="00000000" w14:paraId="0000003F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Setiap siswa diberikan batas waktu pengumpulan </w:t>
      </w:r>
      <w:r w:rsidDel="00000000" w:rsidR="00000000" w:rsidRPr="00000000">
        <w:rPr>
          <w:b w:val="1"/>
          <w:rtl w:val="0"/>
        </w:rPr>
        <w:t xml:space="preserve">Capstone Project Module 2 </w:t>
      </w:r>
      <w:r w:rsidDel="00000000" w:rsidR="00000000" w:rsidRPr="00000000">
        <w:rPr>
          <w:rtl w:val="0"/>
        </w:rPr>
        <w:t xml:space="preserve">maksimal </w:t>
      </w:r>
      <w:r w:rsidDel="00000000" w:rsidR="00000000" w:rsidRPr="00000000">
        <w:rPr>
          <w:b w:val="1"/>
          <w:rtl w:val="0"/>
        </w:rPr>
        <w:t xml:space="preserve">15 hari setelah Guideline ini diberikan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Dalam hal ini, diharapkan siswa dapat memenuhi seluruh komponen penilaian yang sudah dijabarkan di bagian ‘Poin Penilaian’. 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Berikut adalah prosedur pengumpulan </w:t>
      </w:r>
      <w:r w:rsidDel="00000000" w:rsidR="00000000" w:rsidRPr="00000000">
        <w:rPr>
          <w:b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i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video penjelasan </w:t>
      </w:r>
      <w:r w:rsidDel="00000000" w:rsidR="00000000" w:rsidRPr="00000000">
        <w:rPr>
          <w:i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pada </w:t>
      </w:r>
      <w:r w:rsidDel="00000000" w:rsidR="00000000" w:rsidRPr="00000000">
        <w:rPr>
          <w:i w:val="1"/>
          <w:rtl w:val="0"/>
        </w:rPr>
        <w:t xml:space="preserve">cloud storage </w:t>
      </w:r>
      <w:r w:rsidDel="00000000" w:rsidR="00000000" w:rsidRPr="00000000">
        <w:rPr>
          <w:rtl w:val="0"/>
        </w:rPr>
        <w:t xml:space="preserve">masing-masing. Jangan lupa untuk memberikan hak akses untuk publik.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i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beberapa file ke akun GitHub masing-masing, dengan rincian: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Buat file </w:t>
      </w:r>
      <w:r w:rsidDel="00000000" w:rsidR="00000000" w:rsidRPr="00000000">
        <w:rPr>
          <w:i w:val="1"/>
          <w:rtl w:val="0"/>
        </w:rPr>
        <w:t xml:space="preserve">readme </w:t>
      </w:r>
      <w:r w:rsidDel="00000000" w:rsidR="00000000" w:rsidRPr="00000000">
        <w:rPr>
          <w:rtl w:val="0"/>
        </w:rPr>
        <w:t xml:space="preserve">pada </w:t>
      </w:r>
      <w:r w:rsidDel="00000000" w:rsidR="00000000" w:rsidRPr="00000000">
        <w:rPr>
          <w:i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GitHub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yang berisikan </w:t>
      </w:r>
      <w:r w:rsidDel="00000000" w:rsidR="00000000" w:rsidRPr="00000000">
        <w:rPr>
          <w:b w:val="1"/>
          <w:rtl w:val="0"/>
        </w:rPr>
        <w:t xml:space="preserve">Project Introduction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b w:val="1"/>
          <w:rtl w:val="0"/>
        </w:rPr>
        <w:t xml:space="preserve">Jupyter Notebook </w:t>
      </w:r>
      <w:r w:rsidDel="00000000" w:rsidR="00000000" w:rsidRPr="00000000">
        <w:rPr>
          <w:rtl w:val="0"/>
        </w:rPr>
        <w:t xml:space="preserve">sebagai dokumentasi tertulis pengerjaan </w:t>
      </w:r>
      <w:r w:rsidDel="00000000" w:rsidR="00000000" w:rsidRPr="00000000">
        <w:rPr>
          <w:i w:val="1"/>
          <w:rtl w:val="0"/>
        </w:rPr>
        <w:t xml:space="preserve">project.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File model yang sudah disimpan melalui Pickle.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Menginformasikan tautan data tersebut ke Google Forms yang telah disediakan oleh operasional.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Pastikan siswa menerima </w:t>
      </w:r>
      <w:r w:rsidDel="00000000" w:rsidR="00000000" w:rsidRPr="00000000">
        <w:rPr>
          <w:i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konfirmasi bahwa siswa telah sukses melakukan pengisian dan pengumpulan Google Forms </w:t>
      </w:r>
      <w:r w:rsidDel="00000000" w:rsidR="00000000" w:rsidRPr="00000000">
        <w:rPr>
          <w:b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 yang dikirim secara otomatis oleh sistem. Cek folder </w:t>
      </w:r>
      <w:r w:rsidDel="00000000" w:rsidR="00000000" w:rsidRPr="00000000">
        <w:rPr>
          <w:i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apabila</w:t>
      </w:r>
      <w:r w:rsidDel="00000000" w:rsidR="00000000" w:rsidRPr="00000000">
        <w:rPr>
          <w:i w:val="1"/>
          <w:rtl w:val="0"/>
        </w:rPr>
        <w:t xml:space="preserve"> email</w:t>
      </w:r>
      <w:r w:rsidDel="00000000" w:rsidR="00000000" w:rsidRPr="00000000">
        <w:rPr>
          <w:rtl w:val="0"/>
        </w:rPr>
        <w:t xml:space="preserve"> tidak ada di folder </w:t>
      </w:r>
      <w:r w:rsidDel="00000000" w:rsidR="00000000" w:rsidRPr="00000000">
        <w:rPr>
          <w:i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Jika siswa mengumpulkan Capstone Project Module 2 melewati tenggat waktu yang sudah ditentukan, maka akan ada pengurangan poin untuk nilai akhir sebagai berikut: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Telat 1 detik sampai 24 jam: nilai akhir dikurangi 10 poin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Telat 24 jam sampai 72 jam: nilai akhir dikurangi 20 poin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Telat lebih dari 72 jam: nilai akhir menjadi 0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Setelah project di-submit, dilarang untuk mengedit file project tersebut. Jika siswa melakukan edit/update, maka jam last update akan dianggap sebagai jam submit.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Segala bentuk plagiarisme tidak akan ditoleransi dan mutlak diberikan nilai 0.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7KIeOXK7eYGuzgpn_IljlUFcE4v96lSL?usp=sharing" TargetMode="External"/><Relationship Id="rId10" Type="http://schemas.openxmlformats.org/officeDocument/2006/relationships/hyperlink" Target="https://drive.google.com/drive/folders/1GR7l3uWmcOCA2sxx1W-cEkReDxdedoeJ?usp=sharing" TargetMode="External"/><Relationship Id="rId13" Type="http://schemas.openxmlformats.org/officeDocument/2006/relationships/hyperlink" Target="https://drive.google.com/drive/folders/13lrEDlKfnTPNREfGLBaYGYf8dSjHBzfW?usp=sharing" TargetMode="External"/><Relationship Id="rId12" Type="http://schemas.openxmlformats.org/officeDocument/2006/relationships/hyperlink" Target="https://drive.google.com/drive/folders/1_fR7R0srpZgnFnanbrmELgnK-xmzMAHp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fmkyfjrzuJNaH02sXhp5vUxqum9bH0Fx?usp=sharing" TargetMode="External"/><Relationship Id="rId15" Type="http://schemas.openxmlformats.org/officeDocument/2006/relationships/hyperlink" Target="https://drive.google.com/drive/folders/1iVx5k6tWglqfHb05o0DElg8JHg7VVG_J?usp=sharing" TargetMode="External"/><Relationship Id="rId14" Type="http://schemas.openxmlformats.org/officeDocument/2006/relationships/hyperlink" Target="https://drive.google.com/drive/folders/1PITb78NtK9Ra6wOkQdXCIgItZkj29Ves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23QthHe9ECfB1qUFCfDinHibrNhsnZKQ?usp=sharing" TargetMode="External"/><Relationship Id="rId7" Type="http://schemas.openxmlformats.org/officeDocument/2006/relationships/hyperlink" Target="https://drive.google.com/drive/folders/19YA_f36uGR86hTnZuX-Ech59s3AFzXXo?usp=sharing" TargetMode="External"/><Relationship Id="rId8" Type="http://schemas.openxmlformats.org/officeDocument/2006/relationships/hyperlink" Target="https://drive.google.com/drive/folders/17Mw_4wSRiBB5vLLQJN137AlAbyB3CLF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