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2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2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Hans Manzano | 09175894710 | hans.manzano@gmail.com</w:t>
      </w:r>
    </w:p>
    <w:p>
      <w:pPr>
        <w:pStyle w:val="Heading1"/>
      </w:pPr>
      <w:r>
        <w:t>About Me</w:t>
      </w:r>
    </w:p>
    <w:p>
      <w:r>
        <w:t>I love flying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Kohl Analytics </w:t>
      </w:r>
      <w:r>
        <w:rPr>
          <w:i/>
        </w:rPr>
        <w:t>2020-2021</w:t>
        <w:br/>
      </w:r>
      <w:r>
        <w:t>Good learning company</w:t>
      </w:r>
    </w:p>
    <w:p>
      <w:r>
        <w:rPr>
          <w:b/>
        </w:rPr>
        <w:t xml:space="preserve">Citibank </w:t>
      </w:r>
      <w:r>
        <w:rPr>
          <w:i/>
        </w:rPr>
        <w:t>2018-2019</w:t>
        <w:br/>
      </w:r>
      <w:r>
        <w:t>Fun!</w:t>
      </w:r>
    </w:p>
    <w:p>
      <w:pPr>
        <w:pStyle w:val="Heading1"/>
      </w:pPr>
      <w:r>
        <w:t>Skills</w:t>
      </w:r>
    </w:p>
    <w:p>
      <w:pPr>
        <w:pStyle w:val="ListBullet"/>
      </w:pPr>
      <w:r>
        <w:t>I think outside the box</w:t>
      </w:r>
    </w:p>
    <w:p>
      <w:pPr>
        <w:pStyle w:val="ListBullet"/>
      </w:pPr>
      <w:r>
        <w:t>Resourceful</w:t>
      </w:r>
    </w:p>
    <w:p>
      <w:pPr>
        <w:pStyle w:val="ListBullet"/>
      </w:pPr>
      <w:r>
        <w:t>Python</w:t>
      </w:r>
    </w:p>
    <w:p>
      <w:pPr>
        <w:pStyle w:val="ListBullet"/>
      </w:pPr>
      <w:r>
        <w:t>Knime</w:t>
      </w:r>
    </w:p>
    <w:p>
      <w:pPr>
        <w:pStyle w:val="ListBullet"/>
      </w:pPr>
      <w:r>
        <w:t>SQL</w:t>
      </w:r>
    </w:p>
    <w:p>
      <w:pPr>
        <w:pStyle w:val="ListBullet"/>
      </w:pPr>
      <w:r>
        <w:t>Teamwork</w:t>
      </w:r>
    </w:p>
    <w:p>
      <w:pPr>
        <w:pStyle w:val="ListBullet"/>
      </w:pPr>
      <w:r>
        <w:t>Python - Pandas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