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72606" w14:textId="77777777" w:rsidR="00CD0C56" w:rsidRPr="00B96F58" w:rsidRDefault="00CD0C56" w:rsidP="00CD0C56">
      <w:pPr>
        <w:jc w:val="center"/>
        <w:rPr>
          <w:rFonts w:ascii="Arial" w:hAnsi="Arial" w:cs="Arial"/>
          <w:sz w:val="24"/>
          <w:szCs w:val="24"/>
        </w:rPr>
      </w:pPr>
      <w:r w:rsidRPr="00B96F58">
        <w:rPr>
          <w:rFonts w:ascii="Arial" w:hAnsi="Arial" w:cs="Arial"/>
          <w:sz w:val="24"/>
          <w:szCs w:val="24"/>
        </w:rPr>
        <w:t>CS 3100: Database Programming &amp; Design</w:t>
      </w:r>
    </w:p>
    <w:p w14:paraId="6AAA76A4" w14:textId="77777777" w:rsidR="00CD0C56" w:rsidRPr="00B96F58" w:rsidRDefault="00CD0C56" w:rsidP="00CD0C56">
      <w:pPr>
        <w:jc w:val="center"/>
        <w:rPr>
          <w:rFonts w:ascii="Arial" w:hAnsi="Arial" w:cs="Arial"/>
          <w:sz w:val="24"/>
          <w:szCs w:val="24"/>
        </w:rPr>
      </w:pPr>
      <w:r w:rsidRPr="00B96F58">
        <w:rPr>
          <w:rFonts w:ascii="Arial" w:hAnsi="Arial" w:cs="Arial"/>
          <w:sz w:val="24"/>
          <w:szCs w:val="24"/>
        </w:rPr>
        <w:t>Homework 4</w:t>
      </w:r>
    </w:p>
    <w:p w14:paraId="28964FD7" w14:textId="77777777" w:rsidR="00CD0C56" w:rsidRPr="00B96F58" w:rsidRDefault="00CD0C56" w:rsidP="00CD0C56">
      <w:pPr>
        <w:rPr>
          <w:rFonts w:ascii="Arial" w:hAnsi="Arial" w:cs="Arial"/>
          <w:sz w:val="24"/>
          <w:szCs w:val="24"/>
        </w:rPr>
      </w:pPr>
      <w:r w:rsidRPr="00B96F58">
        <w:rPr>
          <w:rFonts w:ascii="Arial" w:hAnsi="Arial" w:cs="Arial"/>
          <w:sz w:val="24"/>
          <w:szCs w:val="24"/>
        </w:rPr>
        <w:t xml:space="preserve">Instructions: </w:t>
      </w:r>
    </w:p>
    <w:p w14:paraId="6F932A6F" w14:textId="77777777" w:rsidR="00CD0C56" w:rsidRPr="00B96F58" w:rsidRDefault="00CD0C56" w:rsidP="00CD0C56">
      <w:pPr>
        <w:ind w:firstLine="720"/>
        <w:rPr>
          <w:rFonts w:ascii="Arial" w:hAnsi="Arial" w:cs="Arial"/>
          <w:sz w:val="24"/>
          <w:szCs w:val="24"/>
        </w:rPr>
      </w:pPr>
      <w:r w:rsidRPr="00B96F58">
        <w:rPr>
          <w:rFonts w:ascii="Arial" w:hAnsi="Arial" w:cs="Arial"/>
          <w:sz w:val="24"/>
          <w:szCs w:val="24"/>
        </w:rPr>
        <w:t xml:space="preserve">Go to </w:t>
      </w:r>
      <w:hyperlink r:id="rId5" w:history="1">
        <w:r w:rsidRPr="00B96F58">
          <w:rPr>
            <w:rStyle w:val="Hyperlink"/>
            <w:rFonts w:ascii="Arial" w:hAnsi="Arial" w:cs="Arial"/>
            <w:sz w:val="24"/>
            <w:szCs w:val="24"/>
          </w:rPr>
          <w:t>https://www.lucidchart.com/pages/ER-diagram-symbols-and-meaning</w:t>
        </w:r>
      </w:hyperlink>
      <w:r w:rsidRPr="00B96F58">
        <w:rPr>
          <w:rFonts w:ascii="Arial" w:hAnsi="Arial" w:cs="Arial"/>
          <w:sz w:val="24"/>
          <w:szCs w:val="24"/>
        </w:rPr>
        <w:t xml:space="preserve"> and read the section on Physical ER diagram symbols. Please also watch the EXCELLENT 13 minutes video tutorial on understanding entity-relationship diagram (ERD) that is embedded on this webpage. This video does not just help you complete this assignment but also will be very useful when you complete the final class assignment. </w:t>
      </w:r>
    </w:p>
    <w:p w14:paraId="7BCFC8A6" w14:textId="77777777" w:rsidR="00CD0C56" w:rsidRPr="00B96F58" w:rsidRDefault="00CD0C56" w:rsidP="00CD0C56">
      <w:pPr>
        <w:ind w:firstLine="720"/>
        <w:rPr>
          <w:rFonts w:ascii="Arial" w:hAnsi="Arial" w:cs="Arial"/>
          <w:sz w:val="24"/>
          <w:szCs w:val="24"/>
        </w:rPr>
      </w:pPr>
      <w:r w:rsidRPr="00B96F58">
        <w:rPr>
          <w:rFonts w:ascii="Arial" w:hAnsi="Arial" w:cs="Arial"/>
          <w:sz w:val="24"/>
          <w:szCs w:val="24"/>
        </w:rPr>
        <w:t xml:space="preserve">After you review the ERD symbols and meaning page, please go to Canvas and open the </w:t>
      </w:r>
      <w:proofErr w:type="spellStart"/>
      <w:r w:rsidRPr="00B96F58">
        <w:rPr>
          <w:rFonts w:ascii="Arial" w:hAnsi="Arial" w:cs="Arial"/>
          <w:sz w:val="24"/>
          <w:szCs w:val="24"/>
        </w:rPr>
        <w:t>ClassicsModel</w:t>
      </w:r>
      <w:proofErr w:type="spellEnd"/>
      <w:r w:rsidRPr="00B96F58">
        <w:rPr>
          <w:rFonts w:ascii="Arial" w:hAnsi="Arial" w:cs="Arial"/>
          <w:sz w:val="24"/>
          <w:szCs w:val="24"/>
        </w:rPr>
        <w:t xml:space="preserve"> ERD</w:t>
      </w:r>
    </w:p>
    <w:p w14:paraId="6D5190E6" w14:textId="77777777" w:rsidR="00CD0C56" w:rsidRPr="00B96F58" w:rsidRDefault="00CD0C56">
      <w:pPr>
        <w:rPr>
          <w:rFonts w:ascii="Arial" w:hAnsi="Arial" w:cs="Arial"/>
          <w:sz w:val="24"/>
          <w:szCs w:val="24"/>
        </w:rPr>
      </w:pPr>
      <w:r w:rsidRPr="00B96F58">
        <w:rPr>
          <w:rFonts w:ascii="Arial" w:hAnsi="Arial" w:cs="Arial"/>
          <w:noProof/>
          <w:sz w:val="24"/>
          <w:szCs w:val="24"/>
        </w:rPr>
        <w:drawing>
          <wp:inline distT="0" distB="0" distL="0" distR="0" wp14:anchorId="46AC5FE1" wp14:editId="5DE70930">
            <wp:extent cx="5943600" cy="296545"/>
            <wp:effectExtent l="0" t="0" r="0" b="8255"/>
            <wp:docPr id="1" name="Picture 1" descr="Image of ClassicModels ERD link in Canva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545"/>
                    </a:xfrm>
                    <a:prstGeom prst="rect">
                      <a:avLst/>
                    </a:prstGeom>
                  </pic:spPr>
                </pic:pic>
              </a:graphicData>
            </a:graphic>
          </wp:inline>
        </w:drawing>
      </w:r>
    </w:p>
    <w:p w14:paraId="6D30A67D" w14:textId="77777777" w:rsidR="00B96F58" w:rsidRPr="00B96F58" w:rsidRDefault="00CD0C56">
      <w:pPr>
        <w:rPr>
          <w:rFonts w:ascii="Arial" w:hAnsi="Arial" w:cs="Arial"/>
          <w:sz w:val="24"/>
          <w:szCs w:val="24"/>
        </w:rPr>
      </w:pPr>
      <w:r w:rsidRPr="00B96F58">
        <w:rPr>
          <w:rFonts w:ascii="Arial" w:hAnsi="Arial" w:cs="Arial"/>
          <w:sz w:val="24"/>
          <w:szCs w:val="24"/>
        </w:rPr>
        <w:tab/>
      </w:r>
    </w:p>
    <w:p w14:paraId="7E6FE8A4" w14:textId="77777777" w:rsidR="00CD0C56" w:rsidRPr="00B96F58" w:rsidRDefault="00CD0C56" w:rsidP="00B96F58">
      <w:pPr>
        <w:ind w:firstLine="720"/>
        <w:rPr>
          <w:rFonts w:ascii="Arial" w:hAnsi="Arial" w:cs="Arial"/>
          <w:sz w:val="24"/>
          <w:szCs w:val="24"/>
        </w:rPr>
      </w:pPr>
      <w:r w:rsidRPr="00B96F58">
        <w:rPr>
          <w:rFonts w:ascii="Arial" w:hAnsi="Arial" w:cs="Arial"/>
          <w:sz w:val="24"/>
          <w:szCs w:val="24"/>
        </w:rPr>
        <w:t>Answer the</w:t>
      </w:r>
      <w:r w:rsidR="00B96F58" w:rsidRPr="00B96F58">
        <w:rPr>
          <w:rFonts w:ascii="Arial" w:hAnsi="Arial" w:cs="Arial"/>
          <w:sz w:val="24"/>
          <w:szCs w:val="24"/>
        </w:rPr>
        <w:t xml:space="preserve"> following questions. Each question is worth 10 points.</w:t>
      </w:r>
    </w:p>
    <w:p w14:paraId="263CD6B0" w14:textId="6AAE7707" w:rsidR="00CD0C56" w:rsidRDefault="00CD0C56" w:rsidP="00CD0C56">
      <w:pPr>
        <w:pStyle w:val="ListParagraph"/>
        <w:numPr>
          <w:ilvl w:val="0"/>
          <w:numId w:val="1"/>
        </w:numPr>
        <w:rPr>
          <w:rFonts w:ascii="Arial" w:hAnsi="Arial" w:cs="Arial"/>
          <w:sz w:val="24"/>
          <w:szCs w:val="24"/>
        </w:rPr>
      </w:pPr>
      <w:r w:rsidRPr="00B96F58">
        <w:rPr>
          <w:rFonts w:ascii="Arial" w:hAnsi="Arial" w:cs="Arial"/>
          <w:sz w:val="24"/>
          <w:szCs w:val="24"/>
        </w:rPr>
        <w:t xml:space="preserve">What </w:t>
      </w:r>
      <w:proofErr w:type="gramStart"/>
      <w:r w:rsidRPr="00B96F58">
        <w:rPr>
          <w:rFonts w:ascii="Arial" w:hAnsi="Arial" w:cs="Arial"/>
          <w:sz w:val="24"/>
          <w:szCs w:val="24"/>
        </w:rPr>
        <w:t>are</w:t>
      </w:r>
      <w:proofErr w:type="gramEnd"/>
      <w:r w:rsidR="00424011">
        <w:rPr>
          <w:rFonts w:ascii="Arial" w:hAnsi="Arial" w:cs="Arial"/>
          <w:sz w:val="24"/>
          <w:szCs w:val="24"/>
        </w:rPr>
        <w:t xml:space="preserve"> </w:t>
      </w:r>
      <w:r w:rsidRPr="00B96F58">
        <w:rPr>
          <w:rFonts w:ascii="Arial" w:hAnsi="Arial" w:cs="Arial"/>
          <w:sz w:val="24"/>
          <w:szCs w:val="24"/>
        </w:rPr>
        <w:t>the primary key(s) in each table? Primary keys are shown as yellow keys in the ERD.</w:t>
      </w:r>
    </w:p>
    <w:p w14:paraId="1874A19E" w14:textId="47205E5C" w:rsidR="00424011" w:rsidRDefault="00424011" w:rsidP="00424011">
      <w:pPr>
        <w:pStyle w:val="ListParagraph"/>
        <w:numPr>
          <w:ilvl w:val="1"/>
          <w:numId w:val="1"/>
        </w:numPr>
        <w:rPr>
          <w:rFonts w:ascii="Arial" w:hAnsi="Arial" w:cs="Arial"/>
          <w:sz w:val="24"/>
          <w:szCs w:val="24"/>
        </w:rPr>
      </w:pPr>
      <w:r>
        <w:rPr>
          <w:rFonts w:ascii="Arial" w:hAnsi="Arial" w:cs="Arial"/>
          <w:sz w:val="24"/>
          <w:szCs w:val="24"/>
        </w:rPr>
        <w:t>Payments:</w:t>
      </w:r>
    </w:p>
    <w:p w14:paraId="3FD0C511" w14:textId="0AFD9C01" w:rsidR="00424011" w:rsidRDefault="00424011" w:rsidP="00424011">
      <w:pPr>
        <w:pStyle w:val="ListParagraph"/>
        <w:numPr>
          <w:ilvl w:val="2"/>
          <w:numId w:val="1"/>
        </w:numPr>
        <w:rPr>
          <w:rFonts w:ascii="Arial" w:hAnsi="Arial" w:cs="Arial"/>
          <w:sz w:val="24"/>
          <w:szCs w:val="24"/>
        </w:rPr>
      </w:pPr>
      <w:proofErr w:type="spellStart"/>
      <w:r>
        <w:rPr>
          <w:rFonts w:ascii="Arial" w:hAnsi="Arial" w:cs="Arial"/>
          <w:sz w:val="24"/>
          <w:szCs w:val="24"/>
        </w:rPr>
        <w:t>checkNumber</w:t>
      </w:r>
      <w:proofErr w:type="spellEnd"/>
    </w:p>
    <w:p w14:paraId="3E569487" w14:textId="46F55CA6" w:rsidR="00424011" w:rsidRDefault="00424011" w:rsidP="00424011">
      <w:pPr>
        <w:pStyle w:val="ListParagraph"/>
        <w:numPr>
          <w:ilvl w:val="1"/>
          <w:numId w:val="1"/>
        </w:numPr>
        <w:rPr>
          <w:rFonts w:ascii="Arial" w:hAnsi="Arial" w:cs="Arial"/>
          <w:sz w:val="24"/>
          <w:szCs w:val="24"/>
        </w:rPr>
      </w:pPr>
      <w:r>
        <w:rPr>
          <w:rFonts w:ascii="Arial" w:hAnsi="Arial" w:cs="Arial"/>
          <w:sz w:val="24"/>
          <w:szCs w:val="24"/>
        </w:rPr>
        <w:t>Customers:</w:t>
      </w:r>
    </w:p>
    <w:p w14:paraId="4DF035A7" w14:textId="2D87712F" w:rsidR="00424011" w:rsidRDefault="00424011" w:rsidP="00424011">
      <w:pPr>
        <w:pStyle w:val="ListParagraph"/>
        <w:numPr>
          <w:ilvl w:val="2"/>
          <w:numId w:val="1"/>
        </w:numPr>
        <w:rPr>
          <w:rFonts w:ascii="Arial" w:hAnsi="Arial" w:cs="Arial"/>
          <w:sz w:val="24"/>
          <w:szCs w:val="24"/>
        </w:rPr>
      </w:pPr>
      <w:proofErr w:type="spellStart"/>
      <w:r>
        <w:rPr>
          <w:rFonts w:ascii="Arial" w:hAnsi="Arial" w:cs="Arial"/>
          <w:sz w:val="24"/>
          <w:szCs w:val="24"/>
        </w:rPr>
        <w:t>customerNumber</w:t>
      </w:r>
      <w:proofErr w:type="spellEnd"/>
    </w:p>
    <w:p w14:paraId="400DD25E" w14:textId="6723F6A2" w:rsidR="00424011" w:rsidRDefault="00424011" w:rsidP="00424011">
      <w:pPr>
        <w:pStyle w:val="ListParagraph"/>
        <w:numPr>
          <w:ilvl w:val="1"/>
          <w:numId w:val="1"/>
        </w:numPr>
        <w:rPr>
          <w:rFonts w:ascii="Arial" w:hAnsi="Arial" w:cs="Arial"/>
          <w:sz w:val="24"/>
          <w:szCs w:val="24"/>
        </w:rPr>
      </w:pPr>
      <w:r>
        <w:rPr>
          <w:rFonts w:ascii="Arial" w:hAnsi="Arial" w:cs="Arial"/>
          <w:sz w:val="24"/>
          <w:szCs w:val="24"/>
        </w:rPr>
        <w:t>Offices:</w:t>
      </w:r>
    </w:p>
    <w:p w14:paraId="69B98CC6" w14:textId="40669835" w:rsidR="00424011" w:rsidRDefault="00424011" w:rsidP="00424011">
      <w:pPr>
        <w:pStyle w:val="ListParagraph"/>
        <w:numPr>
          <w:ilvl w:val="2"/>
          <w:numId w:val="1"/>
        </w:numPr>
        <w:rPr>
          <w:rFonts w:ascii="Arial" w:hAnsi="Arial" w:cs="Arial"/>
          <w:sz w:val="24"/>
          <w:szCs w:val="24"/>
        </w:rPr>
      </w:pPr>
      <w:proofErr w:type="spellStart"/>
      <w:r>
        <w:rPr>
          <w:rFonts w:ascii="Arial" w:hAnsi="Arial" w:cs="Arial"/>
          <w:sz w:val="24"/>
          <w:szCs w:val="24"/>
        </w:rPr>
        <w:t>OfficeCode</w:t>
      </w:r>
      <w:proofErr w:type="spellEnd"/>
    </w:p>
    <w:p w14:paraId="3AEA0B69" w14:textId="5CAD2A8B" w:rsidR="00424011" w:rsidRDefault="00424011" w:rsidP="00424011">
      <w:pPr>
        <w:pStyle w:val="ListParagraph"/>
        <w:numPr>
          <w:ilvl w:val="1"/>
          <w:numId w:val="1"/>
        </w:numPr>
        <w:rPr>
          <w:rFonts w:ascii="Arial" w:hAnsi="Arial" w:cs="Arial"/>
          <w:sz w:val="24"/>
          <w:szCs w:val="24"/>
        </w:rPr>
      </w:pPr>
      <w:r>
        <w:rPr>
          <w:rFonts w:ascii="Arial" w:hAnsi="Arial" w:cs="Arial"/>
          <w:sz w:val="24"/>
          <w:szCs w:val="24"/>
        </w:rPr>
        <w:t>Employees:</w:t>
      </w:r>
    </w:p>
    <w:p w14:paraId="7A45F1C1" w14:textId="3FB30FF3" w:rsidR="00424011" w:rsidRDefault="00424011" w:rsidP="00424011">
      <w:pPr>
        <w:pStyle w:val="ListParagraph"/>
        <w:numPr>
          <w:ilvl w:val="2"/>
          <w:numId w:val="1"/>
        </w:numPr>
        <w:rPr>
          <w:rFonts w:ascii="Arial" w:hAnsi="Arial" w:cs="Arial"/>
          <w:sz w:val="24"/>
          <w:szCs w:val="24"/>
        </w:rPr>
      </w:pPr>
      <w:proofErr w:type="spellStart"/>
      <w:r>
        <w:rPr>
          <w:rFonts w:ascii="Arial" w:hAnsi="Arial" w:cs="Arial"/>
          <w:sz w:val="24"/>
          <w:szCs w:val="24"/>
        </w:rPr>
        <w:t>employeeNumber</w:t>
      </w:r>
      <w:proofErr w:type="spellEnd"/>
    </w:p>
    <w:p w14:paraId="5377A8E1" w14:textId="2551B0B5" w:rsidR="00424011" w:rsidRDefault="00424011" w:rsidP="00424011">
      <w:pPr>
        <w:pStyle w:val="ListParagraph"/>
        <w:numPr>
          <w:ilvl w:val="1"/>
          <w:numId w:val="1"/>
        </w:numPr>
        <w:rPr>
          <w:rFonts w:ascii="Arial" w:hAnsi="Arial" w:cs="Arial"/>
          <w:sz w:val="24"/>
          <w:szCs w:val="24"/>
        </w:rPr>
      </w:pPr>
      <w:r>
        <w:rPr>
          <w:rFonts w:ascii="Arial" w:hAnsi="Arial" w:cs="Arial"/>
          <w:sz w:val="24"/>
          <w:szCs w:val="24"/>
        </w:rPr>
        <w:t>Orders:</w:t>
      </w:r>
    </w:p>
    <w:p w14:paraId="49F4CBFF" w14:textId="352F75A8" w:rsidR="00424011" w:rsidRDefault="00424011" w:rsidP="00424011">
      <w:pPr>
        <w:pStyle w:val="ListParagraph"/>
        <w:numPr>
          <w:ilvl w:val="2"/>
          <w:numId w:val="1"/>
        </w:numPr>
        <w:rPr>
          <w:rFonts w:ascii="Arial" w:hAnsi="Arial" w:cs="Arial"/>
          <w:sz w:val="24"/>
          <w:szCs w:val="24"/>
        </w:rPr>
      </w:pPr>
      <w:proofErr w:type="spellStart"/>
      <w:r>
        <w:rPr>
          <w:rFonts w:ascii="Arial" w:hAnsi="Arial" w:cs="Arial"/>
          <w:sz w:val="24"/>
          <w:szCs w:val="24"/>
        </w:rPr>
        <w:t>orderNumber</w:t>
      </w:r>
      <w:proofErr w:type="spellEnd"/>
    </w:p>
    <w:p w14:paraId="78C176B5" w14:textId="0E6336A4" w:rsidR="00424011" w:rsidRDefault="00424011" w:rsidP="00424011">
      <w:pPr>
        <w:pStyle w:val="ListParagraph"/>
        <w:numPr>
          <w:ilvl w:val="1"/>
          <w:numId w:val="1"/>
        </w:numPr>
        <w:rPr>
          <w:rFonts w:ascii="Arial" w:hAnsi="Arial" w:cs="Arial"/>
          <w:sz w:val="24"/>
          <w:szCs w:val="24"/>
        </w:rPr>
      </w:pPr>
      <w:proofErr w:type="spellStart"/>
      <w:r>
        <w:rPr>
          <w:rFonts w:ascii="Arial" w:hAnsi="Arial" w:cs="Arial"/>
          <w:sz w:val="24"/>
          <w:szCs w:val="24"/>
        </w:rPr>
        <w:t>OrderDetails</w:t>
      </w:r>
      <w:proofErr w:type="spellEnd"/>
      <w:r>
        <w:rPr>
          <w:rFonts w:ascii="Arial" w:hAnsi="Arial" w:cs="Arial"/>
          <w:sz w:val="24"/>
          <w:szCs w:val="24"/>
        </w:rPr>
        <w:t>:</w:t>
      </w:r>
    </w:p>
    <w:p w14:paraId="0F33F551" w14:textId="44671BE4" w:rsidR="00424011" w:rsidRDefault="00424011" w:rsidP="00424011">
      <w:pPr>
        <w:pStyle w:val="ListParagraph"/>
        <w:numPr>
          <w:ilvl w:val="2"/>
          <w:numId w:val="1"/>
        </w:numPr>
        <w:rPr>
          <w:rFonts w:ascii="Arial" w:hAnsi="Arial" w:cs="Arial"/>
          <w:sz w:val="24"/>
          <w:szCs w:val="24"/>
        </w:rPr>
      </w:pPr>
      <w:r>
        <w:rPr>
          <w:rFonts w:ascii="Arial" w:hAnsi="Arial" w:cs="Arial"/>
          <w:sz w:val="24"/>
          <w:szCs w:val="24"/>
        </w:rPr>
        <w:t>No primary key</w:t>
      </w:r>
    </w:p>
    <w:p w14:paraId="42A5D5D7" w14:textId="0C0ADC00" w:rsidR="00424011" w:rsidRDefault="00424011" w:rsidP="00424011">
      <w:pPr>
        <w:pStyle w:val="ListParagraph"/>
        <w:numPr>
          <w:ilvl w:val="1"/>
          <w:numId w:val="1"/>
        </w:numPr>
        <w:rPr>
          <w:rFonts w:ascii="Arial" w:hAnsi="Arial" w:cs="Arial"/>
          <w:sz w:val="24"/>
          <w:szCs w:val="24"/>
        </w:rPr>
      </w:pPr>
      <w:r>
        <w:rPr>
          <w:rFonts w:ascii="Arial" w:hAnsi="Arial" w:cs="Arial"/>
          <w:sz w:val="24"/>
          <w:szCs w:val="24"/>
        </w:rPr>
        <w:t>Products:</w:t>
      </w:r>
    </w:p>
    <w:p w14:paraId="17A6ADDD" w14:textId="1BD4CB3C" w:rsidR="00424011" w:rsidRDefault="00424011" w:rsidP="00424011">
      <w:pPr>
        <w:pStyle w:val="ListParagraph"/>
        <w:numPr>
          <w:ilvl w:val="2"/>
          <w:numId w:val="1"/>
        </w:numPr>
        <w:rPr>
          <w:rFonts w:ascii="Arial" w:hAnsi="Arial" w:cs="Arial"/>
          <w:sz w:val="24"/>
          <w:szCs w:val="24"/>
        </w:rPr>
      </w:pPr>
      <w:proofErr w:type="spellStart"/>
      <w:r>
        <w:rPr>
          <w:rFonts w:ascii="Arial" w:hAnsi="Arial" w:cs="Arial"/>
          <w:sz w:val="24"/>
          <w:szCs w:val="24"/>
        </w:rPr>
        <w:t>productCode</w:t>
      </w:r>
      <w:proofErr w:type="spellEnd"/>
    </w:p>
    <w:p w14:paraId="4D8580E8" w14:textId="280E9E24" w:rsidR="00424011" w:rsidRDefault="00424011" w:rsidP="00424011">
      <w:pPr>
        <w:pStyle w:val="ListParagraph"/>
        <w:numPr>
          <w:ilvl w:val="1"/>
          <w:numId w:val="1"/>
        </w:numPr>
        <w:rPr>
          <w:rFonts w:ascii="Arial" w:hAnsi="Arial" w:cs="Arial"/>
          <w:sz w:val="24"/>
          <w:szCs w:val="24"/>
        </w:rPr>
      </w:pPr>
      <w:proofErr w:type="spellStart"/>
      <w:r>
        <w:rPr>
          <w:rFonts w:ascii="Arial" w:hAnsi="Arial" w:cs="Arial"/>
          <w:sz w:val="24"/>
          <w:szCs w:val="24"/>
        </w:rPr>
        <w:t>ProductLines</w:t>
      </w:r>
      <w:proofErr w:type="spellEnd"/>
      <w:r>
        <w:rPr>
          <w:rFonts w:ascii="Arial" w:hAnsi="Arial" w:cs="Arial"/>
          <w:sz w:val="24"/>
          <w:szCs w:val="24"/>
        </w:rPr>
        <w:t>:</w:t>
      </w:r>
    </w:p>
    <w:p w14:paraId="09125C3C" w14:textId="3FE0A45F" w:rsidR="00424011" w:rsidRPr="00B96F58" w:rsidRDefault="00424011" w:rsidP="00424011">
      <w:pPr>
        <w:pStyle w:val="ListParagraph"/>
        <w:numPr>
          <w:ilvl w:val="2"/>
          <w:numId w:val="1"/>
        </w:numPr>
        <w:rPr>
          <w:rFonts w:ascii="Arial" w:hAnsi="Arial" w:cs="Arial"/>
          <w:sz w:val="24"/>
          <w:szCs w:val="24"/>
        </w:rPr>
      </w:pPr>
      <w:proofErr w:type="spellStart"/>
      <w:r>
        <w:rPr>
          <w:rFonts w:ascii="Arial" w:hAnsi="Arial" w:cs="Arial"/>
          <w:sz w:val="24"/>
          <w:szCs w:val="24"/>
        </w:rPr>
        <w:t>productLine</w:t>
      </w:r>
      <w:proofErr w:type="spellEnd"/>
    </w:p>
    <w:p w14:paraId="0704E233" w14:textId="53D58572" w:rsidR="00CD0C56" w:rsidRDefault="00CD0C56" w:rsidP="00CD0C56">
      <w:pPr>
        <w:pStyle w:val="ListParagraph"/>
        <w:numPr>
          <w:ilvl w:val="0"/>
          <w:numId w:val="1"/>
        </w:numPr>
        <w:rPr>
          <w:rFonts w:ascii="Arial" w:hAnsi="Arial" w:cs="Arial"/>
          <w:sz w:val="24"/>
          <w:szCs w:val="24"/>
        </w:rPr>
      </w:pPr>
      <w:r w:rsidRPr="00B96F58">
        <w:rPr>
          <w:rFonts w:ascii="Arial" w:hAnsi="Arial" w:cs="Arial"/>
          <w:sz w:val="24"/>
          <w:szCs w:val="24"/>
        </w:rPr>
        <w:t xml:space="preserve">What </w:t>
      </w:r>
      <w:proofErr w:type="gramStart"/>
      <w:r w:rsidRPr="00B96F58">
        <w:rPr>
          <w:rFonts w:ascii="Arial" w:hAnsi="Arial" w:cs="Arial"/>
          <w:sz w:val="24"/>
          <w:szCs w:val="24"/>
        </w:rPr>
        <w:t>are</w:t>
      </w:r>
      <w:proofErr w:type="gramEnd"/>
      <w:r w:rsidRPr="00B96F58">
        <w:rPr>
          <w:rFonts w:ascii="Arial" w:hAnsi="Arial" w:cs="Arial"/>
          <w:sz w:val="24"/>
          <w:szCs w:val="24"/>
        </w:rPr>
        <w:t xml:space="preserve"> the foreign key(s) in each table? Foreign keys are shown as red keys in the ERD.</w:t>
      </w:r>
    </w:p>
    <w:p w14:paraId="168D3B90" w14:textId="77777777" w:rsidR="00424011" w:rsidRDefault="00424011" w:rsidP="00424011">
      <w:pPr>
        <w:pStyle w:val="ListParagraph"/>
        <w:numPr>
          <w:ilvl w:val="1"/>
          <w:numId w:val="1"/>
        </w:numPr>
        <w:rPr>
          <w:rFonts w:ascii="Arial" w:hAnsi="Arial" w:cs="Arial"/>
          <w:sz w:val="24"/>
          <w:szCs w:val="24"/>
        </w:rPr>
      </w:pPr>
      <w:r>
        <w:rPr>
          <w:rFonts w:ascii="Arial" w:hAnsi="Arial" w:cs="Arial"/>
          <w:sz w:val="24"/>
          <w:szCs w:val="24"/>
        </w:rPr>
        <w:t>Payments:</w:t>
      </w:r>
    </w:p>
    <w:p w14:paraId="4332C134" w14:textId="46EB291A" w:rsidR="00424011" w:rsidRDefault="00424011" w:rsidP="00424011">
      <w:pPr>
        <w:pStyle w:val="ListParagraph"/>
        <w:numPr>
          <w:ilvl w:val="2"/>
          <w:numId w:val="1"/>
        </w:numPr>
        <w:rPr>
          <w:rFonts w:ascii="Arial" w:hAnsi="Arial" w:cs="Arial"/>
          <w:sz w:val="24"/>
          <w:szCs w:val="24"/>
        </w:rPr>
      </w:pPr>
      <w:proofErr w:type="spellStart"/>
      <w:r>
        <w:rPr>
          <w:rFonts w:ascii="Arial" w:hAnsi="Arial" w:cs="Arial"/>
          <w:sz w:val="24"/>
          <w:szCs w:val="24"/>
        </w:rPr>
        <w:t>customerNumber</w:t>
      </w:r>
      <w:proofErr w:type="spellEnd"/>
    </w:p>
    <w:p w14:paraId="0D2AC315" w14:textId="77777777" w:rsidR="00424011" w:rsidRDefault="00424011" w:rsidP="00424011">
      <w:pPr>
        <w:pStyle w:val="ListParagraph"/>
        <w:numPr>
          <w:ilvl w:val="1"/>
          <w:numId w:val="1"/>
        </w:numPr>
        <w:rPr>
          <w:rFonts w:ascii="Arial" w:hAnsi="Arial" w:cs="Arial"/>
          <w:sz w:val="24"/>
          <w:szCs w:val="24"/>
        </w:rPr>
      </w:pPr>
      <w:r>
        <w:rPr>
          <w:rFonts w:ascii="Arial" w:hAnsi="Arial" w:cs="Arial"/>
          <w:sz w:val="24"/>
          <w:szCs w:val="24"/>
        </w:rPr>
        <w:t>Customers:</w:t>
      </w:r>
    </w:p>
    <w:p w14:paraId="3C8AB247" w14:textId="5DB2529A" w:rsidR="00424011" w:rsidRDefault="00424011" w:rsidP="00424011">
      <w:pPr>
        <w:pStyle w:val="ListParagraph"/>
        <w:numPr>
          <w:ilvl w:val="2"/>
          <w:numId w:val="1"/>
        </w:numPr>
        <w:rPr>
          <w:rFonts w:ascii="Arial" w:hAnsi="Arial" w:cs="Arial"/>
          <w:sz w:val="24"/>
          <w:szCs w:val="24"/>
        </w:rPr>
      </w:pPr>
      <w:proofErr w:type="spellStart"/>
      <w:r>
        <w:rPr>
          <w:rFonts w:ascii="Arial" w:hAnsi="Arial" w:cs="Arial"/>
          <w:sz w:val="24"/>
          <w:szCs w:val="24"/>
        </w:rPr>
        <w:t>salesRepEmployeeNumber</w:t>
      </w:r>
      <w:proofErr w:type="spellEnd"/>
    </w:p>
    <w:p w14:paraId="2FE629BB" w14:textId="77777777" w:rsidR="00424011" w:rsidRDefault="00424011" w:rsidP="00424011">
      <w:pPr>
        <w:pStyle w:val="ListParagraph"/>
        <w:numPr>
          <w:ilvl w:val="1"/>
          <w:numId w:val="1"/>
        </w:numPr>
        <w:rPr>
          <w:rFonts w:ascii="Arial" w:hAnsi="Arial" w:cs="Arial"/>
          <w:sz w:val="24"/>
          <w:szCs w:val="24"/>
        </w:rPr>
      </w:pPr>
      <w:r>
        <w:rPr>
          <w:rFonts w:ascii="Arial" w:hAnsi="Arial" w:cs="Arial"/>
          <w:sz w:val="24"/>
          <w:szCs w:val="24"/>
        </w:rPr>
        <w:t>Offices:</w:t>
      </w:r>
    </w:p>
    <w:p w14:paraId="2BDBBFE7" w14:textId="6128381D" w:rsidR="00424011" w:rsidRDefault="00424011" w:rsidP="00424011">
      <w:pPr>
        <w:pStyle w:val="ListParagraph"/>
        <w:numPr>
          <w:ilvl w:val="2"/>
          <w:numId w:val="1"/>
        </w:numPr>
        <w:rPr>
          <w:rFonts w:ascii="Arial" w:hAnsi="Arial" w:cs="Arial"/>
          <w:sz w:val="24"/>
          <w:szCs w:val="24"/>
        </w:rPr>
      </w:pPr>
      <w:r>
        <w:rPr>
          <w:rFonts w:ascii="Arial" w:hAnsi="Arial" w:cs="Arial"/>
          <w:sz w:val="24"/>
          <w:szCs w:val="24"/>
        </w:rPr>
        <w:lastRenderedPageBreak/>
        <w:t>No foreign key</w:t>
      </w:r>
    </w:p>
    <w:p w14:paraId="285DDA02" w14:textId="77777777" w:rsidR="00424011" w:rsidRDefault="00424011" w:rsidP="00424011">
      <w:pPr>
        <w:pStyle w:val="ListParagraph"/>
        <w:numPr>
          <w:ilvl w:val="1"/>
          <w:numId w:val="1"/>
        </w:numPr>
        <w:rPr>
          <w:rFonts w:ascii="Arial" w:hAnsi="Arial" w:cs="Arial"/>
          <w:sz w:val="24"/>
          <w:szCs w:val="24"/>
        </w:rPr>
      </w:pPr>
      <w:r>
        <w:rPr>
          <w:rFonts w:ascii="Arial" w:hAnsi="Arial" w:cs="Arial"/>
          <w:sz w:val="24"/>
          <w:szCs w:val="24"/>
        </w:rPr>
        <w:t>Employees:</w:t>
      </w:r>
    </w:p>
    <w:p w14:paraId="33815771" w14:textId="6182396C" w:rsidR="00424011" w:rsidRDefault="00424011" w:rsidP="00424011">
      <w:pPr>
        <w:pStyle w:val="ListParagraph"/>
        <w:numPr>
          <w:ilvl w:val="2"/>
          <w:numId w:val="1"/>
        </w:numPr>
        <w:rPr>
          <w:rFonts w:ascii="Arial" w:hAnsi="Arial" w:cs="Arial"/>
          <w:sz w:val="24"/>
          <w:szCs w:val="24"/>
        </w:rPr>
      </w:pPr>
      <w:proofErr w:type="spellStart"/>
      <w:r>
        <w:rPr>
          <w:rFonts w:ascii="Arial" w:hAnsi="Arial" w:cs="Arial"/>
          <w:sz w:val="24"/>
          <w:szCs w:val="24"/>
        </w:rPr>
        <w:t>officeCode</w:t>
      </w:r>
      <w:proofErr w:type="spellEnd"/>
    </w:p>
    <w:p w14:paraId="0404664B" w14:textId="77777777" w:rsidR="00424011" w:rsidRDefault="00424011" w:rsidP="00424011">
      <w:pPr>
        <w:pStyle w:val="ListParagraph"/>
        <w:numPr>
          <w:ilvl w:val="1"/>
          <w:numId w:val="1"/>
        </w:numPr>
        <w:rPr>
          <w:rFonts w:ascii="Arial" w:hAnsi="Arial" w:cs="Arial"/>
          <w:sz w:val="24"/>
          <w:szCs w:val="24"/>
        </w:rPr>
      </w:pPr>
      <w:r>
        <w:rPr>
          <w:rFonts w:ascii="Arial" w:hAnsi="Arial" w:cs="Arial"/>
          <w:sz w:val="24"/>
          <w:szCs w:val="24"/>
        </w:rPr>
        <w:t>Orders:</w:t>
      </w:r>
    </w:p>
    <w:p w14:paraId="37D4EF5D" w14:textId="05653A68" w:rsidR="00424011" w:rsidRDefault="00424011" w:rsidP="00424011">
      <w:pPr>
        <w:pStyle w:val="ListParagraph"/>
        <w:numPr>
          <w:ilvl w:val="2"/>
          <w:numId w:val="1"/>
        </w:numPr>
        <w:rPr>
          <w:rFonts w:ascii="Arial" w:hAnsi="Arial" w:cs="Arial"/>
          <w:sz w:val="24"/>
          <w:szCs w:val="24"/>
        </w:rPr>
      </w:pPr>
      <w:proofErr w:type="spellStart"/>
      <w:r>
        <w:rPr>
          <w:rFonts w:ascii="Arial" w:hAnsi="Arial" w:cs="Arial"/>
          <w:sz w:val="24"/>
          <w:szCs w:val="24"/>
        </w:rPr>
        <w:t>customerNumber</w:t>
      </w:r>
      <w:proofErr w:type="spellEnd"/>
    </w:p>
    <w:p w14:paraId="7EEF8B63" w14:textId="77777777" w:rsidR="00424011" w:rsidRDefault="00424011" w:rsidP="00424011">
      <w:pPr>
        <w:pStyle w:val="ListParagraph"/>
        <w:numPr>
          <w:ilvl w:val="1"/>
          <w:numId w:val="1"/>
        </w:numPr>
        <w:rPr>
          <w:rFonts w:ascii="Arial" w:hAnsi="Arial" w:cs="Arial"/>
          <w:sz w:val="24"/>
          <w:szCs w:val="24"/>
        </w:rPr>
      </w:pPr>
      <w:proofErr w:type="spellStart"/>
      <w:r>
        <w:rPr>
          <w:rFonts w:ascii="Arial" w:hAnsi="Arial" w:cs="Arial"/>
          <w:sz w:val="24"/>
          <w:szCs w:val="24"/>
        </w:rPr>
        <w:t>OrderDetails</w:t>
      </w:r>
      <w:proofErr w:type="spellEnd"/>
      <w:r>
        <w:rPr>
          <w:rFonts w:ascii="Arial" w:hAnsi="Arial" w:cs="Arial"/>
          <w:sz w:val="24"/>
          <w:szCs w:val="24"/>
        </w:rPr>
        <w:t>:</w:t>
      </w:r>
    </w:p>
    <w:p w14:paraId="46C3558B" w14:textId="4CA939EC" w:rsidR="00424011" w:rsidRDefault="00424011" w:rsidP="00424011">
      <w:pPr>
        <w:pStyle w:val="ListParagraph"/>
        <w:numPr>
          <w:ilvl w:val="2"/>
          <w:numId w:val="1"/>
        </w:numPr>
        <w:rPr>
          <w:rFonts w:ascii="Arial" w:hAnsi="Arial" w:cs="Arial"/>
          <w:sz w:val="24"/>
          <w:szCs w:val="24"/>
        </w:rPr>
      </w:pPr>
      <w:proofErr w:type="spellStart"/>
      <w:r>
        <w:rPr>
          <w:rFonts w:ascii="Arial" w:hAnsi="Arial" w:cs="Arial"/>
          <w:sz w:val="24"/>
          <w:szCs w:val="24"/>
        </w:rPr>
        <w:t>orderNumber</w:t>
      </w:r>
      <w:proofErr w:type="spellEnd"/>
    </w:p>
    <w:p w14:paraId="131FE4B6" w14:textId="18F7920F" w:rsidR="00424011" w:rsidRDefault="00424011" w:rsidP="00424011">
      <w:pPr>
        <w:pStyle w:val="ListParagraph"/>
        <w:numPr>
          <w:ilvl w:val="2"/>
          <w:numId w:val="1"/>
        </w:numPr>
        <w:rPr>
          <w:rFonts w:ascii="Arial" w:hAnsi="Arial" w:cs="Arial"/>
          <w:sz w:val="24"/>
          <w:szCs w:val="24"/>
        </w:rPr>
      </w:pPr>
      <w:proofErr w:type="spellStart"/>
      <w:r>
        <w:rPr>
          <w:rFonts w:ascii="Arial" w:hAnsi="Arial" w:cs="Arial"/>
          <w:sz w:val="24"/>
          <w:szCs w:val="24"/>
        </w:rPr>
        <w:t>productCode</w:t>
      </w:r>
      <w:proofErr w:type="spellEnd"/>
    </w:p>
    <w:p w14:paraId="4EB583A5" w14:textId="77777777" w:rsidR="00424011" w:rsidRDefault="00424011" w:rsidP="00424011">
      <w:pPr>
        <w:pStyle w:val="ListParagraph"/>
        <w:numPr>
          <w:ilvl w:val="1"/>
          <w:numId w:val="1"/>
        </w:numPr>
        <w:rPr>
          <w:rFonts w:ascii="Arial" w:hAnsi="Arial" w:cs="Arial"/>
          <w:sz w:val="24"/>
          <w:szCs w:val="24"/>
        </w:rPr>
      </w:pPr>
      <w:r>
        <w:rPr>
          <w:rFonts w:ascii="Arial" w:hAnsi="Arial" w:cs="Arial"/>
          <w:sz w:val="24"/>
          <w:szCs w:val="24"/>
        </w:rPr>
        <w:t>Products:</w:t>
      </w:r>
    </w:p>
    <w:p w14:paraId="24883C17" w14:textId="70C67EA2" w:rsidR="00424011" w:rsidRDefault="00424011" w:rsidP="00424011">
      <w:pPr>
        <w:pStyle w:val="ListParagraph"/>
        <w:numPr>
          <w:ilvl w:val="2"/>
          <w:numId w:val="1"/>
        </w:numPr>
        <w:rPr>
          <w:rFonts w:ascii="Arial" w:hAnsi="Arial" w:cs="Arial"/>
          <w:sz w:val="24"/>
          <w:szCs w:val="24"/>
        </w:rPr>
      </w:pPr>
      <w:proofErr w:type="spellStart"/>
      <w:r>
        <w:rPr>
          <w:rFonts w:ascii="Arial" w:hAnsi="Arial" w:cs="Arial"/>
          <w:sz w:val="24"/>
          <w:szCs w:val="24"/>
        </w:rPr>
        <w:t>productLine</w:t>
      </w:r>
      <w:proofErr w:type="spellEnd"/>
    </w:p>
    <w:p w14:paraId="19760E75" w14:textId="77777777" w:rsidR="00424011" w:rsidRDefault="00424011" w:rsidP="00424011">
      <w:pPr>
        <w:pStyle w:val="ListParagraph"/>
        <w:numPr>
          <w:ilvl w:val="1"/>
          <w:numId w:val="1"/>
        </w:numPr>
        <w:rPr>
          <w:rFonts w:ascii="Arial" w:hAnsi="Arial" w:cs="Arial"/>
          <w:sz w:val="24"/>
          <w:szCs w:val="24"/>
        </w:rPr>
      </w:pPr>
      <w:proofErr w:type="spellStart"/>
      <w:r>
        <w:rPr>
          <w:rFonts w:ascii="Arial" w:hAnsi="Arial" w:cs="Arial"/>
          <w:sz w:val="24"/>
          <w:szCs w:val="24"/>
        </w:rPr>
        <w:t>ProductLines</w:t>
      </w:r>
      <w:proofErr w:type="spellEnd"/>
      <w:r>
        <w:rPr>
          <w:rFonts w:ascii="Arial" w:hAnsi="Arial" w:cs="Arial"/>
          <w:sz w:val="24"/>
          <w:szCs w:val="24"/>
        </w:rPr>
        <w:t>:</w:t>
      </w:r>
    </w:p>
    <w:p w14:paraId="416D535C" w14:textId="4062F492" w:rsidR="00424011" w:rsidRPr="00424011" w:rsidRDefault="00424011" w:rsidP="00424011">
      <w:pPr>
        <w:pStyle w:val="ListParagraph"/>
        <w:numPr>
          <w:ilvl w:val="2"/>
          <w:numId w:val="1"/>
        </w:numPr>
        <w:rPr>
          <w:rFonts w:ascii="Arial" w:hAnsi="Arial" w:cs="Arial"/>
          <w:sz w:val="24"/>
          <w:szCs w:val="24"/>
        </w:rPr>
      </w:pPr>
      <w:r>
        <w:rPr>
          <w:rFonts w:ascii="Arial" w:hAnsi="Arial" w:cs="Arial"/>
          <w:sz w:val="24"/>
          <w:szCs w:val="24"/>
        </w:rPr>
        <w:t>No foreign key</w:t>
      </w:r>
    </w:p>
    <w:p w14:paraId="61668435" w14:textId="2F4D51D8" w:rsidR="00CD0C56" w:rsidRDefault="00CD0C56" w:rsidP="00CD0C56">
      <w:pPr>
        <w:pStyle w:val="ListParagraph"/>
        <w:numPr>
          <w:ilvl w:val="0"/>
          <w:numId w:val="1"/>
        </w:numPr>
        <w:rPr>
          <w:rFonts w:ascii="Arial" w:hAnsi="Arial" w:cs="Arial"/>
          <w:sz w:val="24"/>
          <w:szCs w:val="24"/>
        </w:rPr>
      </w:pPr>
      <w:r w:rsidRPr="00B96F58">
        <w:rPr>
          <w:rFonts w:ascii="Arial" w:hAnsi="Arial" w:cs="Arial"/>
          <w:sz w:val="24"/>
          <w:szCs w:val="24"/>
        </w:rPr>
        <w:t xml:space="preserve">What relationships exist between the Customers table and </w:t>
      </w:r>
      <w:r w:rsidR="00B96F58" w:rsidRPr="00B96F58">
        <w:rPr>
          <w:rFonts w:ascii="Arial" w:hAnsi="Arial" w:cs="Arial"/>
          <w:sz w:val="24"/>
          <w:szCs w:val="24"/>
        </w:rPr>
        <w:t xml:space="preserve">other tables in the </w:t>
      </w:r>
      <w:proofErr w:type="spellStart"/>
      <w:r w:rsidR="00B96F58" w:rsidRPr="00B96F58">
        <w:rPr>
          <w:rFonts w:ascii="Arial" w:hAnsi="Arial" w:cs="Arial"/>
          <w:sz w:val="24"/>
          <w:szCs w:val="24"/>
        </w:rPr>
        <w:t>ClassicsModel</w:t>
      </w:r>
      <w:proofErr w:type="spellEnd"/>
      <w:r w:rsidR="00B96F58" w:rsidRPr="00B96F58">
        <w:rPr>
          <w:rFonts w:ascii="Arial" w:hAnsi="Arial" w:cs="Arial"/>
          <w:sz w:val="24"/>
          <w:szCs w:val="24"/>
        </w:rPr>
        <w:t xml:space="preserve"> database? </w:t>
      </w:r>
    </w:p>
    <w:p w14:paraId="444985EA" w14:textId="5EEBA1B4" w:rsidR="00424011" w:rsidRDefault="00F86215" w:rsidP="00424011">
      <w:pPr>
        <w:pStyle w:val="ListParagraph"/>
        <w:numPr>
          <w:ilvl w:val="1"/>
          <w:numId w:val="1"/>
        </w:numPr>
        <w:rPr>
          <w:rFonts w:ascii="Arial" w:hAnsi="Arial" w:cs="Arial"/>
          <w:sz w:val="24"/>
          <w:szCs w:val="24"/>
        </w:rPr>
      </w:pPr>
      <w:r>
        <w:rPr>
          <w:rFonts w:ascii="Arial" w:hAnsi="Arial" w:cs="Arial"/>
          <w:sz w:val="24"/>
          <w:szCs w:val="24"/>
        </w:rPr>
        <w:t>Payments</w:t>
      </w:r>
    </w:p>
    <w:p w14:paraId="10A74E82" w14:textId="5FF497E9" w:rsidR="00F86215" w:rsidRDefault="00F86215" w:rsidP="00F86215">
      <w:pPr>
        <w:pStyle w:val="ListParagraph"/>
        <w:numPr>
          <w:ilvl w:val="2"/>
          <w:numId w:val="1"/>
        </w:numPr>
        <w:rPr>
          <w:rFonts w:ascii="Arial" w:hAnsi="Arial" w:cs="Arial"/>
          <w:sz w:val="24"/>
          <w:szCs w:val="24"/>
        </w:rPr>
      </w:pPr>
      <w:r>
        <w:rPr>
          <w:rFonts w:ascii="Arial" w:hAnsi="Arial" w:cs="Arial"/>
          <w:sz w:val="24"/>
          <w:szCs w:val="24"/>
        </w:rPr>
        <w:t>For every customer in the customer table, they can have anywhere from zero payments to many different payments. Every payment in the payments table has one and only one customer tied to it.</w:t>
      </w:r>
    </w:p>
    <w:p w14:paraId="4574BA15" w14:textId="3EAFD5E0" w:rsidR="00F86215" w:rsidRDefault="00F86215" w:rsidP="00F86215">
      <w:pPr>
        <w:pStyle w:val="ListParagraph"/>
        <w:numPr>
          <w:ilvl w:val="1"/>
          <w:numId w:val="1"/>
        </w:numPr>
        <w:rPr>
          <w:rFonts w:ascii="Arial" w:hAnsi="Arial" w:cs="Arial"/>
          <w:sz w:val="24"/>
          <w:szCs w:val="24"/>
        </w:rPr>
      </w:pPr>
      <w:r>
        <w:rPr>
          <w:rFonts w:ascii="Arial" w:hAnsi="Arial" w:cs="Arial"/>
          <w:sz w:val="24"/>
          <w:szCs w:val="24"/>
        </w:rPr>
        <w:t>Employees</w:t>
      </w:r>
    </w:p>
    <w:p w14:paraId="7AACD7E6" w14:textId="1D9E6DA1" w:rsidR="00F86215" w:rsidRDefault="00F86215" w:rsidP="00F86215">
      <w:pPr>
        <w:pStyle w:val="ListParagraph"/>
        <w:numPr>
          <w:ilvl w:val="2"/>
          <w:numId w:val="1"/>
        </w:numPr>
        <w:rPr>
          <w:rFonts w:ascii="Arial" w:hAnsi="Arial" w:cs="Arial"/>
          <w:sz w:val="24"/>
          <w:szCs w:val="24"/>
        </w:rPr>
      </w:pPr>
      <w:r>
        <w:rPr>
          <w:rFonts w:ascii="Arial" w:hAnsi="Arial" w:cs="Arial"/>
          <w:sz w:val="24"/>
          <w:szCs w:val="24"/>
        </w:rPr>
        <w:t xml:space="preserve">Each employee in the </w:t>
      </w:r>
      <w:proofErr w:type="gramStart"/>
      <w:r>
        <w:rPr>
          <w:rFonts w:ascii="Arial" w:hAnsi="Arial" w:cs="Arial"/>
          <w:sz w:val="24"/>
          <w:szCs w:val="24"/>
        </w:rPr>
        <w:t>employees</w:t>
      </w:r>
      <w:proofErr w:type="gramEnd"/>
      <w:r>
        <w:rPr>
          <w:rFonts w:ascii="Arial" w:hAnsi="Arial" w:cs="Arial"/>
          <w:sz w:val="24"/>
          <w:szCs w:val="24"/>
        </w:rPr>
        <w:t xml:space="preserve"> database can have </w:t>
      </w:r>
      <w:r w:rsidR="00A9471B">
        <w:rPr>
          <w:rFonts w:ascii="Arial" w:hAnsi="Arial" w:cs="Arial"/>
          <w:sz w:val="24"/>
          <w:szCs w:val="24"/>
        </w:rPr>
        <w:t xml:space="preserve">one </w:t>
      </w:r>
      <w:r>
        <w:rPr>
          <w:rFonts w:ascii="Arial" w:hAnsi="Arial" w:cs="Arial"/>
          <w:sz w:val="24"/>
          <w:szCs w:val="24"/>
        </w:rPr>
        <w:t>or many customers assigned to him/her. Each customer in the customers table can only be assigned to one employee, but they could also have no employee assigned yet.</w:t>
      </w:r>
    </w:p>
    <w:p w14:paraId="02526DD3" w14:textId="1277375A" w:rsidR="00F86215" w:rsidRDefault="00F86215" w:rsidP="00F86215">
      <w:pPr>
        <w:pStyle w:val="ListParagraph"/>
        <w:numPr>
          <w:ilvl w:val="1"/>
          <w:numId w:val="1"/>
        </w:numPr>
        <w:rPr>
          <w:rFonts w:ascii="Arial" w:hAnsi="Arial" w:cs="Arial"/>
          <w:sz w:val="24"/>
          <w:szCs w:val="24"/>
        </w:rPr>
      </w:pPr>
      <w:r>
        <w:rPr>
          <w:rFonts w:ascii="Arial" w:hAnsi="Arial" w:cs="Arial"/>
          <w:sz w:val="24"/>
          <w:szCs w:val="24"/>
        </w:rPr>
        <w:t>Orders</w:t>
      </w:r>
    </w:p>
    <w:p w14:paraId="0293312B" w14:textId="2CDC1234" w:rsidR="00F86215" w:rsidRPr="00B96F58" w:rsidRDefault="00F86215" w:rsidP="00F86215">
      <w:pPr>
        <w:pStyle w:val="ListParagraph"/>
        <w:numPr>
          <w:ilvl w:val="2"/>
          <w:numId w:val="1"/>
        </w:numPr>
        <w:rPr>
          <w:rFonts w:ascii="Arial" w:hAnsi="Arial" w:cs="Arial"/>
          <w:sz w:val="24"/>
          <w:szCs w:val="24"/>
        </w:rPr>
      </w:pPr>
      <w:r>
        <w:rPr>
          <w:rFonts w:ascii="Arial" w:hAnsi="Arial" w:cs="Arial"/>
          <w:sz w:val="24"/>
          <w:szCs w:val="24"/>
        </w:rPr>
        <w:t>Every order in the orders table can be tied to one and only one customer in the customers table, but each customer can have many different order</w:t>
      </w:r>
      <w:r w:rsidR="00A9471B">
        <w:rPr>
          <w:rFonts w:ascii="Arial" w:hAnsi="Arial" w:cs="Arial"/>
          <w:sz w:val="24"/>
          <w:szCs w:val="24"/>
        </w:rPr>
        <w:t>s.</w:t>
      </w:r>
    </w:p>
    <w:p w14:paraId="34EAE29C" w14:textId="53161E5B" w:rsidR="00B96F58" w:rsidRDefault="00B96F58" w:rsidP="00CD0C56">
      <w:pPr>
        <w:pStyle w:val="ListParagraph"/>
        <w:numPr>
          <w:ilvl w:val="0"/>
          <w:numId w:val="1"/>
        </w:numPr>
        <w:rPr>
          <w:rFonts w:ascii="Arial" w:hAnsi="Arial" w:cs="Arial"/>
          <w:sz w:val="24"/>
          <w:szCs w:val="24"/>
        </w:rPr>
      </w:pPr>
      <w:r w:rsidRPr="00B96F58">
        <w:rPr>
          <w:rFonts w:ascii="Arial" w:hAnsi="Arial" w:cs="Arial"/>
          <w:sz w:val="24"/>
          <w:szCs w:val="24"/>
        </w:rPr>
        <w:t xml:space="preserve">What relationships exist between the Orders table and other tables in the </w:t>
      </w:r>
      <w:proofErr w:type="spellStart"/>
      <w:r w:rsidRPr="00B96F58">
        <w:rPr>
          <w:rFonts w:ascii="Arial" w:hAnsi="Arial" w:cs="Arial"/>
          <w:sz w:val="24"/>
          <w:szCs w:val="24"/>
        </w:rPr>
        <w:t>ClassicsModel</w:t>
      </w:r>
      <w:proofErr w:type="spellEnd"/>
      <w:r w:rsidRPr="00B96F58">
        <w:rPr>
          <w:rFonts w:ascii="Arial" w:hAnsi="Arial" w:cs="Arial"/>
          <w:sz w:val="24"/>
          <w:szCs w:val="24"/>
        </w:rPr>
        <w:t xml:space="preserve"> database?</w:t>
      </w:r>
    </w:p>
    <w:p w14:paraId="129770EA" w14:textId="1A4C878B" w:rsidR="00F86215" w:rsidRDefault="00F86215" w:rsidP="00F86215">
      <w:pPr>
        <w:pStyle w:val="ListParagraph"/>
        <w:numPr>
          <w:ilvl w:val="1"/>
          <w:numId w:val="1"/>
        </w:numPr>
        <w:rPr>
          <w:rFonts w:ascii="Arial" w:hAnsi="Arial" w:cs="Arial"/>
          <w:sz w:val="24"/>
          <w:szCs w:val="24"/>
        </w:rPr>
      </w:pPr>
      <w:r>
        <w:rPr>
          <w:rFonts w:ascii="Arial" w:hAnsi="Arial" w:cs="Arial"/>
          <w:sz w:val="24"/>
          <w:szCs w:val="24"/>
        </w:rPr>
        <w:t>Customers</w:t>
      </w:r>
    </w:p>
    <w:p w14:paraId="1112F649" w14:textId="7749DDFE" w:rsidR="00A9471B" w:rsidRPr="00B96F58" w:rsidRDefault="00A9471B" w:rsidP="00A9471B">
      <w:pPr>
        <w:pStyle w:val="ListParagraph"/>
        <w:numPr>
          <w:ilvl w:val="2"/>
          <w:numId w:val="1"/>
        </w:numPr>
        <w:rPr>
          <w:rFonts w:ascii="Arial" w:hAnsi="Arial" w:cs="Arial"/>
          <w:sz w:val="24"/>
          <w:szCs w:val="24"/>
        </w:rPr>
      </w:pPr>
      <w:r>
        <w:rPr>
          <w:rFonts w:ascii="Arial" w:hAnsi="Arial" w:cs="Arial"/>
          <w:sz w:val="24"/>
          <w:szCs w:val="24"/>
        </w:rPr>
        <w:t>Every order in the orders table can be tied to one and only one customer in the customers table, but each customer can have many different orders</w:t>
      </w:r>
      <w:r>
        <w:rPr>
          <w:rFonts w:ascii="Arial" w:hAnsi="Arial" w:cs="Arial"/>
          <w:sz w:val="24"/>
          <w:szCs w:val="24"/>
        </w:rPr>
        <w:t>.</w:t>
      </w:r>
    </w:p>
    <w:p w14:paraId="04F89214" w14:textId="274E209A" w:rsidR="00A9471B" w:rsidRDefault="00A9471B" w:rsidP="00A9471B">
      <w:pPr>
        <w:pStyle w:val="ListParagraph"/>
        <w:numPr>
          <w:ilvl w:val="1"/>
          <w:numId w:val="1"/>
        </w:numPr>
        <w:rPr>
          <w:rFonts w:ascii="Arial" w:hAnsi="Arial" w:cs="Arial"/>
          <w:sz w:val="24"/>
          <w:szCs w:val="24"/>
        </w:rPr>
      </w:pPr>
      <w:proofErr w:type="spellStart"/>
      <w:r>
        <w:rPr>
          <w:rFonts w:ascii="Arial" w:hAnsi="Arial" w:cs="Arial"/>
          <w:sz w:val="24"/>
          <w:szCs w:val="24"/>
        </w:rPr>
        <w:t>OrderDetails</w:t>
      </w:r>
      <w:proofErr w:type="spellEnd"/>
    </w:p>
    <w:p w14:paraId="7B456B77" w14:textId="440A6384" w:rsidR="00A9471B" w:rsidRPr="00B96F58" w:rsidRDefault="00A9471B" w:rsidP="00A9471B">
      <w:pPr>
        <w:pStyle w:val="ListParagraph"/>
        <w:numPr>
          <w:ilvl w:val="2"/>
          <w:numId w:val="1"/>
        </w:numPr>
        <w:rPr>
          <w:rFonts w:ascii="Arial" w:hAnsi="Arial" w:cs="Arial"/>
          <w:sz w:val="24"/>
          <w:szCs w:val="24"/>
        </w:rPr>
      </w:pPr>
      <w:r>
        <w:rPr>
          <w:rFonts w:ascii="Arial" w:hAnsi="Arial" w:cs="Arial"/>
          <w:sz w:val="24"/>
          <w:szCs w:val="24"/>
        </w:rPr>
        <w:t xml:space="preserve">Each order can have many different </w:t>
      </w:r>
      <w:proofErr w:type="gramStart"/>
      <w:r>
        <w:rPr>
          <w:rFonts w:ascii="Arial" w:hAnsi="Arial" w:cs="Arial"/>
          <w:sz w:val="24"/>
          <w:szCs w:val="24"/>
        </w:rPr>
        <w:t>products</w:t>
      </w:r>
      <w:proofErr w:type="gramEnd"/>
      <w:r>
        <w:rPr>
          <w:rFonts w:ascii="Arial" w:hAnsi="Arial" w:cs="Arial"/>
          <w:sz w:val="24"/>
          <w:szCs w:val="24"/>
        </w:rPr>
        <w:t xml:space="preserve"> but the order details can be tied back to only one order.</w:t>
      </w:r>
    </w:p>
    <w:p w14:paraId="32045017" w14:textId="63897244" w:rsidR="00B96F58" w:rsidRDefault="00B96F58" w:rsidP="00CD0C56">
      <w:pPr>
        <w:pStyle w:val="ListParagraph"/>
        <w:numPr>
          <w:ilvl w:val="0"/>
          <w:numId w:val="1"/>
        </w:numPr>
        <w:rPr>
          <w:rFonts w:ascii="Arial" w:hAnsi="Arial" w:cs="Arial"/>
          <w:sz w:val="24"/>
          <w:szCs w:val="24"/>
        </w:rPr>
      </w:pPr>
      <w:r w:rsidRPr="00B96F58">
        <w:rPr>
          <w:rFonts w:ascii="Arial" w:hAnsi="Arial" w:cs="Arial"/>
          <w:sz w:val="24"/>
          <w:szCs w:val="24"/>
        </w:rPr>
        <w:t xml:space="preserve">What relationships exist between the Products table and other tables in the </w:t>
      </w:r>
      <w:proofErr w:type="spellStart"/>
      <w:r w:rsidRPr="00B96F58">
        <w:rPr>
          <w:rFonts w:ascii="Arial" w:hAnsi="Arial" w:cs="Arial"/>
          <w:sz w:val="24"/>
          <w:szCs w:val="24"/>
        </w:rPr>
        <w:t>ClassicsModels</w:t>
      </w:r>
      <w:proofErr w:type="spellEnd"/>
      <w:r w:rsidRPr="00B96F58">
        <w:rPr>
          <w:rFonts w:ascii="Arial" w:hAnsi="Arial" w:cs="Arial"/>
          <w:sz w:val="24"/>
          <w:szCs w:val="24"/>
        </w:rPr>
        <w:t xml:space="preserve"> database?</w:t>
      </w:r>
    </w:p>
    <w:p w14:paraId="2AF17BE3" w14:textId="32B2901C" w:rsidR="00A9471B" w:rsidRDefault="00A9471B" w:rsidP="00A9471B">
      <w:pPr>
        <w:pStyle w:val="ListParagraph"/>
        <w:numPr>
          <w:ilvl w:val="1"/>
          <w:numId w:val="1"/>
        </w:numPr>
        <w:rPr>
          <w:rFonts w:ascii="Arial" w:hAnsi="Arial" w:cs="Arial"/>
          <w:sz w:val="24"/>
          <w:szCs w:val="24"/>
        </w:rPr>
      </w:pPr>
      <w:proofErr w:type="spellStart"/>
      <w:r>
        <w:rPr>
          <w:rFonts w:ascii="Arial" w:hAnsi="Arial" w:cs="Arial"/>
          <w:sz w:val="24"/>
          <w:szCs w:val="24"/>
        </w:rPr>
        <w:t>OrderDetails</w:t>
      </w:r>
      <w:proofErr w:type="spellEnd"/>
    </w:p>
    <w:p w14:paraId="074F57F8" w14:textId="5D989A97" w:rsidR="00A9471B" w:rsidRDefault="00A9471B" w:rsidP="00A9471B">
      <w:pPr>
        <w:pStyle w:val="ListParagraph"/>
        <w:numPr>
          <w:ilvl w:val="2"/>
          <w:numId w:val="1"/>
        </w:numPr>
        <w:rPr>
          <w:rFonts w:ascii="Arial" w:hAnsi="Arial" w:cs="Arial"/>
          <w:sz w:val="24"/>
          <w:szCs w:val="24"/>
        </w:rPr>
      </w:pPr>
      <w:r>
        <w:rPr>
          <w:rFonts w:ascii="Arial" w:hAnsi="Arial" w:cs="Arial"/>
          <w:sz w:val="24"/>
          <w:szCs w:val="24"/>
        </w:rPr>
        <w:t xml:space="preserve">Each product can be in many different </w:t>
      </w:r>
      <w:proofErr w:type="spellStart"/>
      <w:r>
        <w:rPr>
          <w:rFonts w:ascii="Arial" w:hAnsi="Arial" w:cs="Arial"/>
          <w:sz w:val="24"/>
          <w:szCs w:val="24"/>
        </w:rPr>
        <w:t>orderDetails</w:t>
      </w:r>
      <w:proofErr w:type="spellEnd"/>
      <w:r>
        <w:rPr>
          <w:rFonts w:ascii="Arial" w:hAnsi="Arial" w:cs="Arial"/>
          <w:sz w:val="24"/>
          <w:szCs w:val="24"/>
        </w:rPr>
        <w:t xml:space="preserve"> (through orders) but each </w:t>
      </w:r>
      <w:proofErr w:type="spellStart"/>
      <w:r>
        <w:rPr>
          <w:rFonts w:ascii="Arial" w:hAnsi="Arial" w:cs="Arial"/>
          <w:sz w:val="24"/>
          <w:szCs w:val="24"/>
        </w:rPr>
        <w:t>productCode</w:t>
      </w:r>
      <w:proofErr w:type="spellEnd"/>
      <w:r>
        <w:rPr>
          <w:rFonts w:ascii="Arial" w:hAnsi="Arial" w:cs="Arial"/>
          <w:sz w:val="24"/>
          <w:szCs w:val="24"/>
        </w:rPr>
        <w:t xml:space="preserve"> in </w:t>
      </w:r>
      <w:proofErr w:type="spellStart"/>
      <w:r>
        <w:rPr>
          <w:rFonts w:ascii="Arial" w:hAnsi="Arial" w:cs="Arial"/>
          <w:sz w:val="24"/>
          <w:szCs w:val="24"/>
        </w:rPr>
        <w:t>orderDetails</w:t>
      </w:r>
      <w:proofErr w:type="spellEnd"/>
      <w:r>
        <w:rPr>
          <w:rFonts w:ascii="Arial" w:hAnsi="Arial" w:cs="Arial"/>
          <w:sz w:val="24"/>
          <w:szCs w:val="24"/>
        </w:rPr>
        <w:t xml:space="preserve"> is tied to one and only one product</w:t>
      </w:r>
    </w:p>
    <w:p w14:paraId="426F7250" w14:textId="33A7C1D8" w:rsidR="00A9471B" w:rsidRDefault="00A9471B" w:rsidP="00A9471B">
      <w:pPr>
        <w:pStyle w:val="ListParagraph"/>
        <w:numPr>
          <w:ilvl w:val="1"/>
          <w:numId w:val="1"/>
        </w:numPr>
        <w:rPr>
          <w:rFonts w:ascii="Arial" w:hAnsi="Arial" w:cs="Arial"/>
          <w:sz w:val="24"/>
          <w:szCs w:val="24"/>
        </w:rPr>
      </w:pPr>
      <w:proofErr w:type="spellStart"/>
      <w:r>
        <w:rPr>
          <w:rFonts w:ascii="Arial" w:hAnsi="Arial" w:cs="Arial"/>
          <w:sz w:val="24"/>
          <w:szCs w:val="24"/>
        </w:rPr>
        <w:t>ProductLines</w:t>
      </w:r>
      <w:proofErr w:type="spellEnd"/>
    </w:p>
    <w:p w14:paraId="45C44725" w14:textId="69FA4DCB" w:rsidR="00A9471B" w:rsidRPr="00B96F58" w:rsidRDefault="00A9471B" w:rsidP="00A9471B">
      <w:pPr>
        <w:pStyle w:val="ListParagraph"/>
        <w:numPr>
          <w:ilvl w:val="2"/>
          <w:numId w:val="1"/>
        </w:numPr>
        <w:rPr>
          <w:rFonts w:ascii="Arial" w:hAnsi="Arial" w:cs="Arial"/>
          <w:sz w:val="24"/>
          <w:szCs w:val="24"/>
        </w:rPr>
      </w:pPr>
      <w:r>
        <w:rPr>
          <w:rFonts w:ascii="Arial" w:hAnsi="Arial" w:cs="Arial"/>
          <w:sz w:val="24"/>
          <w:szCs w:val="24"/>
        </w:rPr>
        <w:lastRenderedPageBreak/>
        <w:t xml:space="preserve">Each product can come from one and only product </w:t>
      </w:r>
      <w:proofErr w:type="gramStart"/>
      <w:r>
        <w:rPr>
          <w:rFonts w:ascii="Arial" w:hAnsi="Arial" w:cs="Arial"/>
          <w:sz w:val="24"/>
          <w:szCs w:val="24"/>
        </w:rPr>
        <w:t>line</w:t>
      </w:r>
      <w:proofErr w:type="gramEnd"/>
      <w:r>
        <w:rPr>
          <w:rFonts w:ascii="Arial" w:hAnsi="Arial" w:cs="Arial"/>
          <w:sz w:val="24"/>
          <w:szCs w:val="24"/>
        </w:rPr>
        <w:t xml:space="preserve"> but product lines can have many different products</w:t>
      </w:r>
    </w:p>
    <w:p w14:paraId="6A815EE4" w14:textId="428746FA" w:rsidR="00B96F58" w:rsidRDefault="00B96F58" w:rsidP="00CD0C56">
      <w:pPr>
        <w:pStyle w:val="ListParagraph"/>
        <w:numPr>
          <w:ilvl w:val="0"/>
          <w:numId w:val="1"/>
        </w:numPr>
        <w:rPr>
          <w:rFonts w:ascii="Arial" w:hAnsi="Arial" w:cs="Arial"/>
          <w:sz w:val="24"/>
          <w:szCs w:val="24"/>
        </w:rPr>
      </w:pPr>
      <w:r w:rsidRPr="00B96F58">
        <w:rPr>
          <w:rFonts w:ascii="Arial" w:hAnsi="Arial" w:cs="Arial"/>
          <w:sz w:val="24"/>
          <w:szCs w:val="24"/>
        </w:rPr>
        <w:t xml:space="preserve">What relationships exist between the Employees table and other tables in the </w:t>
      </w:r>
      <w:proofErr w:type="spellStart"/>
      <w:r w:rsidRPr="00B96F58">
        <w:rPr>
          <w:rFonts w:ascii="Arial" w:hAnsi="Arial" w:cs="Arial"/>
          <w:sz w:val="24"/>
          <w:szCs w:val="24"/>
        </w:rPr>
        <w:t>ClassicModels</w:t>
      </w:r>
      <w:proofErr w:type="spellEnd"/>
      <w:r w:rsidRPr="00B96F58">
        <w:rPr>
          <w:rFonts w:ascii="Arial" w:hAnsi="Arial" w:cs="Arial"/>
          <w:sz w:val="24"/>
          <w:szCs w:val="24"/>
        </w:rPr>
        <w:t>?</w:t>
      </w:r>
    </w:p>
    <w:p w14:paraId="5ABAC3AE" w14:textId="2FA3B2E9" w:rsidR="00A9471B" w:rsidRDefault="00A9471B" w:rsidP="00A9471B">
      <w:pPr>
        <w:pStyle w:val="ListParagraph"/>
        <w:numPr>
          <w:ilvl w:val="1"/>
          <w:numId w:val="1"/>
        </w:numPr>
        <w:rPr>
          <w:rFonts w:ascii="Arial" w:hAnsi="Arial" w:cs="Arial"/>
          <w:sz w:val="24"/>
          <w:szCs w:val="24"/>
        </w:rPr>
      </w:pPr>
      <w:r>
        <w:rPr>
          <w:rFonts w:ascii="Arial" w:hAnsi="Arial" w:cs="Arial"/>
          <w:sz w:val="24"/>
          <w:szCs w:val="24"/>
        </w:rPr>
        <w:t>Customers</w:t>
      </w:r>
    </w:p>
    <w:p w14:paraId="361360D9" w14:textId="1083C0AA" w:rsidR="00A9471B" w:rsidRDefault="00A9471B" w:rsidP="00A9471B">
      <w:pPr>
        <w:pStyle w:val="ListParagraph"/>
        <w:numPr>
          <w:ilvl w:val="2"/>
          <w:numId w:val="1"/>
        </w:numPr>
        <w:rPr>
          <w:rFonts w:ascii="Arial" w:hAnsi="Arial" w:cs="Arial"/>
          <w:sz w:val="24"/>
          <w:szCs w:val="24"/>
        </w:rPr>
      </w:pPr>
      <w:r>
        <w:rPr>
          <w:rFonts w:ascii="Arial" w:hAnsi="Arial" w:cs="Arial"/>
          <w:sz w:val="24"/>
          <w:szCs w:val="24"/>
        </w:rPr>
        <w:t xml:space="preserve">Each employee can have one or more customers assigned to </w:t>
      </w:r>
      <w:proofErr w:type="gramStart"/>
      <w:r>
        <w:rPr>
          <w:rFonts w:ascii="Arial" w:hAnsi="Arial" w:cs="Arial"/>
          <w:sz w:val="24"/>
          <w:szCs w:val="24"/>
        </w:rPr>
        <w:t>them</w:t>
      </w:r>
      <w:proofErr w:type="gramEnd"/>
      <w:r>
        <w:rPr>
          <w:rFonts w:ascii="Arial" w:hAnsi="Arial" w:cs="Arial"/>
          <w:sz w:val="24"/>
          <w:szCs w:val="24"/>
        </w:rPr>
        <w:t xml:space="preserve"> but each customer is only assigned to one employee</w:t>
      </w:r>
      <w:r w:rsidR="005215CC">
        <w:rPr>
          <w:rFonts w:ascii="Arial" w:hAnsi="Arial" w:cs="Arial"/>
          <w:sz w:val="24"/>
          <w:szCs w:val="24"/>
        </w:rPr>
        <w:t xml:space="preserve"> or might not be assigned to an employee yet</w:t>
      </w:r>
    </w:p>
    <w:p w14:paraId="2982FBD9" w14:textId="4E2BA1CF" w:rsidR="005215CC" w:rsidRDefault="005215CC" w:rsidP="005215CC">
      <w:pPr>
        <w:pStyle w:val="ListParagraph"/>
        <w:numPr>
          <w:ilvl w:val="1"/>
          <w:numId w:val="1"/>
        </w:numPr>
        <w:rPr>
          <w:rFonts w:ascii="Arial" w:hAnsi="Arial" w:cs="Arial"/>
          <w:sz w:val="24"/>
          <w:szCs w:val="24"/>
        </w:rPr>
      </w:pPr>
      <w:r>
        <w:rPr>
          <w:rFonts w:ascii="Arial" w:hAnsi="Arial" w:cs="Arial"/>
          <w:sz w:val="24"/>
          <w:szCs w:val="24"/>
        </w:rPr>
        <w:t>Offices</w:t>
      </w:r>
    </w:p>
    <w:p w14:paraId="7AEB6B8C" w14:textId="2414CE55" w:rsidR="005215CC" w:rsidRDefault="005215CC" w:rsidP="005215CC">
      <w:pPr>
        <w:pStyle w:val="ListParagraph"/>
        <w:numPr>
          <w:ilvl w:val="2"/>
          <w:numId w:val="1"/>
        </w:numPr>
        <w:rPr>
          <w:rFonts w:ascii="Arial" w:hAnsi="Arial" w:cs="Arial"/>
          <w:sz w:val="24"/>
          <w:szCs w:val="24"/>
        </w:rPr>
      </w:pPr>
      <w:r>
        <w:rPr>
          <w:rFonts w:ascii="Arial" w:hAnsi="Arial" w:cs="Arial"/>
          <w:sz w:val="24"/>
          <w:szCs w:val="24"/>
        </w:rPr>
        <w:t xml:space="preserve">Each employee works in only one office, but each </w:t>
      </w:r>
      <w:proofErr w:type="gramStart"/>
      <w:r>
        <w:rPr>
          <w:rFonts w:ascii="Arial" w:hAnsi="Arial" w:cs="Arial"/>
          <w:sz w:val="24"/>
          <w:szCs w:val="24"/>
        </w:rPr>
        <w:t>offices</w:t>
      </w:r>
      <w:proofErr w:type="gramEnd"/>
      <w:r>
        <w:rPr>
          <w:rFonts w:ascii="Arial" w:hAnsi="Arial" w:cs="Arial"/>
          <w:sz w:val="24"/>
          <w:szCs w:val="24"/>
        </w:rPr>
        <w:t xml:space="preserve"> has many employees working in it</w:t>
      </w:r>
    </w:p>
    <w:p w14:paraId="4D3C6599" w14:textId="75692320" w:rsidR="005215CC" w:rsidRDefault="005215CC" w:rsidP="005215CC">
      <w:pPr>
        <w:pStyle w:val="ListParagraph"/>
        <w:numPr>
          <w:ilvl w:val="1"/>
          <w:numId w:val="1"/>
        </w:numPr>
        <w:rPr>
          <w:rFonts w:ascii="Arial" w:hAnsi="Arial" w:cs="Arial"/>
          <w:sz w:val="24"/>
          <w:szCs w:val="24"/>
        </w:rPr>
      </w:pPr>
      <w:r>
        <w:rPr>
          <w:rFonts w:ascii="Arial" w:hAnsi="Arial" w:cs="Arial"/>
          <w:sz w:val="24"/>
          <w:szCs w:val="24"/>
        </w:rPr>
        <w:t>Employees</w:t>
      </w:r>
    </w:p>
    <w:p w14:paraId="5D75738B" w14:textId="097AA9BF" w:rsidR="005215CC" w:rsidRPr="00B96F58" w:rsidRDefault="005215CC" w:rsidP="005215CC">
      <w:pPr>
        <w:pStyle w:val="ListParagraph"/>
        <w:numPr>
          <w:ilvl w:val="2"/>
          <w:numId w:val="1"/>
        </w:numPr>
        <w:rPr>
          <w:rFonts w:ascii="Arial" w:hAnsi="Arial" w:cs="Arial"/>
          <w:sz w:val="24"/>
          <w:szCs w:val="24"/>
        </w:rPr>
      </w:pPr>
      <w:r>
        <w:rPr>
          <w:rFonts w:ascii="Arial" w:hAnsi="Arial" w:cs="Arial"/>
          <w:sz w:val="24"/>
          <w:szCs w:val="24"/>
        </w:rPr>
        <w:t>Each employee in the employee table reports to only one other employee (but they could report to none at all if they’re high enough in rank) and each employee has one or more other employees reporting to them.</w:t>
      </w:r>
      <w:bookmarkStart w:id="0" w:name="_GoBack"/>
      <w:bookmarkEnd w:id="0"/>
    </w:p>
    <w:p w14:paraId="0022372F" w14:textId="77777777" w:rsidR="00B96F58" w:rsidRPr="00B96F58" w:rsidRDefault="00B96F58" w:rsidP="00B96F58">
      <w:pPr>
        <w:rPr>
          <w:rFonts w:ascii="Arial" w:hAnsi="Arial" w:cs="Arial"/>
          <w:sz w:val="24"/>
          <w:szCs w:val="24"/>
        </w:rPr>
      </w:pPr>
    </w:p>
    <w:p w14:paraId="3BABBE32" w14:textId="77777777" w:rsidR="00B96F58" w:rsidRPr="00B96F58" w:rsidRDefault="00B96F58" w:rsidP="00B96F58">
      <w:pPr>
        <w:rPr>
          <w:rFonts w:ascii="Arial" w:hAnsi="Arial" w:cs="Arial"/>
          <w:sz w:val="24"/>
          <w:szCs w:val="24"/>
        </w:rPr>
      </w:pPr>
    </w:p>
    <w:sectPr w:rsidR="00B96F58" w:rsidRPr="00B9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017DC"/>
    <w:multiLevelType w:val="hybridMultilevel"/>
    <w:tmpl w:val="A3A80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56"/>
    <w:rsid w:val="000873E1"/>
    <w:rsid w:val="00424011"/>
    <w:rsid w:val="005215CC"/>
    <w:rsid w:val="00A9471B"/>
    <w:rsid w:val="00B96F58"/>
    <w:rsid w:val="00CD0C56"/>
    <w:rsid w:val="00F8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19B2"/>
  <w15:chartTrackingRefBased/>
  <w15:docId w15:val="{6885F042-5359-4B8E-A455-ECF873B6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C56"/>
    <w:rPr>
      <w:color w:val="0000FF"/>
      <w:u w:val="single"/>
    </w:rPr>
  </w:style>
  <w:style w:type="character" w:styleId="UnresolvedMention">
    <w:name w:val="Unresolved Mention"/>
    <w:basedOn w:val="DefaultParagraphFont"/>
    <w:uiPriority w:val="99"/>
    <w:semiHidden/>
    <w:unhideWhenUsed/>
    <w:rsid w:val="00CD0C56"/>
    <w:rPr>
      <w:color w:val="605E5C"/>
      <w:shd w:val="clear" w:color="auto" w:fill="E1DFDD"/>
    </w:rPr>
  </w:style>
  <w:style w:type="paragraph" w:styleId="ListParagraph">
    <w:name w:val="List Paragraph"/>
    <w:basedOn w:val="Normal"/>
    <w:uiPriority w:val="34"/>
    <w:qFormat/>
    <w:rsid w:val="00CD0C56"/>
    <w:pPr>
      <w:ind w:left="720"/>
      <w:contextualSpacing/>
    </w:pPr>
  </w:style>
  <w:style w:type="paragraph" w:styleId="BalloonText">
    <w:name w:val="Balloon Text"/>
    <w:basedOn w:val="Normal"/>
    <w:link w:val="BalloonTextChar"/>
    <w:uiPriority w:val="99"/>
    <w:semiHidden/>
    <w:unhideWhenUsed/>
    <w:rsid w:val="004240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0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ucidchart.com/pages/ER-diagram-symbols-and-mea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dc:creator>
  <cp:keywords/>
  <dc:description/>
  <cp:lastModifiedBy>Brooks Hanson</cp:lastModifiedBy>
  <cp:revision>2</cp:revision>
  <dcterms:created xsi:type="dcterms:W3CDTF">2019-09-30T16:45:00Z</dcterms:created>
  <dcterms:modified xsi:type="dcterms:W3CDTF">2019-09-30T16:45:00Z</dcterms:modified>
</cp:coreProperties>
</file>