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10173" w:type="dxa"/>
        <w:tblLook w:val="04A0" w:firstRow="1" w:lastRow="0" w:firstColumn="1" w:lastColumn="0" w:noHBand="0" w:noVBand="1"/>
        <w:tblLayout w:type="fixed"/>
      </w:tblPr>
      <w:tblGrid>
        <w:gridCol w:w="1384"/>
        <w:gridCol w:w="2126"/>
        <w:gridCol w:w="1843"/>
        <w:gridCol w:w="1843"/>
        <w:gridCol w:w="2977"/>
      </w:tblGrid>
      <w:tr>
        <w:trPr>
          <w:trHeight w:val="927" w:hRule="atLeast"/>
        </w:trPr>
        <w:tc>
          <w:tcPr>
            <w:tcW w:w="10173" w:type="dxa"/>
            <w:gridSpan w:val="5"/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32"/>
                <w:szCs w:val="32"/>
              </w:rPr>
            </w:pP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>202</w:t>
            </w: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>2</w:t>
            </w: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 xml:space="preserve"> ICT 융합 프로젝트 공모전 참가신청서</w:t>
            </w: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bCs/>
                <w:sz w:val="22"/>
                <w:szCs w:val="32"/>
              </w:rPr>
              <w:t>(필수)</w:t>
            </w:r>
          </w:p>
        </w:tc>
      </w:tr>
      <w:tr>
        <w:trPr>
          <w:trHeight w:val="454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참가형태</w:t>
            </w:r>
          </w:p>
        </w:tc>
        <w:tc>
          <w:tcPr>
            <w:tcW w:w="8789" w:type="dxa"/>
            <w:gridSpan w:val="4"/>
            <w:vAlign w:val="center"/>
          </w:tcPr>
          <w:p>
            <w:pPr>
              <w:pStyle w:val="a7"/>
              <w:ind w:leftChars="0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개인 </w:t>
            </w:r>
            <w:r>
              <w:rPr>
                <w:rFonts w:asciiTheme="minorEastAsia" w:hAnsiTheme="minorEastAsia"/>
              </w:rPr>
              <w:t xml:space="preserve">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hint="eastAsia"/>
              </w:rPr>
              <w:t>팀(2인 이상</w:t>
            </w:r>
            <w:r>
              <w:rPr>
                <w:rFonts w:hint="eastAsia"/>
              </w:rPr>
              <w:t>/ 인원수 제한 없음</w:t>
            </w:r>
            <w:r>
              <w:rPr>
                <w:rFonts w:hint="eastAsia"/>
              </w:rPr>
              <w:t xml:space="preserve">) </w:t>
            </w:r>
          </w:p>
        </w:tc>
      </w:tr>
      <w:tr>
        <w:trPr>
          <w:trHeight w:val="567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인적사항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대표자 성명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김한솔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디바이스마트</w:t>
            </w:r>
            <w:r>
              <w:rPr>
                <w:rFonts w:hint="eastAsia"/>
              </w:rPr>
              <w:t xml:space="preserve"> ID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(상금 </w:t>
            </w:r>
            <w:r>
              <w:rPr>
                <w:rFonts w:hint="eastAsia"/>
              </w:rPr>
              <w:t>수령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johnkims2</w:t>
            </w:r>
          </w:p>
        </w:tc>
      </w:tr>
      <w:tr>
        <w:trPr>
          <w:trHeight w:val="443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연락처(핸드폰)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1048077145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</w:rPr>
              <w:t>johnkims2@ajou.ac.kr</w:t>
            </w:r>
          </w:p>
        </w:tc>
      </w:tr>
      <w:tr>
        <w:trPr>
          <w:trHeight w:val="454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주소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경기도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용인시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기흥구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흥덕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>3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20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신동아파밀리에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아파트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1207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동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1301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호</w:t>
            </w:r>
          </w:p>
        </w:tc>
      </w:tr>
      <w:tr>
        <w:trPr>
          <w:trHeight w:val="430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r>
              <w:rPr>
                <w:rFonts w:hint="eastAsia"/>
              </w:rPr>
              <w:t>직업/소속 (학교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과)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학부생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아주대학교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전자공학과</w:t>
            </w:r>
          </w:p>
        </w:tc>
      </w:tr>
      <w:tr>
        <w:trPr>
          <w:trHeight w:val="454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팀원 성명</w:t>
            </w:r>
            <w:r>
              <w:rPr>
                <w:rFonts w:hint="eastAsia"/>
              </w:rPr>
              <w:t>(전체)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김한솔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방범하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김경민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방지윤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최창우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이효중</w:t>
            </w:r>
          </w:p>
        </w:tc>
      </w:tr>
      <w:tr>
        <w:trPr>
          <w:trHeight w:val="454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작품설명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작품명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아주대학교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교내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대학생활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도우미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챗봇</w:t>
            </w:r>
          </w:p>
        </w:tc>
      </w:tr>
      <w:tr>
        <w:trPr>
          <w:trHeight w:val="634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기획 의도 (주제)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아주대학교의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교내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시설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방법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등을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모르는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신입생과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재학생을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대상으로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교내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대학생활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>QnA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챗봇을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기획하게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되었다</w:t>
            </w:r>
            <w:r>
              <w:rPr>
                <w:rFonts w:ascii="Arial Unicode MS" w:eastAsia="Arial Unicode MS" w:hAnsi="Arial Unicode MS" w:cs="Arial Unicode MS"/>
                <w:color w:val="000000"/>
                <w:sz w:val="22"/>
              </w:rPr>
              <w:t>.</w:t>
            </w:r>
          </w:p>
        </w:tc>
      </w:tr>
      <w:t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신청 경로</w:t>
            </w:r>
          </w:p>
        </w:tc>
        <w:tc>
          <w:tcPr>
            <w:tcW w:w="6663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 w:val="22"/>
              </w:rPr>
              <w:t>□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hint="eastAsia"/>
              </w:rPr>
              <w:t>학교 홍보물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□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/>
              </w:rPr>
              <w:t>카페/블로그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□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/>
              </w:rPr>
              <w:t>전단지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□ </w:t>
            </w:r>
            <w:r>
              <w:rPr>
                <w:rFonts w:asciiTheme="minorEastAsia" w:hAnsiTheme="minorEastAsia"/>
              </w:rPr>
              <w:t xml:space="preserve">기존 </w:t>
            </w:r>
            <w:r>
              <w:rPr>
                <w:rFonts w:asciiTheme="minorEastAsia" w:hAnsiTheme="minorEastAsia"/>
              </w:rPr>
              <w:t>참가자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추천</w:t>
            </w:r>
          </w:p>
          <w:p>
            <w:pPr>
              <w:jc w:val="left"/>
            </w:pPr>
            <w:r>
              <w:rPr>
                <w:rFonts w:asciiTheme="minorEastAsia" w:hAnsiTheme="minorEastAsia"/>
                <w:sz w:val="22"/>
              </w:rPr>
              <w:t>■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/>
              </w:rPr>
              <w:t>디바이스마트</w:t>
            </w:r>
            <w:r>
              <w:rPr>
                <w:rFonts w:asciiTheme="minorEastAsia" w:hAnsiTheme="minorEastAsia"/>
              </w:rPr>
              <w:t xml:space="preserve"> 홈페이지 </w:t>
            </w:r>
            <w:r>
              <w:rPr>
                <w:rFonts w:asciiTheme="minorEastAsia" w:hAnsiTheme="minorEastAsia"/>
                <w:sz w:val="22"/>
              </w:rPr>
              <w:t>□</w:t>
            </w:r>
            <w:r>
              <w:rPr>
                <w:rFonts w:asciiTheme="minorEastAsia" w:hAnsiTheme="minorEastAsia"/>
              </w:rPr>
              <w:t xml:space="preserve"> 기타 (                    )</w:t>
            </w:r>
          </w:p>
        </w:tc>
      </w:tr>
      <w:tr>
        <w:trPr>
          <w:trHeight w:val="454" w:hRule="atLeast"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개인정보 </w:t>
            </w:r>
          </w:p>
          <w:p>
            <w:pPr>
              <w:jc w:val="center"/>
            </w:pPr>
            <w:r>
              <w:rPr>
                <w:rFonts w:hint="eastAsia"/>
              </w:rPr>
              <w:t>수집동의</w:t>
            </w:r>
          </w:p>
        </w:tc>
        <w:tc>
          <w:tcPr>
            <w:tcW w:w="8789" w:type="dxa"/>
            <w:gridSpan w:val="4"/>
            <w:vAlign w:val="center"/>
          </w:tcPr>
          <w:p>
            <w:pPr>
              <w:pStyle w:val="a7"/>
              <w:ind w:leftChars="0"/>
              <w:jc w:val="center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동의 </w:t>
            </w:r>
            <w:r>
              <w:rPr>
                <w:rFonts w:asciiTheme="minorEastAsia" w:hAnsiTheme="minorEastAsia"/>
              </w:rPr>
              <w:t xml:space="preserve">         </w:t>
            </w:r>
            <w:r>
              <w:rPr>
                <w:rFonts w:asciiTheme="minorEastAsia" w:hAnsiTheme="minorEastAsia"/>
                <w:sz w:val="22"/>
              </w:rPr>
              <w:t>□</w:t>
            </w:r>
            <w:r>
              <w:rPr>
                <w:rFonts w:asciiTheme="minorEastAsia" w:hAnsiTheme="minorEastAsia"/>
              </w:rPr>
              <w:t xml:space="preserve"> 동의하지 않음</w:t>
            </w:r>
          </w:p>
        </w:tc>
      </w:tr>
      <w:tr>
        <w:trPr>
          <w:trHeight w:val="1227" w:hRule="atLeast"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789" w:type="dxa"/>
            <w:gridSpan w:val="4"/>
            <w:vAlign w:val="center"/>
          </w:tcPr>
          <w:p>
            <w:pPr>
              <w:jc w:val="left"/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기재되는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사항은</w:t>
            </w:r>
            <w:r>
              <w:rPr>
                <w:rFonts w:ascii="Arial" w:hAnsi="Arial" w:cs="Arial"/>
                <w:szCs w:val="20"/>
              </w:rPr>
              <w:t xml:space="preserve"> 202</w:t>
            </w: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ICT </w:t>
            </w:r>
            <w:r>
              <w:rPr>
                <w:rFonts w:ascii="Arial" w:hAnsi="Arial" w:cs="Arial"/>
                <w:szCs w:val="20"/>
              </w:rPr>
              <w:t>융합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프로젝트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공모전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 w:hint="eastAsia"/>
                <w:szCs w:val="20"/>
              </w:rPr>
              <w:t>하며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수집된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목적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외에는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사용되지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않습니다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</w:p>
          <w:p>
            <w:pPr>
              <w:jc w:val="left"/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수집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있으나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공모전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제공되어야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 w:hint="eastAsia"/>
                <w:szCs w:val="20"/>
              </w:rPr>
              <w:t>이므</w:t>
            </w:r>
            <w:r>
              <w:rPr>
                <w:rFonts w:ascii="Arial" w:hAnsi="Arial" w:cs="Arial"/>
                <w:szCs w:val="20"/>
              </w:rPr>
              <w:t>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공모전에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응모하실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>
        <w:trPr>
          <w:trHeight w:val="3966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유의사항</w:t>
            </w:r>
          </w:p>
        </w:tc>
        <w:tc>
          <w:tcPr>
            <w:tcW w:w="8789" w:type="dxa"/>
            <w:gridSpan w:val="4"/>
            <w:vAlign w:val="center"/>
          </w:tcPr>
          <w:p>
            <w:pPr>
              <w:pStyle w:val="a7"/>
              <w:ind w:leftChars="0"/>
              <w:jc w:val="left"/>
              <w:numPr>
                <w:ilvl w:val="0"/>
                <w:numId w:val="3"/>
              </w:numPr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대학생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대학원생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휴학생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등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36"/>
              </w:rPr>
              <w:t xml:space="preserve">국내 </w:t>
            </w:r>
            <m:oMath>
              <m:r>
                <m:rPr>
                  <m:sty m:val="p"/>
                </m:rPr>
                <w:rPr>
                  <w:rFonts w:asciiTheme="minorEastAsia" w:hAnsiTheme="minorEastAsia"/>
                  <w:szCs w:val="36"/>
                </w:rPr>
                <m:t>〮</m:t>
              </m:r>
            </m:oMath>
            <w:r>
              <w:rPr>
                <w:rFonts w:asciiTheme="minorEastAsia" w:hAnsiTheme="minorEastAsia"/>
                <w:szCs w:val="36"/>
              </w:rPr>
              <w:t>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누구나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>
            <w:pPr>
              <w:pStyle w:val="a7"/>
              <w:ind w:leftChars="0"/>
              <w:jc w:val="left"/>
              <w:numPr>
                <w:ilvl w:val="0"/>
                <w:numId w:val="3"/>
              </w:numPr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적합하지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수상인원이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>
            <w:pPr>
              <w:pStyle w:val="a7"/>
              <w:ind w:leftChars="0"/>
              <w:jc w:val="left"/>
              <w:numPr>
                <w:ilvl w:val="0"/>
                <w:numId w:val="3"/>
              </w:numPr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제출된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</w:t>
            </w:r>
            <w:r>
              <w:rPr>
                <w:rFonts w:ascii="Arial" w:hAnsi="Arial" w:cs="Arial" w:hint="eastAsia"/>
                <w:szCs w:val="20"/>
              </w:rPr>
              <w:t>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응모작의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>최기관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귀속됩니다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>
            <w:pPr>
              <w:pStyle w:val="a7"/>
              <w:ind w:leftChars="0"/>
              <w:jc w:val="left"/>
              <w:numPr>
                <w:ilvl w:val="0"/>
                <w:numId w:val="3"/>
              </w:numPr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작품은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공모에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입상한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작품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>행물에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발표되지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창작이어야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모방과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초상권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책임은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>
            <w:pPr>
              <w:pStyle w:val="a7"/>
              <w:ind w:leftChars="0"/>
              <w:jc w:val="left"/>
              <w:numPr>
                <w:ilvl w:val="0"/>
                <w:numId w:val="3"/>
              </w:numPr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제작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과정에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문서화하여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제출하여야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내용은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디바이스마트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매거진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기획으로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게재됩니다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>
            <w:pPr>
              <w:pStyle w:val="a7"/>
              <w:ind w:leftChars="0"/>
              <w:jc w:val="left"/>
              <w:numPr>
                <w:ilvl w:val="0"/>
                <w:numId w:val="3"/>
              </w:numPr>
              <w:tabs>
                <w:tab w:val="left" w:pos="137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상금은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디바이스마트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예치금으로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지급되며</w:t>
            </w:r>
            <w:r>
              <w:rPr>
                <w:rFonts w:ascii="Arial" w:hAnsi="Arial" w:cs="Arial" w:hint="eastAsia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지급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받을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디바이스마트</w:t>
            </w:r>
            <w:r>
              <w:rPr>
                <w:rFonts w:ascii="Arial" w:hAnsi="Arial" w:cs="Arial" w:hint="eastAsia"/>
                <w:szCs w:val="20"/>
              </w:rPr>
              <w:t xml:space="preserve"> ID</w:t>
            </w:r>
            <w:r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하나만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기재해주시길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바랍니다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URL:</w:t>
            </w:r>
            <w:r>
              <w:rPr>
                <w:rFonts w:ascii="Arial" w:hAnsi="Arial" w:cs="Arial" w:hint="eastAsia"/>
                <w:szCs w:val="20"/>
              </w:rPr>
              <w:fldChar w:fldCharType="begin"/>
            </w:r>
            <w:r>
              <w:rPr>
                <w:rFonts w:ascii="Arial" w:hAnsi="Arial" w:cs="Arial" w:hint="eastAsia"/>
                <w:szCs w:val="20"/>
              </w:rPr>
              <w:instrText xml:space="preserve"> HYPERLINK "http://www.devicemart.co.kr" </w:instrText>
            </w:r>
            <w:r>
              <w:rPr>
                <w:rFonts w:ascii="Arial" w:hAnsi="Arial" w:cs="Arial" w:hint="eastAsia"/>
                <w:szCs w:val="20"/>
              </w:rPr>
              <w:fldChar w:fldCharType="separate"/>
            </w:r>
            <w:r>
              <w:rPr>
                <w:rStyle w:val="a8"/>
              </w:rPr>
              <w:t>http://www.devicemart.co.kr</w:t>
            </w:r>
            <w:r>
              <w:rPr>
                <w:rStyle w:val="a8"/>
              </w:rPr>
              <w:fldChar w:fldCharType="end"/>
            </w:r>
            <w:r>
              <w:rPr>
                <w:rFonts w:hint="eastAsia"/>
              </w:rPr>
              <w:t xml:space="preserve"> )</w:t>
            </w:r>
          </w:p>
        </w:tc>
      </w:tr>
    </w:tbl>
    <w:p/>
    <w:p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본인은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같이</w:t>
      </w:r>
      <w:r>
        <w:rPr>
          <w:rFonts w:ascii="Arial" w:hAnsi="Arial" w:cs="Arial"/>
          <w:szCs w:val="20"/>
        </w:rPr>
        <w:t xml:space="preserve"> 202</w:t>
      </w: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 ICT </w:t>
      </w:r>
      <w:r>
        <w:rPr>
          <w:rFonts w:ascii="Arial" w:hAnsi="Arial" w:cs="Arial"/>
          <w:szCs w:val="20"/>
        </w:rPr>
        <w:t>융합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프로젝트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공모전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참가를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신청하</w:t>
      </w:r>
      <w:r>
        <w:rPr>
          <w:rFonts w:ascii="Arial" w:hAnsi="Arial" w:cs="Arial" w:hint="eastAsia"/>
          <w:szCs w:val="20"/>
        </w:rPr>
        <w:t>며</w:t>
      </w:r>
      <w:r>
        <w:rPr>
          <w:rFonts w:ascii="Arial" w:hAnsi="Arial" w:cs="Arial" w:hint="eastAsia"/>
          <w:szCs w:val="20"/>
        </w:rPr>
        <w:t xml:space="preserve">, </w:t>
      </w:r>
    </w:p>
    <w:p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위에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기재된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모든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사항이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사실임을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확인하고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준수할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것을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서약합니다</w:t>
      </w:r>
      <w:r>
        <w:rPr>
          <w:rFonts w:ascii="Arial" w:hAnsi="Arial" w:cs="Arial"/>
          <w:szCs w:val="20"/>
        </w:rPr>
        <w:t>.</w:t>
      </w:r>
      <w:r>
        <w:rPr>
          <w:noProof/>
        </w:rPr>
        <w:t xml:space="preserve"> </w:t>
      </w:r>
    </w:p>
    <w:p>
      <w:pPr>
        <w:rPr>
          <w:rFonts w:ascii="Arial" w:hAnsi="Arial" w:cs="Arial"/>
          <w:szCs w:val="20"/>
        </w:rPr>
      </w:pPr>
    </w:p>
    <w:p>
      <w:pPr>
        <w:jc w:val="center"/>
        <w:rPr>
          <w:rFonts w:eastAsiaTheme="minorHAnsi" w:cs="Arial"/>
          <w:sz w:val="22"/>
          <w:szCs w:val="20"/>
        </w:rPr>
      </w:pPr>
      <w:r>
        <w:rPr>
          <w:noProof/>
        </w:rPr>
        <w:drawing>
          <wp:anchor distT="0" distB="0" distL="114300" distR="114300" behindDoc="0" locked="0" layoutInCell="1" simplePos="0" relativeHeight="251661824" allowOverlap="1" hidden="0">
            <wp:simplePos x="0" y="0"/>
            <wp:positionH relativeFrom="column">
              <wp:posOffset>5332095</wp:posOffset>
            </wp:positionH>
            <wp:positionV relativeFrom="paragraph">
              <wp:posOffset>80645</wp:posOffset>
            </wp:positionV>
            <wp:extent cx="769620" cy="605790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05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Theme="minorHAnsi" w:cs="Arial"/>
          <w:sz w:val="22"/>
          <w:szCs w:val="20"/>
        </w:rPr>
        <w:t>2022</w:t>
      </w:r>
      <w:r>
        <w:rPr>
          <w:rFonts w:eastAsiaTheme="minorHAnsi" w:cs="Arial"/>
          <w:sz w:val="22"/>
          <w:szCs w:val="20"/>
        </w:rPr>
        <w:t xml:space="preserve">년      </w:t>
      </w:r>
      <w:r>
        <w:rPr>
          <w:rFonts w:eastAsiaTheme="minorHAnsi" w:cs="Arial"/>
          <w:sz w:val="22"/>
          <w:szCs w:val="20"/>
        </w:rPr>
        <w:t xml:space="preserve"> 3</w:t>
      </w:r>
      <w:r>
        <w:rPr>
          <w:rFonts w:eastAsiaTheme="minorHAnsi" w:cs="Arial"/>
          <w:sz w:val="22"/>
          <w:szCs w:val="20"/>
        </w:rPr>
        <w:t xml:space="preserve"> 월      </w:t>
      </w:r>
      <w:r>
        <w:rPr>
          <w:rFonts w:eastAsiaTheme="minorHAnsi" w:cs="Arial"/>
          <w:sz w:val="22"/>
          <w:szCs w:val="20"/>
        </w:rPr>
        <w:t>31</w:t>
      </w:r>
      <w:r>
        <w:rPr>
          <w:rFonts w:eastAsiaTheme="minorHAnsi" w:cs="Arial"/>
          <w:sz w:val="22"/>
          <w:szCs w:val="20"/>
        </w:rPr>
        <w:t xml:space="preserve"> 일</w:t>
      </w:r>
    </w:p>
    <w:p>
      <w:pPr>
        <w:jc w:val="right"/>
        <w:rPr>
          <w:rFonts w:eastAsiaTheme="minorHAnsi" w:cs="Arial"/>
          <w:sz w:val="12"/>
          <w:szCs w:val="20"/>
        </w:rPr>
      </w:pPr>
    </w:p>
    <w:p>
      <w:pPr>
        <w:jc w:val="right"/>
        <w:rPr>
          <w:bCs/>
          <w:sz w:val="22"/>
        </w:rPr>
      </w:pPr>
      <w:r>
        <w:rPr>
          <w:rFonts w:eastAsiaTheme="minorHAnsi" w:cs="Arial"/>
          <w:szCs w:val="20"/>
        </w:rPr>
        <w:t xml:space="preserve">참가자(대표)    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/>
          <w:szCs w:val="20"/>
        </w:rPr>
        <w:t>김한솔</w:t>
      </w:r>
      <w:r>
        <w:rPr>
          <w:rFonts w:eastAsiaTheme="minorHAnsi" w:cs="Arial"/>
          <w:szCs w:val="20"/>
        </w:rPr>
        <w:t xml:space="preserve">   (</w:t>
      </w:r>
      <w:r>
        <w:rPr>
          <w:rFonts w:eastAsiaTheme="minorHAnsi" w:cs="Arial"/>
          <w:szCs w:val="20"/>
        </w:rPr>
        <w:t xml:space="preserve"> </w:t>
      </w:r>
      <w:r>
        <w:rPr>
          <w:rFonts w:eastAsiaTheme="minorHAnsi" w:cs="Arial"/>
          <w:szCs w:val="20"/>
        </w:rPr>
        <w:t xml:space="preserve">             </w:t>
      </w:r>
      <w:r>
        <w:rPr>
          <w:rFonts w:eastAsiaTheme="minorHAnsi" w:cs="Arial"/>
          <w:szCs w:val="20"/>
        </w:rPr>
        <w:t xml:space="preserve">) </w:t>
      </w:r>
      <w:r>
        <w:rPr>
          <w:bCs/>
          <w:szCs w:val="20"/>
        </w:rPr>
        <w:t>'</w:t>
      </w:r>
    </w:p>
    <w:sectPr>
      <w:pgSz w:w="11906" w:h="16838"/>
      <w:pgMar w:top="1134" w:right="1077" w:bottom="851" w:left="1077" w:header="737" w:footer="737" w:gutter="0"/>
      <w:cols/>
      <w:docGrid w:linePitch="360"/>
      <w:headerReference w:type="even" r:id="rId2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noProof/>
      </w:rPr>
      <w:drawing>
        <wp:anchor distT="0" distB="0" distL="114300" distR="114300" behindDoc="1" locked="0" layoutInCell="0" simplePos="0" relativeHeight="251656704" allowOverlap="1" hidden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57350" cy="1905000"/>
          <wp:effectExtent l="0" t="0" r="0" b="0"/>
          <wp:wrapNone/>
          <wp:docPr id="2049" name="shape2049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1905000"/>
                  </a:xfrm>
                  <a:prstGeom prst="rect"/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sz w:val="18"/>
      </w:rPr>
    </w:pPr>
    <w:r>
      <w:rPr>
        <w:noProof/>
        <w:sz w:val="18"/>
      </w:rPr>
      <w:drawing>
        <wp:anchor distT="0" distB="0" distL="114300" distR="114300" behindDoc="1" locked="0" layoutInCell="0" simplePos="0" relativeHeight="251657728" allowOverlap="1" hidden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57350" cy="1905000"/>
          <wp:effectExtent l="0" t="0" r="0" b="0"/>
          <wp:wrapNone/>
          <wp:docPr id="2050" name="shape2050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1905000"/>
                  </a:xfrm>
                  <a:prstGeom prst="rect"/>
                  <a:noFill/>
                </pic:spPr>
              </pic:pic>
            </a:graphicData>
          </a:graphic>
        </wp:anchor>
      </w:drawing>
    </w:r>
    <w:r>
      <w:rPr>
        <w:rFonts w:hint="eastAsia"/>
        <w:sz w:val="1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9cf448b"/>
    <w:multiLevelType w:val="hybridMultilevel"/>
    <w:tmpl w:val="648ceb1e"/>
    <w:lvl w:ilvl="0" w:tplc="c8529840">
      <w:numFmt w:val="bullet"/>
      <w:lvlText w:val="□"/>
      <w:lvlJc w:val="left"/>
      <w:pPr>
        <w:ind w:left="580" w:hanging="360"/>
      </w:pPr>
      <w:rPr>
        <w:rFonts w:ascii="맑은 고딕" w:eastAsia="맑은 고딕" w:hAnsi="맑은 고딕" w:hint="eastAsia"/>
        <w:sz w:val="22"/>
      </w:rPr>
    </w:lvl>
    <w:lvl w:ilvl="1" w:tentative="on" w:tplc="4090003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>
    <w:nsid w:val="24493ef7"/>
    <w:multiLevelType w:val="hybridMultilevel"/>
    <w:tmpl w:val="b53ea42e"/>
    <w:lvl w:ilvl="0" w:tplc="db40e52e">
      <w:numFmt w:val="bullet"/>
      <w:lvlText w:val="■"/>
      <w:lvlJc w:val="left"/>
      <w:pPr>
        <w:ind w:left="58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>
    <w:nsid w:val="3c0833a6"/>
    <w:multiLevelType w:val="hybridMultilevel"/>
    <w:tmpl w:val="13446096"/>
    <w:lvl w:ilvl="0" w:tplc="d87a644c">
      <w:start w:val="1"/>
      <w:lvlText w:val="%1."/>
      <w:lvlJc w:val="left"/>
      <w:pPr>
        <w:ind w:left="502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42" w:hanging="400"/>
      </w:pPr>
    </w:lvl>
    <w:lvl w:ilvl="2" w:tentative="on" w:tplc="409001b">
      <w:start w:val="1"/>
      <w:numFmt w:val="lowerRoman"/>
      <w:lvlText w:val="%3."/>
      <w:lvlJc w:val="right"/>
      <w:pPr>
        <w:ind w:left="1342" w:hanging="400"/>
      </w:pPr>
    </w:lvl>
    <w:lvl w:ilvl="3" w:tentative="on" w:tplc="409000f">
      <w:start w:val="1"/>
      <w:lvlText w:val="%4."/>
      <w:lvlJc w:val="left"/>
      <w:pPr>
        <w:ind w:left="1742" w:hanging="400"/>
      </w:pPr>
    </w:lvl>
    <w:lvl w:ilvl="4" w:tentative="on" w:tplc="4090019">
      <w:start w:val="1"/>
      <w:numFmt w:val="upperLetter"/>
      <w:lvlText w:val="%5."/>
      <w:lvlJc w:val="left"/>
      <w:pPr>
        <w:ind w:left="2142" w:hanging="400"/>
      </w:pPr>
    </w:lvl>
    <w:lvl w:ilvl="5" w:tentative="on" w:tplc="409001b">
      <w:start w:val="1"/>
      <w:numFmt w:val="lowerRoman"/>
      <w:lvlText w:val="%6."/>
      <w:lvlJc w:val="right"/>
      <w:pPr>
        <w:ind w:left="2542" w:hanging="400"/>
      </w:pPr>
    </w:lvl>
    <w:lvl w:ilvl="6" w:tentative="on" w:tplc="409000f">
      <w:start w:val="1"/>
      <w:lvlText w:val="%7."/>
      <w:lvlJc w:val="left"/>
      <w:pPr>
        <w:ind w:left="2942" w:hanging="400"/>
      </w:pPr>
    </w:lvl>
    <w:lvl w:ilvl="7" w:tentative="on" w:tplc="4090019">
      <w:start w:val="1"/>
      <w:numFmt w:val="upperLetter"/>
      <w:lvlText w:val="%8."/>
      <w:lvlJc w:val="left"/>
      <w:pPr>
        <w:ind w:left="3342" w:hanging="400"/>
      </w:pPr>
    </w:lvl>
    <w:lvl w:ilvl="8" w:tentative="on" w:tplc="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paragraph" w:styleId="1">
    <w:name w:val="heading 1"/>
    <w:uiPriority w:val="9"/>
    <w:basedOn w:val="a"/>
    <w:next w:val="a"/>
    <w:link w:val="1Char"/>
    <w:qFormat/>
    <w:pPr>
      <w:autoSpaceDE/>
      <w:autoSpaceDN/>
      <w:keepNext/>
      <w:keepLines/>
      <w:wordWrap/>
      <w:outlineLvl w:val="0"/>
      <w:pBdr>
        <w:top w:val="none"/>
        <w:left w:val="none"/>
        <w:bottom w:val="none"/>
        <w:right w:val="none"/>
      </w:pBdr>
      <w:spacing w:after="120" w:before="480"/>
    </w:pPr>
    <w:rPr>
      <w:rFonts w:ascii="맑은 고딕" w:eastAsia="맑은 고딕" w:hAnsi="맑은 고딕" w:cs="맑은 고딕"/>
      <w:b/>
      <w:sz w:val="48"/>
      <w:szCs w:val="48"/>
      <w:kern w:val="0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autoSpaceDE/>
      <w:autoSpaceDN/>
      <w:keepNext/>
      <w:keepLines/>
      <w:wordWrap/>
      <w:outlineLvl w:val="1"/>
      <w:pBdr>
        <w:top w:val="none"/>
        <w:left w:val="none"/>
        <w:bottom w:val="none"/>
        <w:right w:val="none"/>
      </w:pBdr>
      <w:spacing w:after="80" w:before="360"/>
    </w:pPr>
    <w:rPr>
      <w:rFonts w:ascii="맑은 고딕" w:eastAsia="맑은 고딕" w:hAnsi="맑은 고딕" w:cs="맑은 고딕"/>
      <w:b/>
      <w:sz w:val="36"/>
      <w:szCs w:val="36"/>
      <w:kern w:val="0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autoSpaceDE/>
      <w:autoSpaceDN/>
      <w:keepNext/>
      <w:keepLines/>
      <w:wordWrap/>
      <w:outlineLvl w:val="2"/>
      <w:pBdr>
        <w:top w:val="none"/>
        <w:left w:val="none"/>
        <w:bottom w:val="none"/>
        <w:right w:val="none"/>
      </w:pBdr>
      <w:spacing w:after="80" w:before="280"/>
    </w:pPr>
    <w:rPr>
      <w:rFonts w:ascii="맑은 고딕" w:eastAsia="맑은 고딕" w:hAnsi="맑은 고딕" w:cs="맑은 고딕"/>
      <w:b/>
      <w:sz w:val="28"/>
      <w:szCs w:val="28"/>
      <w:kern w:val="0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autoSpaceDE/>
      <w:autoSpaceDN/>
      <w:keepNext/>
      <w:keepLines/>
      <w:wordWrap/>
      <w:outlineLvl w:val="3"/>
      <w:pBdr>
        <w:top w:val="none"/>
        <w:left w:val="none"/>
        <w:bottom w:val="none"/>
        <w:right w:val="none"/>
      </w:pBdr>
      <w:spacing w:after="40" w:before="240"/>
    </w:pPr>
    <w:rPr>
      <w:rFonts w:ascii="맑은 고딕" w:eastAsia="맑은 고딕" w:hAnsi="맑은 고딕" w:cs="맑은 고딕"/>
      <w:b/>
      <w:sz w:val="24"/>
      <w:szCs w:val="24"/>
      <w:kern w:val="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autoSpaceDE/>
      <w:autoSpaceDN/>
      <w:keepNext/>
      <w:keepLines/>
      <w:wordWrap/>
      <w:outlineLvl w:val="4"/>
      <w:pBdr>
        <w:top w:val="none"/>
        <w:left w:val="none"/>
        <w:bottom w:val="none"/>
        <w:right w:val="none"/>
      </w:pBdr>
      <w:spacing w:after="40" w:before="220"/>
    </w:pPr>
    <w:rPr>
      <w:rFonts w:ascii="맑은 고딕" w:eastAsia="맑은 고딕" w:hAnsi="맑은 고딕" w:cs="맑은 고딕"/>
      <w:b/>
      <w:sz w:val="22"/>
      <w:kern w:val="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autoSpaceDE/>
      <w:autoSpaceDN/>
      <w:keepNext/>
      <w:keepLines/>
      <w:wordWrap/>
      <w:outlineLvl w:val="5"/>
      <w:pBdr>
        <w:top w:val="none"/>
        <w:left w:val="none"/>
        <w:bottom w:val="none"/>
        <w:right w:val="none"/>
      </w:pBdr>
      <w:spacing w:after="40" w:before="200"/>
    </w:pPr>
    <w:rPr>
      <w:rFonts w:ascii="맑은 고딕" w:eastAsia="맑은 고딕" w:hAnsi="맑은 고딕" w:cs="맑은 고딕"/>
      <w:b/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uiPriority w:val="34"/>
    <w:basedOn w:val="a"/>
    <w:qFormat/>
    <w:pPr>
      <w:ind w:leftChars="400" w:left="800"/>
    </w:pPr>
  </w:style>
  <w:style w:type="character" w:styleId="a8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1Char">
    <w:name w:val="제목 1 Char"/>
    <w:uiPriority w:val="9"/>
    <w:basedOn w:val="a0"/>
    <w:link w:val="1"/>
    <w:rPr>
      <w:rFonts w:ascii="맑은 고딕" w:eastAsia="맑은 고딕" w:hAnsi="맑은 고딕" w:cs="맑은 고딕"/>
      <w:b/>
      <w:sz w:val="48"/>
      <w:szCs w:val="48"/>
      <w:kern w:val="0"/>
    </w:rPr>
  </w:style>
  <w:style w:type="character" w:customStyle="1" w:styleId="2Char">
    <w:name w:val="제목 2 Char"/>
    <w:uiPriority w:val="9"/>
    <w:basedOn w:val="a0"/>
    <w:link w:val="2"/>
    <w:semiHidden/>
    <w:rPr>
      <w:rFonts w:ascii="맑은 고딕" w:eastAsia="맑은 고딕" w:hAnsi="맑은 고딕" w:cs="맑은 고딕"/>
      <w:b/>
      <w:sz w:val="36"/>
      <w:szCs w:val="36"/>
      <w:kern w:val="0"/>
    </w:rPr>
  </w:style>
  <w:style w:type="character" w:customStyle="1" w:styleId="3Char">
    <w:name w:val="제목 3 Char"/>
    <w:uiPriority w:val="9"/>
    <w:basedOn w:val="a0"/>
    <w:link w:val="3"/>
    <w:semiHidden/>
    <w:rPr>
      <w:rFonts w:ascii="맑은 고딕" w:eastAsia="맑은 고딕" w:hAnsi="맑은 고딕" w:cs="맑은 고딕"/>
      <w:b/>
      <w:sz w:val="28"/>
      <w:szCs w:val="28"/>
      <w:kern w:val="0"/>
    </w:rPr>
  </w:style>
  <w:style w:type="character" w:customStyle="1" w:styleId="4Char">
    <w:name w:val="제목 4 Char"/>
    <w:uiPriority w:val="9"/>
    <w:basedOn w:val="a0"/>
    <w:link w:val="4"/>
    <w:semiHidden/>
    <w:rPr>
      <w:rFonts w:ascii="맑은 고딕" w:eastAsia="맑은 고딕" w:hAnsi="맑은 고딕" w:cs="맑은 고딕"/>
      <w:b/>
      <w:sz w:val="24"/>
      <w:szCs w:val="24"/>
      <w:kern w:val="0"/>
    </w:rPr>
  </w:style>
  <w:style w:type="character" w:customStyle="1" w:styleId="5Char">
    <w:name w:val="제목 5 Char"/>
    <w:uiPriority w:val="9"/>
    <w:basedOn w:val="a0"/>
    <w:link w:val="5"/>
    <w:semiHidden/>
    <w:rPr>
      <w:rFonts w:ascii="맑은 고딕" w:eastAsia="맑은 고딕" w:hAnsi="맑은 고딕" w:cs="맑은 고딕"/>
      <w:b/>
      <w:sz w:val="22"/>
      <w:kern w:val="0"/>
    </w:rPr>
  </w:style>
  <w:style w:type="character" w:customStyle="1" w:styleId="6Char">
    <w:name w:val="제목 6 Char"/>
    <w:uiPriority w:val="9"/>
    <w:basedOn w:val="a0"/>
    <w:link w:val="6"/>
    <w:semiHidden/>
    <w:rPr>
      <w:rFonts w:ascii="맑은 고딕" w:eastAsia="맑은 고딕" w:hAnsi="맑은 고딕" w:cs="맑은 고딕"/>
      <w:b/>
      <w:szCs w:val="20"/>
      <w:kern w:val="0"/>
    </w:rPr>
  </w:style>
  <w:style w:type="table" w:customStyle="1" w:styleId="NormalTable0">
    <w:name w:val="Normal Table0"/>
    <w:pPr>
      <w:widowControl w:val="off"/>
      <w:jc w:val="both"/>
      <w:pBdr>
        <w:top w:val="none"/>
        <w:left w:val="none"/>
        <w:bottom w:val="none"/>
        <w:right w:val="none"/>
      </w:pBdr>
    </w:pPr>
    <w:rPr>
      <w:rFonts w:ascii="맑은 고딕" w:eastAsia="맑은 고딕" w:hAnsi="맑은 고딕" w:cs="맑은 고딕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uiPriority w:val="10"/>
    <w:basedOn w:val="a"/>
    <w:next w:val="a"/>
    <w:link w:val="Char2"/>
    <w:qFormat/>
    <w:pPr>
      <w:autoSpaceDE/>
      <w:autoSpaceDN/>
      <w:keepNext/>
      <w:keepLines/>
      <w:wordWrap/>
      <w:pBdr>
        <w:top w:val="none"/>
        <w:left w:val="none"/>
        <w:bottom w:val="none"/>
        <w:right w:val="none"/>
      </w:pBdr>
      <w:spacing w:after="120" w:before="480"/>
    </w:pPr>
    <w:rPr>
      <w:rFonts w:ascii="맑은 고딕" w:eastAsia="맑은 고딕" w:hAnsi="맑은 고딕" w:cs="맑은 고딕"/>
      <w:b/>
      <w:sz w:val="72"/>
      <w:szCs w:val="72"/>
      <w:kern w:val="0"/>
    </w:rPr>
  </w:style>
  <w:style w:type="character" w:customStyle="1" w:styleId="Char2">
    <w:name w:val="제목 Char"/>
    <w:uiPriority w:val="10"/>
    <w:basedOn w:val="a0"/>
    <w:link w:val="a9"/>
    <w:rPr>
      <w:rFonts w:ascii="맑은 고딕" w:eastAsia="맑은 고딕" w:hAnsi="맑은 고딕" w:cs="맑은 고딕"/>
      <w:b/>
      <w:sz w:val="72"/>
      <w:szCs w:val="72"/>
      <w:kern w:val="0"/>
    </w:rPr>
  </w:style>
  <w:style w:type="paragraph" w:styleId="aa">
    <w:name w:val="Subtitle"/>
    <w:uiPriority w:val="11"/>
    <w:basedOn w:val="a"/>
    <w:next w:val="a"/>
    <w:link w:val="Char3"/>
    <w:qFormat/>
    <w:pPr>
      <w:autoSpaceDE/>
      <w:autoSpaceDN/>
      <w:keepNext/>
      <w:keepLines/>
      <w:wordWrap/>
      <w:pBdr>
        <w:top w:val="none"/>
        <w:left w:val="none"/>
        <w:bottom w:val="none"/>
        <w:right w:val="none"/>
      </w:pBdr>
      <w:spacing w:after="80" w:before="360"/>
    </w:pPr>
    <w:rPr>
      <w:rFonts w:ascii="Georgia" w:eastAsia="Georgia" w:hAnsi="Georgia" w:cs="Georgia"/>
      <w:i/>
      <w:color w:val="666666"/>
      <w:sz w:val="48"/>
      <w:szCs w:val="48"/>
      <w:kern w:val="0"/>
    </w:rPr>
  </w:style>
  <w:style w:type="character" w:customStyle="1" w:styleId="Char3">
    <w:name w:val="부제 Char"/>
    <w:uiPriority w:val="11"/>
    <w:basedOn w:val="a0"/>
    <w:link w:val="aa"/>
    <w:rPr>
      <w:rFonts w:ascii="Georgia" w:eastAsia="Georgia" w:hAnsi="Georgia" w:cs="Georgia"/>
      <w:i/>
      <w:color w:val="666666"/>
      <w:sz w:val="48"/>
      <w:szCs w:val="48"/>
      <w:kern w:val="0"/>
    </w:rPr>
  </w:style>
  <w:style w:type="paragraph" w:customStyle="1" w:styleId="ab">
    <w:name w:val="바탕글"/>
    <w:basedOn w:val="a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1" Type="http://schemas.openxmlformats.org/officeDocument/2006/relationships/image" Target="media/image1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hansol</cp:lastModifiedBy>
  <cp:revision>1</cp:revision>
  <dcterms:created xsi:type="dcterms:W3CDTF">2022-03-31T04:52:00Z</dcterms:created>
  <dcterms:modified xsi:type="dcterms:W3CDTF">2022-03-31T11:46:10Z</dcterms:modified>
  <cp:lastPrinted>2020-01-10T06:25:00Z</cp:lastPrinted>
  <cp:version>1100.0100.01</cp:version>
</cp:coreProperties>
</file>