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7CCD" w14:textId="3AE0F82A" w:rsidR="006063FE" w:rsidRDefault="00463C94">
      <w:pPr>
        <w:rPr>
          <w:rFonts w:hint="eastAsia"/>
        </w:rPr>
      </w:pPr>
      <w:proofErr w:type="spellStart"/>
      <w:r>
        <w:rPr>
          <w:rFonts w:hint="eastAsia"/>
        </w:rPr>
        <w:t>한국전자파학회논문지</w:t>
      </w:r>
      <w:proofErr w:type="spellEnd"/>
      <w:r>
        <w:rPr>
          <w:rFonts w:hint="eastAsia"/>
        </w:rPr>
        <w:t xml:space="preserve"> </w:t>
      </w:r>
      <w:r w:rsidR="0055084A">
        <w:t>–</w:t>
      </w:r>
      <w:r>
        <w:t xml:space="preserve"> SCIE</w:t>
      </w:r>
    </w:p>
    <w:p w14:paraId="7913A0DC" w14:textId="651837E4" w:rsidR="0055084A" w:rsidRDefault="0055084A" w:rsidP="0055084A">
      <w:pPr>
        <w:pStyle w:val="ListParagraph"/>
        <w:numPr>
          <w:ilvl w:val="0"/>
          <w:numId w:val="1"/>
        </w:numPr>
      </w:pPr>
      <w:r>
        <w:rPr>
          <w:rFonts w:hint="eastAsia"/>
        </w:rPr>
        <w:t>회원가입비</w:t>
      </w:r>
      <w:r>
        <w:rPr>
          <w:rFonts w:hint="eastAsia"/>
        </w:rPr>
        <w:t xml:space="preserve"> </w:t>
      </w:r>
      <w:r>
        <w:rPr>
          <w:rFonts w:hint="eastAsia"/>
        </w:rPr>
        <w:t>종신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만원</w:t>
      </w:r>
    </w:p>
    <w:p w14:paraId="0E09D03D" w14:textId="39500B89" w:rsidR="00463C94" w:rsidRDefault="00463C94" w:rsidP="00463C94">
      <w:pPr>
        <w:pStyle w:val="ListParagraph"/>
        <w:numPr>
          <w:ilvl w:val="0"/>
          <w:numId w:val="1"/>
        </w:numPr>
      </w:pP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만원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만원</w:t>
      </w:r>
    </w:p>
    <w:p w14:paraId="33C54128" w14:textId="1CB65A39" w:rsidR="00463C94" w:rsidRDefault="00463C94" w:rsidP="00463C94">
      <w:r>
        <w:t>International Journal of Aerospace Engineering - SCIE</w:t>
      </w:r>
    </w:p>
    <w:p w14:paraId="64855721" w14:textId="7ADA8798" w:rsidR="00463C94" w:rsidRDefault="0055084A" w:rsidP="00463C94">
      <w:pPr>
        <w:pStyle w:val="ListParagraph"/>
        <w:numPr>
          <w:ilvl w:val="0"/>
          <w:numId w:val="1"/>
        </w:numPr>
      </w:pPr>
      <w:r>
        <w:t>$2375 ( 333</w:t>
      </w:r>
      <w:r>
        <w:rPr>
          <w:rFonts w:hint="eastAsia"/>
        </w:rPr>
        <w:t>만원</w:t>
      </w:r>
      <w:r>
        <w:rPr>
          <w:rFonts w:hint="eastAsia"/>
        </w:rPr>
        <w:t>)</w:t>
      </w:r>
    </w:p>
    <w:p w14:paraId="2C90D93E" w14:textId="684CFEB0" w:rsidR="0055084A" w:rsidRDefault="0055084A" w:rsidP="0055084A">
      <w:proofErr w:type="spellStart"/>
      <w:r>
        <w:rPr>
          <w:rFonts w:hint="eastAsia"/>
        </w:rPr>
        <w:t>한국군사과학기술학회지</w:t>
      </w:r>
      <w:proofErr w:type="spellEnd"/>
      <w:r>
        <w:t xml:space="preserve"> – KCI</w:t>
      </w:r>
    </w:p>
    <w:p w14:paraId="483FD218" w14:textId="3FA19071" w:rsidR="0055084A" w:rsidRDefault="0055084A" w:rsidP="0055084A">
      <w:pPr>
        <w:pStyle w:val="ListParagraph"/>
        <w:numPr>
          <w:ilvl w:val="0"/>
          <w:numId w:val="1"/>
        </w:numPr>
      </w:pPr>
      <w:r>
        <w:rPr>
          <w:rFonts w:hint="eastAsia"/>
        </w:rPr>
        <w:t>회원가입비</w:t>
      </w:r>
      <w:r>
        <w:rPr>
          <w:rFonts w:hint="eastAsia"/>
        </w:rPr>
        <w:t xml:space="preserve"> </w:t>
      </w:r>
      <w:r>
        <w:rPr>
          <w:rFonts w:hint="eastAsia"/>
        </w:rPr>
        <w:t>종신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만원</w:t>
      </w:r>
    </w:p>
    <w:p w14:paraId="342F1F90" w14:textId="6D2522F5" w:rsidR="0055084A" w:rsidRDefault="0055084A" w:rsidP="0055084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심사료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게재비</w:t>
      </w:r>
      <w:proofErr w:type="spellEnd"/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만원</w:t>
      </w:r>
    </w:p>
    <w:p w14:paraId="44BAF7E1" w14:textId="5595C420" w:rsidR="0055084A" w:rsidRDefault="0055084A" w:rsidP="0055084A">
      <w:r>
        <w:t>MDPI Sensors - SCIE</w:t>
      </w:r>
    </w:p>
    <w:p w14:paraId="6F0B8A7D" w14:textId="6D91D5CA" w:rsidR="0055084A" w:rsidRDefault="0055084A" w:rsidP="0055084A">
      <w:pPr>
        <w:pStyle w:val="ListParagraph"/>
        <w:numPr>
          <w:ilvl w:val="0"/>
          <w:numId w:val="1"/>
        </w:numPr>
      </w:pPr>
      <w:r>
        <w:t>337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t>(2400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스위스프랑</w:t>
      </w:r>
      <w:proofErr w:type="spellEnd"/>
      <w:r>
        <w:rPr>
          <w:rFonts w:hint="eastAsia"/>
        </w:rPr>
        <w:t>)</w:t>
      </w:r>
    </w:p>
    <w:p w14:paraId="0EC3A23E" w14:textId="511675D8" w:rsidR="0055084A" w:rsidRDefault="0055084A" w:rsidP="0055084A">
      <w:r>
        <w:t>IEEE Access</w:t>
      </w:r>
    </w:p>
    <w:p w14:paraId="65B3BE07" w14:textId="488A82F6" w:rsidR="0055084A" w:rsidRDefault="0055084A" w:rsidP="0055084A">
      <w:pPr>
        <w:pStyle w:val="ListParagraph"/>
        <w:numPr>
          <w:ilvl w:val="0"/>
          <w:numId w:val="1"/>
        </w:numPr>
      </w:pPr>
      <w:r>
        <w:t>$1850, 260</w:t>
      </w:r>
      <w:r>
        <w:rPr>
          <w:rFonts w:hint="eastAsia"/>
        </w:rPr>
        <w:t>만원</w:t>
      </w:r>
    </w:p>
    <w:p w14:paraId="04CF0152" w14:textId="76088F22" w:rsidR="0055084A" w:rsidRDefault="0055084A" w:rsidP="0055084A"/>
    <w:p w14:paraId="4167FD9E" w14:textId="4D797063" w:rsidR="0055084A" w:rsidRDefault="0055084A" w:rsidP="0055084A"/>
    <w:p w14:paraId="46D96593" w14:textId="455CA566" w:rsidR="0055084A" w:rsidRDefault="0055084A" w:rsidP="0055084A">
      <w:r>
        <w:rPr>
          <w:rFonts w:hint="eastAsia"/>
        </w:rPr>
        <w:t>영문교정비</w:t>
      </w:r>
      <w:r>
        <w:rPr>
          <w:rFonts w:hint="eastAsia"/>
        </w:rPr>
        <w:t xml:space="preserve"> </w:t>
      </w:r>
      <w:r>
        <w:t>100</w:t>
      </w:r>
    </w:p>
    <w:p w14:paraId="0E420955" w14:textId="166CBC1A" w:rsidR="00FC4188" w:rsidRDefault="00FC4188" w:rsidP="0055084A"/>
    <w:p w14:paraId="6478EA17" w14:textId="40C28FC3" w:rsidR="00FC4188" w:rsidRDefault="00FC4188" w:rsidP="0055084A">
      <w:pPr>
        <w:rPr>
          <w:rFonts w:hint="eastAsia"/>
        </w:rPr>
      </w:pPr>
      <w:r>
        <w:rPr>
          <w:rFonts w:hint="eastAsia"/>
        </w:rPr>
        <w:t>전자파학회</w:t>
      </w:r>
      <w:r>
        <w:rPr>
          <w:rFonts w:hint="eastAsia"/>
        </w:rPr>
        <w:t xml:space="preserve"> </w:t>
      </w:r>
      <w:r>
        <w:rPr>
          <w:rFonts w:hint="eastAsia"/>
        </w:rPr>
        <w:t>학술대회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t>*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t>* 3</w:t>
      </w:r>
      <w:r>
        <w:rPr>
          <w:rFonts w:hint="eastAsia"/>
        </w:rPr>
        <w:t>명</w:t>
      </w:r>
    </w:p>
    <w:p w14:paraId="0F0CF8CA" w14:textId="5F0FFD5A" w:rsidR="00FC4188" w:rsidRDefault="00FC4188" w:rsidP="0055084A">
      <w:r>
        <w:t>Cognitive Radar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워크샵</w:t>
      </w:r>
      <w:r>
        <w:rPr>
          <w:rFonts w:hint="eastAsia"/>
        </w:rPr>
        <w:t xml:space="preserve"> </w:t>
      </w:r>
      <w:r>
        <w:t>20 * 3</w:t>
      </w:r>
      <w:r>
        <w:rPr>
          <w:rFonts w:hint="eastAsia"/>
        </w:rPr>
        <w:t>명</w:t>
      </w:r>
    </w:p>
    <w:p w14:paraId="0377538B" w14:textId="13CCB9EA" w:rsidR="00FC4188" w:rsidRDefault="00FC4188" w:rsidP="0055084A"/>
    <w:p w14:paraId="30050540" w14:textId="77777777" w:rsidR="00FC4188" w:rsidRDefault="00FC4188" w:rsidP="0055084A"/>
    <w:p w14:paraId="33A9AB70" w14:textId="52DEBBCA" w:rsidR="00FC4188" w:rsidRDefault="00FC4188" w:rsidP="0055084A">
      <w:proofErr w:type="spellStart"/>
      <w:r>
        <w:rPr>
          <w:rFonts w:hint="eastAsia"/>
        </w:rPr>
        <w:t>매틀랩</w:t>
      </w:r>
      <w:proofErr w:type="spellEnd"/>
      <w:r>
        <w:rPr>
          <w:rFonts w:hint="eastAsia"/>
        </w:rPr>
        <w:t xml:space="preserve"> </w:t>
      </w:r>
      <w:r>
        <w:t>Radar Toolbox 280</w:t>
      </w:r>
      <w:r>
        <w:rPr>
          <w:rFonts w:hint="eastAsia"/>
        </w:rPr>
        <w:t>만원</w:t>
      </w:r>
    </w:p>
    <w:p w14:paraId="45D71BDC" w14:textId="68549AD7" w:rsidR="00FC4188" w:rsidRDefault="00FC4188" w:rsidP="0055084A"/>
    <w:p w14:paraId="10C514BB" w14:textId="5756EAB6" w:rsidR="00FC4188" w:rsidRDefault="00FC4188" w:rsidP="0055084A">
      <w:pPr>
        <w:pBdr>
          <w:bottom w:val="single" w:sz="6" w:space="1" w:color="auto"/>
        </w:pBdr>
      </w:pPr>
    </w:p>
    <w:p w14:paraId="26A29C36" w14:textId="474F78D1" w:rsidR="00635A99" w:rsidRDefault="00635A99" w:rsidP="0055084A"/>
    <w:p w14:paraId="4EDAC26A" w14:textId="0AA215F6" w:rsidR="00635A99" w:rsidRDefault="00635A99" w:rsidP="0055084A">
      <w:r w:rsidRPr="00635A99">
        <w:t>Liu, H., Zhang, H., He, Y., &amp; Sun, Y. (2021). Jamming Strategy Optimization through Dual Q-Learning Model against Adaptive Radar. Sensors, 22(1), 145.</w:t>
      </w:r>
    </w:p>
    <w:p w14:paraId="07313DE9" w14:textId="0720C853" w:rsidR="00894552" w:rsidRDefault="00894552" w:rsidP="0055084A"/>
    <w:p w14:paraId="0FB1BFDE" w14:textId="0D04B1FC" w:rsidR="00894552" w:rsidRDefault="00894552" w:rsidP="0055084A">
      <w:proofErr w:type="spellStart"/>
      <w:r w:rsidRPr="00894552">
        <w:rPr>
          <w:rFonts w:hint="eastAsia"/>
        </w:rPr>
        <w:t>홍석준</w:t>
      </w:r>
      <w:proofErr w:type="spellEnd"/>
      <w:r w:rsidRPr="00894552">
        <w:rPr>
          <w:rFonts w:hint="eastAsia"/>
        </w:rPr>
        <w:t xml:space="preserve">, </w:t>
      </w:r>
      <w:proofErr w:type="spellStart"/>
      <w:r w:rsidRPr="00894552">
        <w:rPr>
          <w:rFonts w:hint="eastAsia"/>
        </w:rPr>
        <w:t>이연규</w:t>
      </w:r>
      <w:proofErr w:type="spellEnd"/>
      <w:r w:rsidRPr="00894552">
        <w:rPr>
          <w:rFonts w:hint="eastAsia"/>
        </w:rPr>
        <w:t xml:space="preserve">, </w:t>
      </w:r>
      <w:r w:rsidRPr="00894552">
        <w:rPr>
          <w:rFonts w:hint="eastAsia"/>
        </w:rPr>
        <w:t>조제일</w:t>
      </w:r>
      <w:r w:rsidRPr="00894552">
        <w:rPr>
          <w:rFonts w:hint="eastAsia"/>
        </w:rPr>
        <w:t xml:space="preserve">, </w:t>
      </w:r>
      <w:proofErr w:type="spellStart"/>
      <w:r w:rsidRPr="00894552">
        <w:rPr>
          <w:rFonts w:hint="eastAsia"/>
        </w:rPr>
        <w:t>이상길</w:t>
      </w:r>
      <w:proofErr w:type="spellEnd"/>
      <w:r w:rsidRPr="00894552">
        <w:rPr>
          <w:rFonts w:hint="eastAsia"/>
        </w:rPr>
        <w:t xml:space="preserve">, &amp; </w:t>
      </w:r>
      <w:proofErr w:type="spellStart"/>
      <w:r w:rsidRPr="00894552">
        <w:rPr>
          <w:rFonts w:hint="eastAsia"/>
        </w:rPr>
        <w:t>서보석</w:t>
      </w:r>
      <w:proofErr w:type="spellEnd"/>
      <w:r w:rsidRPr="00894552">
        <w:rPr>
          <w:rFonts w:hint="eastAsia"/>
        </w:rPr>
        <w:t xml:space="preserve">. (2019). CNN </w:t>
      </w:r>
      <w:r w:rsidRPr="00894552">
        <w:rPr>
          <w:rFonts w:hint="eastAsia"/>
        </w:rPr>
        <w:t>을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이용한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레이다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신호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자동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분류</w:t>
      </w:r>
      <w:r w:rsidRPr="00894552">
        <w:rPr>
          <w:rFonts w:hint="eastAsia"/>
        </w:rPr>
        <w:t xml:space="preserve">. </w:t>
      </w:r>
      <w:proofErr w:type="spellStart"/>
      <w:r w:rsidRPr="00894552">
        <w:rPr>
          <w:rFonts w:hint="eastAsia"/>
        </w:rPr>
        <w:t>한국전자파학회논문지</w:t>
      </w:r>
      <w:proofErr w:type="spellEnd"/>
      <w:r w:rsidRPr="00894552">
        <w:rPr>
          <w:rFonts w:hint="eastAsia"/>
        </w:rPr>
        <w:t>, 30(2), 132-140.</w:t>
      </w:r>
    </w:p>
    <w:p w14:paraId="082CBA6F" w14:textId="36F8FC68" w:rsidR="00894552" w:rsidRDefault="00894552" w:rsidP="0055084A"/>
    <w:p w14:paraId="08F7F195" w14:textId="6C34F90F" w:rsidR="00894552" w:rsidRDefault="00894552" w:rsidP="0055084A">
      <w:r w:rsidRPr="00894552">
        <w:t xml:space="preserve">Zhang, P., Huang, Y., &amp; </w:t>
      </w:r>
      <w:proofErr w:type="spellStart"/>
      <w:r w:rsidRPr="00894552">
        <w:t>Jin</w:t>
      </w:r>
      <w:proofErr w:type="spellEnd"/>
      <w:r w:rsidRPr="00894552">
        <w:t xml:space="preserve">, Z. (2020, October). A New Electronic Jamming Method </w:t>
      </w:r>
      <w:proofErr w:type="spellStart"/>
      <w:r w:rsidRPr="00894552">
        <w:t>Inspried</w:t>
      </w:r>
      <w:proofErr w:type="spellEnd"/>
      <w:r w:rsidRPr="00894552">
        <w:t xml:space="preserve"> </w:t>
      </w:r>
      <w:proofErr w:type="gramStart"/>
      <w:r w:rsidRPr="00894552">
        <w:t>From</w:t>
      </w:r>
      <w:proofErr w:type="gramEnd"/>
      <w:r w:rsidRPr="00894552">
        <w:t xml:space="preserve"> Bionics System. In 2020 IEEE 5th International Conference on Signal and Image Processing (ICSIP) (pp. 572-576). IEEE.</w:t>
      </w:r>
    </w:p>
    <w:p w14:paraId="4743A5BE" w14:textId="093A3614" w:rsidR="00894552" w:rsidRDefault="00894552" w:rsidP="0055084A"/>
    <w:p w14:paraId="19395EC1" w14:textId="65D8FDE4" w:rsidR="00894552" w:rsidRDefault="00894552" w:rsidP="0055084A">
      <w:r w:rsidRPr="00894552">
        <w:t>Ye, F., Che, F., &amp; Tian, H. (2017, November). Cognitive cooperative-jamming decision method based on bee colony algorithm. In 2017 Progress in Electromagnetics Research Symposium-Fall (PIERS-FALL) (pp. 531-537). IEEE.</w:t>
      </w:r>
    </w:p>
    <w:p w14:paraId="5090FC5A" w14:textId="652DF171" w:rsidR="00894552" w:rsidRDefault="00894552" w:rsidP="0055084A"/>
    <w:p w14:paraId="2E9479B5" w14:textId="44CF4C38" w:rsidR="00894552" w:rsidRDefault="00894552" w:rsidP="0055084A">
      <w:r w:rsidRPr="00894552">
        <w:t>Li, H., Li, Y., He, C., Zhan, J., &amp; Zhang, H. (2021). Cognitive Electronic Jamming Decision-Making Method Based on Improved-Learning Algorithm. International Journal of Aerospace Engineering, 2021.</w:t>
      </w:r>
    </w:p>
    <w:p w14:paraId="5FABD65C" w14:textId="5E4B7557" w:rsidR="00894552" w:rsidRDefault="00894552" w:rsidP="0055084A"/>
    <w:p w14:paraId="0FE1765B" w14:textId="6E2A3EF5" w:rsidR="00894552" w:rsidRDefault="00894552" w:rsidP="0055084A">
      <w:proofErr w:type="spellStart"/>
      <w:r w:rsidRPr="00894552">
        <w:rPr>
          <w:rFonts w:hint="eastAsia"/>
        </w:rPr>
        <w:t>홍석준</w:t>
      </w:r>
      <w:proofErr w:type="spellEnd"/>
      <w:r w:rsidRPr="00894552">
        <w:rPr>
          <w:rFonts w:hint="eastAsia"/>
        </w:rPr>
        <w:t xml:space="preserve">, </w:t>
      </w:r>
      <w:proofErr w:type="spellStart"/>
      <w:r w:rsidRPr="00894552">
        <w:rPr>
          <w:rFonts w:hint="eastAsia"/>
        </w:rPr>
        <w:t>이연규</w:t>
      </w:r>
      <w:proofErr w:type="spellEnd"/>
      <w:r w:rsidRPr="00894552">
        <w:rPr>
          <w:rFonts w:hint="eastAsia"/>
        </w:rPr>
        <w:t xml:space="preserve">, </w:t>
      </w:r>
      <w:r w:rsidRPr="00894552">
        <w:rPr>
          <w:rFonts w:hint="eastAsia"/>
        </w:rPr>
        <w:t>최종원</w:t>
      </w:r>
      <w:r w:rsidRPr="00894552">
        <w:rPr>
          <w:rFonts w:hint="eastAsia"/>
        </w:rPr>
        <w:t xml:space="preserve">, </w:t>
      </w:r>
      <w:r w:rsidRPr="00894552">
        <w:rPr>
          <w:rFonts w:hint="eastAsia"/>
        </w:rPr>
        <w:t>조제일</w:t>
      </w:r>
      <w:r w:rsidRPr="00894552">
        <w:rPr>
          <w:rFonts w:hint="eastAsia"/>
        </w:rPr>
        <w:t xml:space="preserve">, &amp; </w:t>
      </w:r>
      <w:proofErr w:type="spellStart"/>
      <w:r w:rsidRPr="00894552">
        <w:rPr>
          <w:rFonts w:hint="eastAsia"/>
        </w:rPr>
        <w:t>서보석</w:t>
      </w:r>
      <w:proofErr w:type="spellEnd"/>
      <w:r w:rsidRPr="00894552">
        <w:rPr>
          <w:rFonts w:hint="eastAsia"/>
        </w:rPr>
        <w:t xml:space="preserve">. (2018). HMM </w:t>
      </w:r>
      <w:r w:rsidRPr="00894552">
        <w:rPr>
          <w:rFonts w:hint="eastAsia"/>
        </w:rPr>
        <w:t>과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신경망을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이용한</w:t>
      </w:r>
      <w:r w:rsidRPr="00894552">
        <w:rPr>
          <w:rFonts w:hint="eastAsia"/>
        </w:rPr>
        <w:t xml:space="preserve"> </w:t>
      </w:r>
      <w:proofErr w:type="spellStart"/>
      <w:r w:rsidRPr="00894552">
        <w:rPr>
          <w:rFonts w:hint="eastAsia"/>
        </w:rPr>
        <w:t>재밍기법</w:t>
      </w:r>
      <w:proofErr w:type="spellEnd"/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선택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방안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연구</w:t>
      </w:r>
      <w:r w:rsidRPr="00894552">
        <w:rPr>
          <w:rFonts w:hint="eastAsia"/>
        </w:rPr>
        <w:t xml:space="preserve">. </w:t>
      </w:r>
      <w:r w:rsidRPr="00894552">
        <w:rPr>
          <w:rFonts w:hint="eastAsia"/>
        </w:rPr>
        <w:t>한국통신학회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학술대회논문집</w:t>
      </w:r>
      <w:r w:rsidRPr="00894552">
        <w:rPr>
          <w:rFonts w:hint="eastAsia"/>
        </w:rPr>
        <w:t>, 114-115.</w:t>
      </w:r>
    </w:p>
    <w:p w14:paraId="65BE2155" w14:textId="4A119C1C" w:rsidR="00894552" w:rsidRDefault="00894552" w:rsidP="0055084A"/>
    <w:p w14:paraId="209EBD09" w14:textId="23EA1BDF" w:rsidR="00894552" w:rsidRDefault="00894552" w:rsidP="0055084A">
      <w:proofErr w:type="spellStart"/>
      <w:r w:rsidRPr="00894552">
        <w:t>Qiang</w:t>
      </w:r>
      <w:proofErr w:type="spellEnd"/>
      <w:r w:rsidRPr="00894552">
        <w:t>, X., Wei-gang, Z., &amp; Xin, J. (2017, October). Intelligent countermeasure design of radar working-modes unknown. In 2017 IEEE International Conference on Signal Processing, Communications and Computing (ICSPCC) (pp. 1-5). IEEE.</w:t>
      </w:r>
    </w:p>
    <w:p w14:paraId="673C0683" w14:textId="04D2BAE4" w:rsidR="00894552" w:rsidRDefault="00894552" w:rsidP="0055084A"/>
    <w:p w14:paraId="23587480" w14:textId="04A67D0C" w:rsidR="00894552" w:rsidRDefault="00894552" w:rsidP="0055084A">
      <w:r w:rsidRPr="00894552">
        <w:rPr>
          <w:rFonts w:hint="eastAsia"/>
        </w:rPr>
        <w:t>이경훈</w:t>
      </w:r>
      <w:r w:rsidRPr="00894552">
        <w:rPr>
          <w:rFonts w:hint="eastAsia"/>
        </w:rPr>
        <w:t xml:space="preserve">, </w:t>
      </w:r>
      <w:r w:rsidRPr="00894552">
        <w:rPr>
          <w:rFonts w:hint="eastAsia"/>
        </w:rPr>
        <w:t>조제일</w:t>
      </w:r>
      <w:r w:rsidRPr="00894552">
        <w:rPr>
          <w:rFonts w:hint="eastAsia"/>
        </w:rPr>
        <w:t xml:space="preserve">, &amp; </w:t>
      </w:r>
      <w:r w:rsidRPr="00894552">
        <w:rPr>
          <w:rFonts w:hint="eastAsia"/>
        </w:rPr>
        <w:t>박정희</w:t>
      </w:r>
      <w:r w:rsidRPr="00894552">
        <w:rPr>
          <w:rFonts w:hint="eastAsia"/>
        </w:rPr>
        <w:t xml:space="preserve">. (2019). LSTM </w:t>
      </w:r>
      <w:r w:rsidRPr="00894552">
        <w:rPr>
          <w:rFonts w:hint="eastAsia"/>
        </w:rPr>
        <w:t>을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이용한</w:t>
      </w:r>
      <w:r w:rsidRPr="00894552">
        <w:rPr>
          <w:rFonts w:hint="eastAsia"/>
        </w:rPr>
        <w:t xml:space="preserve"> </w:t>
      </w:r>
      <w:proofErr w:type="spellStart"/>
      <w:r w:rsidRPr="00894552">
        <w:rPr>
          <w:rFonts w:hint="eastAsia"/>
        </w:rPr>
        <w:t>재밍</w:t>
      </w:r>
      <w:proofErr w:type="spellEnd"/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기법</w:t>
      </w:r>
      <w:r w:rsidRPr="00894552">
        <w:rPr>
          <w:rFonts w:hint="eastAsia"/>
        </w:rPr>
        <w:t xml:space="preserve"> </w:t>
      </w:r>
      <w:r w:rsidRPr="00894552">
        <w:rPr>
          <w:rFonts w:hint="eastAsia"/>
        </w:rPr>
        <w:t>예측</w:t>
      </w:r>
      <w:r w:rsidRPr="00894552">
        <w:rPr>
          <w:rFonts w:hint="eastAsia"/>
        </w:rPr>
        <w:t xml:space="preserve">. </w:t>
      </w:r>
      <w:proofErr w:type="spellStart"/>
      <w:r w:rsidRPr="00894552">
        <w:rPr>
          <w:rFonts w:hint="eastAsia"/>
        </w:rPr>
        <w:t>한국군사과학기술학회지</w:t>
      </w:r>
      <w:proofErr w:type="spellEnd"/>
      <w:r w:rsidRPr="00894552">
        <w:rPr>
          <w:rFonts w:hint="eastAsia"/>
        </w:rPr>
        <w:t>, 22(2), 278-286.</w:t>
      </w:r>
    </w:p>
    <w:p w14:paraId="0217D7FB" w14:textId="67C56883" w:rsidR="00894552" w:rsidRDefault="00894552" w:rsidP="0055084A"/>
    <w:p w14:paraId="1B474981" w14:textId="13CBF0A5" w:rsidR="00894552" w:rsidRDefault="00894552" w:rsidP="0055084A">
      <w:r w:rsidRPr="00894552">
        <w:t>Wang, Y., Zhang, T., Xu, L., Tian, T., Kong, L., &amp; Yang, X. (2019, April). Model-free reinforcement learning based multi-stage smart noise jamming. In 2019 IEEE Radar Conference (</w:t>
      </w:r>
      <w:proofErr w:type="spellStart"/>
      <w:r w:rsidRPr="00894552">
        <w:t>RadarConf</w:t>
      </w:r>
      <w:proofErr w:type="spellEnd"/>
      <w:r w:rsidRPr="00894552">
        <w:t>) (pp. 1-6). IEEE.</w:t>
      </w:r>
    </w:p>
    <w:p w14:paraId="11DB9B8C" w14:textId="30EB06C7" w:rsidR="00894552" w:rsidRDefault="00894552" w:rsidP="0055084A"/>
    <w:p w14:paraId="436FCD9E" w14:textId="1A80391C" w:rsidR="00894552" w:rsidRDefault="00894552" w:rsidP="0055084A">
      <w:r w:rsidRPr="00894552">
        <w:t xml:space="preserve">Wang, L., Peng, J., </w:t>
      </w:r>
      <w:proofErr w:type="spellStart"/>
      <w:r w:rsidRPr="00894552">
        <w:t>Xie</w:t>
      </w:r>
      <w:proofErr w:type="spellEnd"/>
      <w:r w:rsidRPr="00894552">
        <w:t>, Z., &amp; Zhang, Y. (2019, September). Optimal jamming frequency selection for cognitive jammer based on reinforcement learning. In 2019 IEEE 2nd International Conference on Information Communication and Signal Processing (ICICSP) (pp. 39-43). IEEE.</w:t>
      </w:r>
    </w:p>
    <w:p w14:paraId="441B9BC6" w14:textId="7233C209" w:rsidR="00894552" w:rsidRDefault="00894552" w:rsidP="0055084A"/>
    <w:p w14:paraId="46A7BB92" w14:textId="43DB18BE" w:rsidR="00894552" w:rsidRDefault="00894552" w:rsidP="0055084A">
      <w:r w:rsidRPr="00894552">
        <w:t xml:space="preserve">Kang, L., Bo, J., Hongwei, L., &amp; </w:t>
      </w:r>
      <w:proofErr w:type="spellStart"/>
      <w:r w:rsidRPr="00894552">
        <w:t>Siyuan</w:t>
      </w:r>
      <w:proofErr w:type="spellEnd"/>
      <w:r w:rsidRPr="00894552">
        <w:t>, L. (2018, September). Reinforcement learning based anti-jamming frequency hopping strategies design for cognitive radar. In 2018 IEEE International Conference on Signal Processing, Communications and Computing (ICSPCC) (pp. 1-5). IEEE.</w:t>
      </w:r>
    </w:p>
    <w:p w14:paraId="4750F7AE" w14:textId="083AB311" w:rsidR="00894552" w:rsidRDefault="00894552" w:rsidP="0055084A"/>
    <w:p w14:paraId="4EF45962" w14:textId="27A1804A" w:rsidR="00894552" w:rsidRDefault="00894552" w:rsidP="0055084A">
      <w:r w:rsidRPr="00894552">
        <w:t>Li, X., &amp; Dong, S. (2021). Research on Efficient Reinforcement Learning for Adaptive Frequency-Agility Radar. Sensors, 21(23), 7931.</w:t>
      </w:r>
    </w:p>
    <w:p w14:paraId="79C35838" w14:textId="561C538E" w:rsidR="00894552" w:rsidRDefault="00894552" w:rsidP="0055084A"/>
    <w:p w14:paraId="17BE4821" w14:textId="7370CD14" w:rsidR="00894552" w:rsidRDefault="00894552" w:rsidP="0055084A">
      <w:r w:rsidRPr="00894552">
        <w:t>Pleasant, D. (2019, November). Test and Evaluation of Cognitive EA systems-Requirements for Future Test Systems. In 2019 IEEE International Conference on Microwaves, Antennas, Communications and Electronic Systems (COMCAS) (pp. 1-4). IEEE.</w:t>
      </w:r>
    </w:p>
    <w:p w14:paraId="49786C2E" w14:textId="2BDAFA8D" w:rsidR="00894552" w:rsidRDefault="00894552" w:rsidP="0055084A"/>
    <w:p w14:paraId="0ACAC4E6" w14:textId="5FEB758A" w:rsidR="00894552" w:rsidRDefault="00894552" w:rsidP="0055084A">
      <w:proofErr w:type="spellStart"/>
      <w:r w:rsidRPr="00894552">
        <w:t>Ryoo</w:t>
      </w:r>
      <w:proofErr w:type="spellEnd"/>
      <w:r w:rsidRPr="00894552">
        <w:t>, Y. J., Song, K. H., &amp; Kim, W. W. (2007). Recognition of PRI modulation types of radar signals using the autocorrelation. IEICE transactions on communications, 90(5), 1290-1294.</w:t>
      </w:r>
    </w:p>
    <w:p w14:paraId="67091003" w14:textId="61B83DF8" w:rsidR="00894552" w:rsidRDefault="00894552" w:rsidP="0055084A"/>
    <w:p w14:paraId="742E4F19" w14:textId="36879ADD" w:rsidR="00894552" w:rsidRDefault="00894552" w:rsidP="0055084A">
      <w:r w:rsidRPr="00894552">
        <w:t>Wu, Z., Zhao, Y., Yin, Z., &amp; Luo, H. (2017, December). Jamming signals classification using convolutional neural network. In 2017 IEEE International Symposium on Signal Processing and Information Technology (ISSPIT) (pp. 062-067). IEEE.</w:t>
      </w:r>
    </w:p>
    <w:p w14:paraId="0B4CE003" w14:textId="1F3A90C2" w:rsidR="00894552" w:rsidRDefault="00894552" w:rsidP="0055084A"/>
    <w:p w14:paraId="24D028C3" w14:textId="7F3E9084" w:rsidR="00894552" w:rsidRDefault="00894552" w:rsidP="0055084A">
      <w:r w:rsidRPr="00894552">
        <w:lastRenderedPageBreak/>
        <w:t xml:space="preserve">Haigh, K., &amp; </w:t>
      </w:r>
      <w:proofErr w:type="spellStart"/>
      <w:r w:rsidRPr="00894552">
        <w:t>Andrusenko</w:t>
      </w:r>
      <w:proofErr w:type="spellEnd"/>
      <w:r w:rsidRPr="00894552">
        <w:t>, J. (2021). Cognitive Electronic Warfare: An Artificial Intelligence Approach. Artech House.</w:t>
      </w:r>
    </w:p>
    <w:p w14:paraId="1E3B116A" w14:textId="5B17D3EB" w:rsidR="00894552" w:rsidRDefault="00894552" w:rsidP="0055084A"/>
    <w:p w14:paraId="3C29B1FE" w14:textId="131B9929" w:rsidR="00894552" w:rsidRDefault="00894552" w:rsidP="0055084A">
      <w:r w:rsidRPr="00894552">
        <w:t xml:space="preserve">Sharma, P., </w:t>
      </w:r>
      <w:proofErr w:type="spellStart"/>
      <w:r w:rsidRPr="00894552">
        <w:t>Sarma</w:t>
      </w:r>
      <w:proofErr w:type="spellEnd"/>
      <w:r w:rsidRPr="00894552">
        <w:t xml:space="preserve">, K. K., &amp; </w:t>
      </w:r>
      <w:proofErr w:type="spellStart"/>
      <w:r w:rsidRPr="00894552">
        <w:t>Mastorakis</w:t>
      </w:r>
      <w:proofErr w:type="spellEnd"/>
      <w:r w:rsidRPr="00894552">
        <w:t>, N. E. (2020). Artificial intelligence aided electronic warfare systems-recent trends and evolving applications. IEEE Access, 8, 224761-224780.</w:t>
      </w:r>
    </w:p>
    <w:p w14:paraId="24CF75C4" w14:textId="45E598B3" w:rsidR="00894552" w:rsidRDefault="00894552" w:rsidP="0055084A"/>
    <w:p w14:paraId="141FE339" w14:textId="2C60F7D3" w:rsidR="00894552" w:rsidRDefault="00894552" w:rsidP="0055084A">
      <w:r w:rsidRPr="00894552">
        <w:t xml:space="preserve">Cheng, C. H., &amp; </w:t>
      </w:r>
      <w:proofErr w:type="spellStart"/>
      <w:r w:rsidRPr="00894552">
        <w:t>Tsui</w:t>
      </w:r>
      <w:proofErr w:type="spellEnd"/>
      <w:r w:rsidRPr="00894552">
        <w:t>, J. (2022). An Introduction to Electronic Warfare; from the First Jamming to Machine Learning Techniques. CRC Press.</w:t>
      </w:r>
    </w:p>
    <w:p w14:paraId="1F101E97" w14:textId="48723E87" w:rsidR="00894552" w:rsidRDefault="00894552" w:rsidP="0055084A"/>
    <w:p w14:paraId="61D5994F" w14:textId="63170474" w:rsidR="00894552" w:rsidRDefault="00894552" w:rsidP="0055084A">
      <w:r w:rsidRPr="00894552">
        <w:t xml:space="preserve">Yang, Z., </w:t>
      </w:r>
      <w:proofErr w:type="spellStart"/>
      <w:r w:rsidRPr="00894552">
        <w:t>Guangya</w:t>
      </w:r>
      <w:proofErr w:type="spellEnd"/>
      <w:r w:rsidRPr="00894552">
        <w:t xml:space="preserve">, S., &amp; </w:t>
      </w:r>
      <w:proofErr w:type="spellStart"/>
      <w:r w:rsidRPr="00894552">
        <w:t>Yanzheng</w:t>
      </w:r>
      <w:proofErr w:type="spellEnd"/>
      <w:r w:rsidRPr="00894552">
        <w:t xml:space="preserve">, W. (2020). Modelling and Simulation of Cognitive Electronic Attack under the Condition of System-of-systems Combat. </w:t>
      </w:r>
      <w:proofErr w:type="spellStart"/>
      <w:r w:rsidRPr="00894552">
        <w:t>Defence</w:t>
      </w:r>
      <w:proofErr w:type="spellEnd"/>
      <w:r w:rsidRPr="00894552">
        <w:t xml:space="preserve"> Science Journal, 70(2).</w:t>
      </w:r>
    </w:p>
    <w:p w14:paraId="0512D333" w14:textId="3E3D0513" w:rsidR="00894552" w:rsidRDefault="00894552" w:rsidP="0055084A"/>
    <w:p w14:paraId="45F8708F" w14:textId="4C15AC32" w:rsidR="00894552" w:rsidRDefault="00894552" w:rsidP="0055084A">
      <w:r w:rsidRPr="00894552">
        <w:t xml:space="preserve">Pan, W., </w:t>
      </w:r>
      <w:proofErr w:type="spellStart"/>
      <w:r w:rsidRPr="00894552">
        <w:t>Jin</w:t>
      </w:r>
      <w:proofErr w:type="spellEnd"/>
      <w:r w:rsidRPr="00894552">
        <w:t xml:space="preserve">, X., </w:t>
      </w:r>
      <w:proofErr w:type="spellStart"/>
      <w:r w:rsidRPr="00894552">
        <w:t>Xie</w:t>
      </w:r>
      <w:proofErr w:type="spellEnd"/>
      <w:r w:rsidRPr="00894552">
        <w:t xml:space="preserve">, H., &amp; Xia, Y. (2020, August). Radar jamming strategy allocation algorithm based on improved chaos genetic algorithm. In 2020 Chinese Control </w:t>
      </w:r>
      <w:proofErr w:type="gramStart"/>
      <w:r w:rsidRPr="00894552">
        <w:t>And</w:t>
      </w:r>
      <w:proofErr w:type="gramEnd"/>
      <w:r w:rsidRPr="00894552">
        <w:t xml:space="preserve"> Decision Conference (CCDC) (pp. 4478-4483). IEEE.</w:t>
      </w:r>
    </w:p>
    <w:p w14:paraId="767BC697" w14:textId="057E7330" w:rsidR="00A6508C" w:rsidRDefault="00A6508C" w:rsidP="0055084A">
      <w:pPr>
        <w:pBdr>
          <w:bottom w:val="single" w:sz="6" w:space="1" w:color="auto"/>
        </w:pBdr>
      </w:pPr>
    </w:p>
    <w:p w14:paraId="6E1CDC80" w14:textId="6443FDB4" w:rsidR="00A6508C" w:rsidRDefault="00A6508C" w:rsidP="0055084A"/>
    <w:p w14:paraId="1F68CF1D" w14:textId="653DF974" w:rsidR="00A6508C" w:rsidRDefault="00A6508C" w:rsidP="0055084A">
      <w:r>
        <w:rPr>
          <w:rFonts w:hint="eastAsia"/>
        </w:rPr>
        <w:t>김경태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포항공대</w:t>
      </w:r>
      <w:r>
        <w:rPr>
          <w:rFonts w:hint="eastAsia"/>
        </w:rPr>
        <w:t>,</w:t>
      </w:r>
      <w:r>
        <w:t xml:space="preserve"> </w:t>
      </w:r>
      <w:hyperlink r:id="rId5" w:history="1">
        <w:r w:rsidRPr="00F61E5A">
          <w:rPr>
            <w:rStyle w:val="Hyperlink"/>
            <w:rFonts w:hint="eastAsia"/>
          </w:rPr>
          <w:t>포항공대</w:t>
        </w:r>
        <w:r w:rsidRPr="00F61E5A">
          <w:rPr>
            <w:rStyle w:val="Hyperlink"/>
            <w:rFonts w:hint="eastAsia"/>
          </w:rPr>
          <w:t>/</w:t>
        </w:r>
        <w:r w:rsidRPr="00F61E5A">
          <w:rPr>
            <w:rStyle w:val="Hyperlink"/>
          </w:rPr>
          <w:t>kkt@postech.ac.kr</w:t>
        </w:r>
      </w:hyperlink>
    </w:p>
    <w:p w14:paraId="597D9CD9" w14:textId="5F663FBE" w:rsidR="00A6508C" w:rsidRDefault="00A6508C" w:rsidP="0055084A">
      <w:r>
        <w:rPr>
          <w:rFonts w:hint="eastAsia"/>
        </w:rPr>
        <w:t>안재민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충남대</w:t>
      </w:r>
      <w:r>
        <w:rPr>
          <w:rFonts w:hint="eastAsia"/>
        </w:rPr>
        <w:t>,</w:t>
      </w:r>
      <w:r>
        <w:t xml:space="preserve"> </w:t>
      </w:r>
      <w:hyperlink r:id="rId6" w:history="1">
        <w:r w:rsidRPr="00F61E5A">
          <w:rPr>
            <w:rStyle w:val="Hyperlink"/>
            <w:rFonts w:hint="eastAsia"/>
          </w:rPr>
          <w:t>충남대</w:t>
        </w:r>
        <w:r w:rsidRPr="00F61E5A">
          <w:rPr>
            <w:rStyle w:val="Hyperlink"/>
            <w:rFonts w:hint="eastAsia"/>
          </w:rPr>
          <w:t>/</w:t>
        </w:r>
        <w:r w:rsidRPr="00F61E5A">
          <w:rPr>
            <w:rStyle w:val="Hyperlink"/>
          </w:rPr>
          <w:t>jmahn@cnu.ac.kr</w:t>
        </w:r>
      </w:hyperlink>
    </w:p>
    <w:p w14:paraId="61EECA60" w14:textId="0E424641" w:rsidR="00A6508C" w:rsidRDefault="00A6508C" w:rsidP="0055084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>
        <w:rPr>
          <w:rFonts w:hint="eastAsia"/>
        </w:rPr>
        <w:t>서보석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충북대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충북대</w:t>
      </w:r>
      <w:r>
        <w:rPr>
          <w:rFonts w:hint="eastAsia"/>
        </w:rPr>
        <w:t>/</w:t>
      </w:r>
      <w:r w:rsidR="005D7FB7" w:rsidRPr="005D7FB7">
        <w:rPr>
          <w:rStyle w:val="ListParagraph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hyperlink r:id="rId7" w:history="1">
        <w:r w:rsidR="005D7FB7" w:rsidRPr="00F61E5A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boseok</w:t>
        </w:r>
        <w:r w:rsidR="005D7FB7" w:rsidRPr="00F61E5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@cbnu.</w:t>
        </w:r>
        <w:r w:rsidR="005D7FB7" w:rsidRPr="00F61E5A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ac</w:t>
        </w:r>
        <w:r w:rsidR="005D7FB7" w:rsidRPr="00F61E5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5D7FB7" w:rsidRPr="00F61E5A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kr</w:t>
        </w:r>
      </w:hyperlink>
    </w:p>
    <w:p w14:paraId="4ED3FE7D" w14:textId="1F8DDE91" w:rsidR="005D7FB7" w:rsidRDefault="005D7FB7" w:rsidP="0055084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20A027EF" w14:textId="3B28CBB3" w:rsidR="005D7FB7" w:rsidRDefault="005D7FB7" w:rsidP="0055084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271B5DA2" w14:textId="6FA9BD41" w:rsidR="005D7FB7" w:rsidRDefault="009C2002" w:rsidP="0055084A">
      <w:r w:rsidRPr="009C2002">
        <w:drawing>
          <wp:inline distT="0" distB="0" distL="0" distR="0" wp14:anchorId="7317F3D9" wp14:editId="30956E00">
            <wp:extent cx="5943600" cy="33134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CD9" w14:textId="50CCE2F2" w:rsidR="009C2002" w:rsidRDefault="009C2002" w:rsidP="0055084A"/>
    <w:p w14:paraId="5F2B5041" w14:textId="1BB2AE80" w:rsidR="009C2002" w:rsidRDefault="009C2002" w:rsidP="0055084A"/>
    <w:p w14:paraId="30DD12A8" w14:textId="2C218CAD" w:rsidR="009C2002" w:rsidRDefault="009C2002" w:rsidP="0055084A"/>
    <w:p w14:paraId="1E1E93EE" w14:textId="440D7AD2" w:rsidR="009C2002" w:rsidRDefault="009C2002" w:rsidP="0055084A">
      <w:pPr>
        <w:rPr>
          <w:rFonts w:hint="eastAsia"/>
        </w:rPr>
      </w:pPr>
      <w:r w:rsidRPr="009C2002">
        <w:lastRenderedPageBreak/>
        <w:drawing>
          <wp:inline distT="0" distB="0" distL="0" distR="0" wp14:anchorId="45C8D783" wp14:editId="4500A02B">
            <wp:extent cx="5943600" cy="18840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002">
        <w:t xml:space="preserve"> </w:t>
      </w:r>
      <w:r w:rsidRPr="009C2002">
        <w:drawing>
          <wp:inline distT="0" distB="0" distL="0" distR="0" wp14:anchorId="5846BEF0" wp14:editId="2D17EAF5">
            <wp:extent cx="5765800" cy="5930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02" w:rsidSect="000D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7CBB"/>
    <w:multiLevelType w:val="hybridMultilevel"/>
    <w:tmpl w:val="81E4A97A"/>
    <w:lvl w:ilvl="0" w:tplc="7B34F5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94"/>
    <w:rsid w:val="000D1027"/>
    <w:rsid w:val="00463C94"/>
    <w:rsid w:val="0055084A"/>
    <w:rsid w:val="005D7FB7"/>
    <w:rsid w:val="00635A99"/>
    <w:rsid w:val="00894552"/>
    <w:rsid w:val="009C2002"/>
    <w:rsid w:val="00A6508C"/>
    <w:rsid w:val="00DD7746"/>
    <w:rsid w:val="00FC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48169"/>
  <w15:chartTrackingRefBased/>
  <w15:docId w15:val="{79222B80-DE2D-5542-9389-ADF3735D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08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D7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oseok@cbnu.ac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52649;&#45224;&#45824;/jmahn@cnu.ac.k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&#54252;&#54637;&#44277;&#45824;/kkt@postech.ac.k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 Yoon</dc:creator>
  <cp:keywords/>
  <dc:description/>
  <cp:lastModifiedBy>Hansol Yoon</cp:lastModifiedBy>
  <cp:revision>2</cp:revision>
  <dcterms:created xsi:type="dcterms:W3CDTF">2022-11-06T14:21:00Z</dcterms:created>
  <dcterms:modified xsi:type="dcterms:W3CDTF">2022-11-06T15:40:00Z</dcterms:modified>
</cp:coreProperties>
</file>