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1A079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TERM DATE – EXPIRY DATE</w:t>
            </w:r>
          </w:p>
        </w:tc>
      </w:tr>
      <w:tr w:rsidR="00732514" w:rsidRPr="001A079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72242A2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</w:t>
            </w:r>
            <w:r w:rsidR="00C64ACC">
              <w:rPr>
                <w:color w:val="000000"/>
              </w:rPr>
              <w:t>vPolicyInfos.prevI</w:t>
            </w:r>
            <w:r>
              <w:rPr>
                <w:color w:val="000000"/>
              </w:rPr>
              <w:t>nsurer%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7483391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%prevPolicyInfos.prevPolicyNumber%</w:t>
            </w:r>
          </w:p>
        </w:tc>
        <w:tc>
          <w:tcPr>
            <w:tcW w:w="2835" w:type="dxa"/>
          </w:tcPr>
          <w:p w14:paraId="587340F0" w14:textId="77777777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%prevPolicyInfos.prevPolicyType%</w:t>
            </w:r>
          </w:p>
        </w:tc>
        <w:tc>
          <w:tcPr>
            <w:tcW w:w="3544" w:type="dxa"/>
          </w:tcPr>
          <w:p w14:paraId="485BC8BA" w14:textId="652F244F" w:rsidR="00732514" w:rsidRPr="00732514" w:rsidRDefault="005D55C9" w:rsidP="00732514">
            <w:pPr>
              <w:rPr>
                <w:color w:val="000000"/>
              </w:rPr>
            </w:pPr>
            <w:r>
              <w:rPr>
                <w:color w:val="000000"/>
              </w:rPr>
              <w:t>%pre</w:t>
            </w:r>
            <w:r w:rsidR="00661744">
              <w:rPr>
                <w:color w:val="000000"/>
              </w:rPr>
              <w:t>vPolicyInfos.prevTermStart</w:t>
            </w:r>
            <w:r>
              <w:rPr>
                <w:color w:val="000000"/>
              </w:rPr>
              <w:t>%</w:t>
            </w:r>
            <w:r w:rsidR="00661744">
              <w:rPr>
                <w:color w:val="000000"/>
              </w:rPr>
              <w:t xml:space="preserve"> - %prevPolicyInfos.prevTermEnd%</w:t>
            </w:r>
          </w:p>
        </w:tc>
      </w:tr>
    </w:tbl>
    <w:p w14:paraId="7CE4734D" w14:textId="77777777" w:rsidR="00732514" w:rsidRDefault="00732514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BBB1A1E" w14:textId="5C63D4B8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F2BFD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%buildings.locationNumber%</w:t>
                  </w:r>
                </w:p>
              </w:tc>
              <w:tc>
                <w:tcPr>
                  <w:tcW w:w="1107" w:type="dxa"/>
                </w:tcPr>
                <w:p w14:paraId="4C83C0FC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%buildings.buildingNumber%</w:t>
                  </w:r>
                </w:p>
              </w:tc>
              <w:tc>
                <w:tcPr>
                  <w:tcW w:w="1943" w:type="dxa"/>
                </w:tcPr>
                <w:p w14:paraId="758F543E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%buildings.address%</w:t>
                  </w:r>
                </w:p>
              </w:tc>
              <w:tc>
                <w:tcPr>
                  <w:tcW w:w="1943" w:type="dxa"/>
                </w:tcPr>
                <w:p w14:paraId="169FC06B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%buildings.description%</w:t>
                  </w:r>
                </w:p>
              </w:tc>
              <w:tc>
                <w:tcPr>
                  <w:tcW w:w="902" w:type="dxa"/>
                </w:tcPr>
                <w:p w14:paraId="09A57FF2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%buildings.replacementCost%</w:t>
                  </w:r>
                </w:p>
              </w:tc>
              <w:tc>
                <w:tcPr>
                  <w:tcW w:w="1237" w:type="dxa"/>
                </w:tcPr>
                <w:p w14:paraId="2D2A2DCC" w14:textId="34FEC76D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%buildings.actualCashValue%</w:t>
                  </w:r>
                </w:p>
              </w:tc>
              <w:tc>
                <w:tcPr>
                  <w:tcW w:w="1262" w:type="dxa"/>
                </w:tcPr>
                <w:p w14:paraId="462BBE81" w14:textId="3EB3DC29" w:rsidR="00716DCA" w:rsidRPr="00C11CA9" w:rsidRDefault="00716DC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</w:t>
                  </w:r>
                  <w:r w:rsidR="00DD1687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coinsurance</w:t>
                  </w: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17383B13" w14:textId="790E6B94" w:rsidR="00716DCA" w:rsidRPr="00C11CA9" w:rsidRDefault="00716DC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%buildings.rate%</w:t>
                  </w:r>
                </w:p>
              </w:tc>
              <w:tc>
                <w:tcPr>
                  <w:tcW w:w="1134" w:type="dxa"/>
                </w:tcPr>
                <w:p w14:paraId="633F0411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%buildings.premium%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4F905F20" w14:textId="6F96684B" w:rsidR="00684CC2" w:rsidRDefault="00684CC2">
      <w:pPr>
        <w:rPr>
          <w:rStyle w:val="Emphasis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%locationInfos.lossControlSurveys.pageBreak</w:t>
      </w:r>
      <w:r w:rsidR="009D5FE9">
        <w:rPr>
          <w:rStyle w:val="Emphasis"/>
          <w:b w:val="0"/>
          <w:bCs w:val="0"/>
          <w:i w:val="0"/>
          <w:iCs w:val="0"/>
          <w:spacing w:val="0"/>
        </w:rPr>
        <w:t>|</w:t>
      </w:r>
      <w:bookmarkStart w:id="0" w:name="_GoBack"/>
      <w:bookmarkEnd w:id="0"/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27255AF0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</w:t>
      </w:r>
      <w:r w:rsidR="00EA1C2C">
        <w:t>locationInfos.lossControlSurveys.</w:t>
      </w:r>
      <w:r>
        <w:t>surveyPerformedBy%</w:t>
      </w:r>
    </w:p>
    <w:p w14:paraId="591A3B34" w14:textId="2FFFFBF1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locationInfos.lossControlSurveys.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surveyDate%</w:t>
      </w:r>
    </w:p>
    <w:p w14:paraId="5E5E30E0" w14:textId="2F67F832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Person Interviewed: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locationInfos.lossControlSurveys.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surveyInterviewee%</w:t>
      </w:r>
    </w:p>
    <w:p w14:paraId="5E85EC4C" w14:textId="7530F60D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locationInfos.lossControlSurveys.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locationNumber%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locationInfos.lossControlSurveys.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locationAddress%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8FE58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surveyHeatingServiced.yes%x</w:t>
            </w:r>
          </w:p>
        </w:tc>
        <w:tc>
          <w:tcPr>
            <w:tcW w:w="582" w:type="dxa"/>
          </w:tcPr>
          <w:p w14:paraId="59A5DA2A" w14:textId="28ED0B1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surveyHeatingServiced.yes%x</w:t>
            </w:r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4883DCF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surveyCombClearance.yes%x</w:t>
            </w:r>
          </w:p>
        </w:tc>
        <w:tc>
          <w:tcPr>
            <w:tcW w:w="582" w:type="dxa"/>
          </w:tcPr>
          <w:p w14:paraId="7AD7F33F" w14:textId="7EA09EB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surveyCombClearance.yes%x</w:t>
            </w:r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0976056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surveyTemporaryHeating.yes%x</w:t>
            </w:r>
          </w:p>
        </w:tc>
        <w:tc>
          <w:tcPr>
            <w:tcW w:w="582" w:type="dxa"/>
          </w:tcPr>
          <w:p w14:paraId="429A1EDC" w14:textId="00F0367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surveyTemporaryHeating.yes%x</w:t>
            </w:r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Any upgrades that we should be aware of?</w:t>
            </w:r>
          </w:p>
        </w:tc>
        <w:tc>
          <w:tcPr>
            <w:tcW w:w="604" w:type="dxa"/>
          </w:tcPr>
          <w:p w14:paraId="75086F51" w14:textId="6C1E84A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surveyElectricalUpgrades.yes%x</w:t>
            </w:r>
          </w:p>
        </w:tc>
        <w:tc>
          <w:tcPr>
            <w:tcW w:w="582" w:type="dxa"/>
          </w:tcPr>
          <w:p w14:paraId="5FA372CE" w14:textId="27C6063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surveyElectricalUpgrades.yes%x</w:t>
            </w:r>
          </w:p>
        </w:tc>
        <w:tc>
          <w:tcPr>
            <w:tcW w:w="4140" w:type="dxa"/>
          </w:tcPr>
          <w:p w14:paraId="1C7836C2" w14:textId="56DDD16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3973DB4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surveyExtensionCords.yes%x</w:t>
            </w:r>
          </w:p>
        </w:tc>
        <w:tc>
          <w:tcPr>
            <w:tcW w:w="582" w:type="dxa"/>
          </w:tcPr>
          <w:p w14:paraId="08DDAFD5" w14:textId="7920B1A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surveyExtensionCords.yes%x</w:t>
            </w:r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0990EF4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surveyService.yes%x</w:t>
            </w:r>
          </w:p>
        </w:tc>
        <w:tc>
          <w:tcPr>
            <w:tcW w:w="582" w:type="dxa"/>
          </w:tcPr>
          <w:p w14:paraId="77A70A8E" w14:textId="64CDA8A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surveyService.yes%x</w:t>
            </w:r>
          </w:p>
        </w:tc>
        <w:tc>
          <w:tcPr>
            <w:tcW w:w="4140" w:type="dxa"/>
          </w:tcPr>
          <w:p w14:paraId="5E4CE870" w14:textId="188D3894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669454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surveyWiring.yes%x</w:t>
            </w:r>
          </w:p>
        </w:tc>
        <w:tc>
          <w:tcPr>
            <w:tcW w:w="582" w:type="dxa"/>
          </w:tcPr>
          <w:p w14:paraId="296C9E2D" w14:textId="38335C4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surveyWiring.yes%</w:t>
            </w:r>
            <w:r w:rsidRPr="008A1CED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51D91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surveyThermScan.yes%x</w:t>
            </w:r>
          </w:p>
        </w:tc>
        <w:tc>
          <w:tcPr>
            <w:tcW w:w="582" w:type="dxa"/>
          </w:tcPr>
          <w:p w14:paraId="5495D16B" w14:textId="056E839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surveyThermScan.yes%x</w:t>
            </w:r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60558D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surveyAislesClear.yes%x</w:t>
            </w:r>
          </w:p>
        </w:tc>
        <w:tc>
          <w:tcPr>
            <w:tcW w:w="582" w:type="dxa"/>
          </w:tcPr>
          <w:p w14:paraId="67E0F03F" w14:textId="0C119B3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surveyAislesClear.yes%x</w:t>
            </w:r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1175890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surveyStockRooms.yes%x</w:t>
            </w:r>
          </w:p>
        </w:tc>
        <w:tc>
          <w:tcPr>
            <w:tcW w:w="582" w:type="dxa"/>
          </w:tcPr>
          <w:p w14:paraId="01D02B2B" w14:textId="5D3F2B0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surveyStockRooms.yes%x</w:t>
            </w:r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EB7767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surveyCrossDoc.yes%x</w:t>
            </w:r>
          </w:p>
        </w:tc>
        <w:tc>
          <w:tcPr>
            <w:tcW w:w="582" w:type="dxa"/>
          </w:tcPr>
          <w:p w14:paraId="1A0700F0" w14:textId="241D98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surveyCrossDoc.ye</w:t>
            </w:r>
            <w:r w:rsidRPr="008A1CED">
              <w:rPr>
                <w:b/>
                <w:sz w:val="18"/>
                <w:szCs w:val="18"/>
              </w:rPr>
              <w:lastRenderedPageBreak/>
              <w:t>s%x</w:t>
            </w:r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000B642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surveyTrashClear.yes%x</w:t>
            </w:r>
          </w:p>
        </w:tc>
        <w:tc>
          <w:tcPr>
            <w:tcW w:w="582" w:type="dxa"/>
          </w:tcPr>
          <w:p w14:paraId="16AFFD47" w14:textId="2B24B6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surveyTrashClear.yes%x</w:t>
            </w:r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36B9E8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surveyWellLit.yes%x</w:t>
            </w:r>
          </w:p>
        </w:tc>
        <w:tc>
          <w:tcPr>
            <w:tcW w:w="582" w:type="dxa"/>
          </w:tcPr>
          <w:p w14:paraId="54CDD0DC" w14:textId="0D37538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surveyWellLit.yes%x</w:t>
            </w:r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77131D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surveyDispensing.yes%x</w:t>
            </w:r>
          </w:p>
        </w:tc>
        <w:tc>
          <w:tcPr>
            <w:tcW w:w="582" w:type="dxa"/>
          </w:tcPr>
          <w:p w14:paraId="02178DDA" w14:textId="295B835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surveyDispensing.yes%x</w:t>
            </w:r>
          </w:p>
        </w:tc>
        <w:tc>
          <w:tcPr>
            <w:tcW w:w="4140" w:type="dxa"/>
          </w:tcPr>
          <w:p w14:paraId="5CA996FF" w14:textId="2F69D849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0F758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surveySolventStorage.yes%x</w:t>
            </w:r>
          </w:p>
        </w:tc>
        <w:tc>
          <w:tcPr>
            <w:tcW w:w="582" w:type="dxa"/>
          </w:tcPr>
          <w:p w14:paraId="711BA02D" w14:textId="75F0015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surveySolventStorage.</w:t>
            </w:r>
            <w:r w:rsidRPr="008A1CED">
              <w:rPr>
                <w:b/>
                <w:sz w:val="18"/>
                <w:szCs w:val="18"/>
              </w:rPr>
              <w:lastRenderedPageBreak/>
              <w:t>yes%x</w:t>
            </w:r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3019593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surveyRefueling.yes%x</w:t>
            </w:r>
          </w:p>
        </w:tc>
        <w:tc>
          <w:tcPr>
            <w:tcW w:w="582" w:type="dxa"/>
          </w:tcPr>
          <w:p w14:paraId="3B8B15FC" w14:textId="1FFC75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surveyRefueling.yes%x</w:t>
            </w:r>
          </w:p>
        </w:tc>
        <w:tc>
          <w:tcPr>
            <w:tcW w:w="4140" w:type="dxa"/>
          </w:tcPr>
          <w:p w14:paraId="61D726DB" w14:textId="65C8C68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3E38C70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</w:p>
        </w:tc>
        <w:tc>
          <w:tcPr>
            <w:tcW w:w="582" w:type="dxa"/>
          </w:tcPr>
          <w:p w14:paraId="3FBFE8A8" w14:textId="6A3F6E4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9CD15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surveyFireHall.yes%x</w:t>
            </w:r>
          </w:p>
        </w:tc>
        <w:tc>
          <w:tcPr>
            <w:tcW w:w="582" w:type="dxa"/>
          </w:tcPr>
          <w:p w14:paraId="42878AA3" w14:textId="54B6575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surveyFireHall.yes%x</w:t>
            </w:r>
          </w:p>
        </w:tc>
        <w:tc>
          <w:tcPr>
            <w:tcW w:w="4140" w:type="dxa"/>
          </w:tcPr>
          <w:p w14:paraId="64DE750A" w14:textId="4734B303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44C0AF8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surveyFireExtinguishers.yes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</w:p>
        </w:tc>
        <w:tc>
          <w:tcPr>
            <w:tcW w:w="582" w:type="dxa"/>
          </w:tcPr>
          <w:p w14:paraId="1373502B" w14:textId="4B20BBC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surveyFireExtingu</w:t>
            </w:r>
            <w:r w:rsidRPr="008A1CED">
              <w:rPr>
                <w:b/>
                <w:sz w:val="18"/>
                <w:szCs w:val="18"/>
              </w:rPr>
              <w:lastRenderedPageBreak/>
              <w:t>ishers.yes%x</w:t>
            </w:r>
          </w:p>
        </w:tc>
        <w:tc>
          <w:tcPr>
            <w:tcW w:w="4140" w:type="dxa"/>
          </w:tcPr>
          <w:p w14:paraId="49D74FFF" w14:textId="032B5954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1610A95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surveyExtinguishersServiced.yes%x</w:t>
            </w:r>
          </w:p>
        </w:tc>
        <w:tc>
          <w:tcPr>
            <w:tcW w:w="582" w:type="dxa"/>
          </w:tcPr>
          <w:p w14:paraId="5291BCA7" w14:textId="5B906A8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surveyExtinguishersServiced.yes%x</w:t>
            </w:r>
          </w:p>
        </w:tc>
        <w:tc>
          <w:tcPr>
            <w:tcW w:w="4140" w:type="dxa"/>
          </w:tcPr>
          <w:p w14:paraId="3BFF2C82" w14:textId="10C06E8B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3D0990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surveyAlarmPanel.yes%x</w:t>
            </w:r>
          </w:p>
        </w:tc>
        <w:tc>
          <w:tcPr>
            <w:tcW w:w="582" w:type="dxa"/>
          </w:tcPr>
          <w:p w14:paraId="47CFF2D5" w14:textId="525B136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surveyAlarmPanel.yes%x</w:t>
            </w:r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6C5A8A2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surveyAutomaticSprinkler.yes%x</w:t>
            </w:r>
          </w:p>
        </w:tc>
        <w:tc>
          <w:tcPr>
            <w:tcW w:w="582" w:type="dxa"/>
          </w:tcPr>
          <w:p w14:paraId="393A4027" w14:textId="1FA82CE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surveyAutomaticSprinkler.yes%x</w:t>
            </w:r>
          </w:p>
        </w:tc>
        <w:tc>
          <w:tcPr>
            <w:tcW w:w="4140" w:type="dxa"/>
          </w:tcPr>
          <w:p w14:paraId="0ABBF229" w14:textId="6FBE05AA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EC2740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EA1C2C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</w:t>
            </w:r>
            <w:r w:rsidRPr="008A1CED">
              <w:rPr>
                <w:b/>
                <w:sz w:val="18"/>
                <w:szCs w:val="18"/>
              </w:rPr>
              <w:lastRenderedPageBreak/>
              <w:t>eyStandpipe.yes%x</w:t>
            </w:r>
          </w:p>
        </w:tc>
        <w:tc>
          <w:tcPr>
            <w:tcW w:w="582" w:type="dxa"/>
          </w:tcPr>
          <w:p w14:paraId="00A55F39" w14:textId="7D41ADE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EA1C2C">
              <w:rPr>
                <w:b/>
                <w:sz w:val="18"/>
                <w:szCs w:val="18"/>
              </w:rPr>
              <w:t>locationInfos.lossControlSurve</w:t>
            </w:r>
            <w:r w:rsidR="00EA1C2C">
              <w:rPr>
                <w:b/>
                <w:sz w:val="18"/>
                <w:szCs w:val="18"/>
              </w:rPr>
              <w:lastRenderedPageBreak/>
              <w:t>ys.</w:t>
            </w:r>
            <w:r w:rsidRPr="008A1CED">
              <w:rPr>
                <w:b/>
                <w:sz w:val="18"/>
                <w:szCs w:val="18"/>
              </w:rPr>
              <w:t>surveyStandpipe.yes%x</w:t>
            </w:r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B05ED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</w:p>
        </w:tc>
        <w:tc>
          <w:tcPr>
            <w:tcW w:w="540" w:type="dxa"/>
          </w:tcPr>
          <w:p w14:paraId="4998F6F6" w14:textId="7F3EBF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surveyPerimeter.yes%x</w:t>
            </w:r>
          </w:p>
        </w:tc>
        <w:tc>
          <w:tcPr>
            <w:tcW w:w="4149" w:type="dxa"/>
          </w:tcPr>
          <w:p w14:paraId="0C471177" w14:textId="52C9743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5C687DE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</w:p>
        </w:tc>
        <w:tc>
          <w:tcPr>
            <w:tcW w:w="540" w:type="dxa"/>
          </w:tcPr>
          <w:p w14:paraId="2D9AE185" w14:textId="27B9F11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surveyExteriorLighting.yes%x</w:t>
            </w:r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3862DD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</w:p>
        </w:tc>
        <w:tc>
          <w:tcPr>
            <w:tcW w:w="540" w:type="dxa"/>
          </w:tcPr>
          <w:p w14:paraId="05250F28" w14:textId="4663109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surveyObstructions.yes%x</w:t>
            </w:r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744299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lastRenderedPageBreak/>
              <w:t>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</w:p>
        </w:tc>
        <w:tc>
          <w:tcPr>
            <w:tcW w:w="540" w:type="dxa"/>
          </w:tcPr>
          <w:p w14:paraId="1E8B7072" w14:textId="240A920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</w:t>
            </w:r>
            <w:r w:rsidR="00493B03">
              <w:rPr>
                <w:b/>
                <w:sz w:val="18"/>
                <w:szCs w:val="18"/>
              </w:rPr>
              <w:lastRenderedPageBreak/>
              <w:t>olSurveys.</w:t>
            </w:r>
            <w:r w:rsidRPr="008A1CED">
              <w:rPr>
                <w:b/>
                <w:sz w:val="18"/>
                <w:szCs w:val="18"/>
              </w:rPr>
              <w:t>surveyAdequateExposure.yes%x</w:t>
            </w:r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6FD120B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</w:p>
        </w:tc>
        <w:tc>
          <w:tcPr>
            <w:tcW w:w="540" w:type="dxa"/>
          </w:tcPr>
          <w:p w14:paraId="5A9C5365" w14:textId="16DEE40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surveyBurglarResistant.yes%x</w:t>
            </w:r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AC4B6E5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32BFDC76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9C2B28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 xml:space="preserve">if </w:t>
            </w:r>
            <w:r w:rsidR="00493B03">
              <w:rPr>
                <w:rStyle w:val="Emphasis"/>
                <w:i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i w:val="0"/>
                <w:sz w:val="18"/>
                <w:szCs w:val="18"/>
              </w:rPr>
              <w:t>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</w:p>
        </w:tc>
        <w:tc>
          <w:tcPr>
            <w:tcW w:w="540" w:type="dxa"/>
          </w:tcPr>
          <w:p w14:paraId="20068DD1" w14:textId="57D44912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 xml:space="preserve">%ifnot </w:t>
            </w:r>
            <w:r w:rsidR="00493B03">
              <w:rPr>
                <w:rStyle w:val="Emphasis"/>
                <w:i w:val="0"/>
                <w:sz w:val="18"/>
                <w:szCs w:val="18"/>
              </w:rPr>
              <w:t>locationInfos.lossControlSurveys.</w:t>
            </w:r>
            <w:r w:rsidRPr="008A1CED">
              <w:rPr>
                <w:rStyle w:val="Emphasis"/>
                <w:i w:val="0"/>
                <w:sz w:val="18"/>
                <w:szCs w:val="18"/>
              </w:rPr>
              <w:t>surveyHeatMotion.yes%x</w:t>
            </w: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656C044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</w:t>
            </w:r>
            <w:r w:rsidR="00493B03">
              <w:rPr>
                <w:b/>
                <w:sz w:val="18"/>
                <w:szCs w:val="18"/>
              </w:rPr>
              <w:lastRenderedPageBreak/>
              <w:t>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</w:p>
        </w:tc>
        <w:tc>
          <w:tcPr>
            <w:tcW w:w="540" w:type="dxa"/>
          </w:tcPr>
          <w:p w14:paraId="48923A47" w14:textId="5D21202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493B03">
              <w:rPr>
                <w:b/>
                <w:sz w:val="18"/>
                <w:szCs w:val="18"/>
              </w:rPr>
              <w:lastRenderedPageBreak/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surveySnowRemoval.yes%x</w:t>
            </w:r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800993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</w:p>
        </w:tc>
        <w:tc>
          <w:tcPr>
            <w:tcW w:w="540" w:type="dxa"/>
          </w:tcPr>
          <w:p w14:paraId="5D9D1FCD" w14:textId="08D97337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surveyCertificates.yes%x</w:t>
            </w:r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561C659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4DF35E4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CertificateCopy.yes%x</w:t>
            </w:r>
          </w:p>
        </w:tc>
        <w:tc>
          <w:tcPr>
            <w:tcW w:w="540" w:type="dxa"/>
          </w:tcPr>
          <w:p w14:paraId="2BD13A80" w14:textId="4EF2DF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surveyCertificateCopy.yes%x</w:t>
            </w:r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14:paraId="5265F4CB" w14:textId="47E70A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lastRenderedPageBreak/>
              <w:t>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</w:p>
        </w:tc>
        <w:tc>
          <w:tcPr>
            <w:tcW w:w="540" w:type="dxa"/>
          </w:tcPr>
          <w:p w14:paraId="2C6CDFB2" w14:textId="52E543A4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</w:t>
            </w:r>
            <w:r w:rsidR="00493B03">
              <w:rPr>
                <w:b/>
                <w:sz w:val="18"/>
                <w:szCs w:val="18"/>
              </w:rPr>
              <w:lastRenderedPageBreak/>
              <w:t>olSurveys.</w:t>
            </w:r>
            <w:r w:rsidRPr="008A1CED">
              <w:rPr>
                <w:b/>
                <w:sz w:val="18"/>
                <w:szCs w:val="18"/>
              </w:rPr>
              <w:t>surveySlipAndFall.yes%x</w:t>
            </w:r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B6D4DC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</w:p>
        </w:tc>
        <w:tc>
          <w:tcPr>
            <w:tcW w:w="540" w:type="dxa"/>
          </w:tcPr>
          <w:p w14:paraId="7EF3DD38" w14:textId="2D7F8AE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654FF18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</w:p>
        </w:tc>
        <w:tc>
          <w:tcPr>
            <w:tcW w:w="540" w:type="dxa"/>
          </w:tcPr>
          <w:p w14:paraId="1D3150A5" w14:textId="195B5CB9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surveyFireDoors.yes%x</w:t>
            </w:r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7CFD8F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</w:p>
        </w:tc>
        <w:tc>
          <w:tcPr>
            <w:tcW w:w="540" w:type="dxa"/>
          </w:tcPr>
          <w:p w14:paraId="6573BD0D" w14:textId="515BDFC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surveyFireExits.yes%x</w:t>
            </w:r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7D7981A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</w:t>
            </w:r>
            <w:r w:rsidR="00493B03">
              <w:rPr>
                <w:b/>
                <w:sz w:val="18"/>
                <w:szCs w:val="18"/>
              </w:rPr>
              <w:lastRenderedPageBreak/>
              <w:t>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</w:p>
        </w:tc>
        <w:tc>
          <w:tcPr>
            <w:tcW w:w="540" w:type="dxa"/>
          </w:tcPr>
          <w:p w14:paraId="0A4E3D80" w14:textId="295FA387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493B03">
              <w:rPr>
                <w:b/>
                <w:sz w:val="18"/>
                <w:szCs w:val="18"/>
              </w:rPr>
              <w:lastRenderedPageBreak/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surveyFireExitsOperable.yes%x</w:t>
            </w:r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10C1AF7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Trained.yes%x</w:t>
            </w:r>
          </w:p>
        </w:tc>
        <w:tc>
          <w:tcPr>
            <w:tcW w:w="540" w:type="dxa"/>
          </w:tcPr>
          <w:p w14:paraId="3CEACACC" w14:textId="63A703B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493B03">
              <w:rPr>
                <w:b/>
                <w:sz w:val="18"/>
                <w:szCs w:val="18"/>
              </w:rPr>
              <w:t>locationInfos.lossControlSurveys.</w:t>
            </w:r>
            <w:r w:rsidRPr="008A1CED">
              <w:rPr>
                <w:b/>
                <w:sz w:val="18"/>
                <w:szCs w:val="18"/>
              </w:rPr>
              <w:t>surveyTrained.yes%x</w:t>
            </w:r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3AA7EDC6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</w:t>
            </w:r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7777777" w:rsidR="005E4C94" w:rsidRDefault="004C7B98" w:rsidP="005E4C94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51BF2FF6" w14:textId="144253A3" w:rsidR="00805C25" w:rsidRPr="001B1A03" w:rsidRDefault="00805C25" w:rsidP="005E4C94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E4C94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%locationInfos.drivers.licenseNumber%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%locationInfos.drivers.dateEmployed%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%locationInfos.drivers.accidents%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%locationInfos.drivers.convictions%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A40B5" w14:textId="77777777" w:rsidR="0097464F" w:rsidRDefault="0097464F">
      <w:r>
        <w:separator/>
      </w:r>
    </w:p>
  </w:endnote>
  <w:endnote w:type="continuationSeparator" w:id="0">
    <w:p w14:paraId="0233B185" w14:textId="77777777" w:rsidR="0097464F" w:rsidRDefault="0097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586A5" w14:textId="77777777" w:rsidR="0097464F" w:rsidRDefault="0097464F">
      <w:r>
        <w:separator/>
      </w:r>
    </w:p>
  </w:footnote>
  <w:footnote w:type="continuationSeparator" w:id="0">
    <w:p w14:paraId="5B7093DF" w14:textId="77777777" w:rsidR="0097464F" w:rsidRDefault="00974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1E683E"/>
    <w:rsid w:val="00223AEA"/>
    <w:rsid w:val="00232BAF"/>
    <w:rsid w:val="00235E0A"/>
    <w:rsid w:val="002524DC"/>
    <w:rsid w:val="00277E41"/>
    <w:rsid w:val="002A08A8"/>
    <w:rsid w:val="002A3203"/>
    <w:rsid w:val="002C4D40"/>
    <w:rsid w:val="002D614A"/>
    <w:rsid w:val="002D77C5"/>
    <w:rsid w:val="0031050A"/>
    <w:rsid w:val="00314026"/>
    <w:rsid w:val="0032623D"/>
    <w:rsid w:val="003278E3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3B0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603F"/>
    <w:rsid w:val="00601216"/>
    <w:rsid w:val="00603DA0"/>
    <w:rsid w:val="00614E38"/>
    <w:rsid w:val="0063738E"/>
    <w:rsid w:val="00637AAC"/>
    <w:rsid w:val="0065217B"/>
    <w:rsid w:val="00661744"/>
    <w:rsid w:val="00662447"/>
    <w:rsid w:val="00684CC2"/>
    <w:rsid w:val="006B4E25"/>
    <w:rsid w:val="006D4A2D"/>
    <w:rsid w:val="006E0156"/>
    <w:rsid w:val="006E4B9D"/>
    <w:rsid w:val="006F2BFD"/>
    <w:rsid w:val="00716DCA"/>
    <w:rsid w:val="007248D6"/>
    <w:rsid w:val="00726174"/>
    <w:rsid w:val="00727C24"/>
    <w:rsid w:val="00730429"/>
    <w:rsid w:val="0073251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82FBB"/>
    <w:rsid w:val="00990B3C"/>
    <w:rsid w:val="009B37ED"/>
    <w:rsid w:val="009B57EE"/>
    <w:rsid w:val="009C4573"/>
    <w:rsid w:val="009C4C37"/>
    <w:rsid w:val="009D540C"/>
    <w:rsid w:val="009D5FE9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324A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64ACC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D1687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1C2C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8FFDE-55E1-4D4D-94DD-C1D2CA55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</cp:revision>
  <dcterms:created xsi:type="dcterms:W3CDTF">2013-07-24T23:32:00Z</dcterms:created>
  <dcterms:modified xsi:type="dcterms:W3CDTF">2013-07-24T23:35:00Z</dcterms:modified>
</cp:coreProperties>
</file>