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6BA2C" w14:textId="77777777" w:rsidR="00AD3CF8" w:rsidRPr="00AD3CF8" w:rsidRDefault="00AD3CF8" w:rsidP="00AD3CF8">
      <w:r w:rsidRPr="00AD3CF8">
        <w:t>ATE调试RDS(on)方法总结</w:t>
      </w:r>
    </w:p>
    <w:p w14:paraId="42A111C3" w14:textId="77777777" w:rsidR="00AD3CF8" w:rsidRPr="00AD3CF8" w:rsidRDefault="00AD3CF8" w:rsidP="00AD3CF8">
      <w:r w:rsidRPr="00AD3CF8">
        <w:rPr>
          <w:b/>
          <w:bCs/>
        </w:rPr>
        <w:t>本文目标</w:t>
      </w:r>
      <w:r w:rsidRPr="00AD3CF8">
        <w:t>：提供可复用的RDS(on)测试/调试方法论。内容涵盖从基本原理、问题分类，到具体排查步骤、技巧和实用工具，旨在帮助TE快速定位并解决测试中的常见问题。</w:t>
      </w:r>
    </w:p>
    <w:p w14:paraId="38332F45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一、导通电阻为何重要</w:t>
      </w:r>
    </w:p>
    <w:p w14:paraId="1EA94435" w14:textId="77777777" w:rsidR="00AD3CF8" w:rsidRPr="00AD3CF8" w:rsidRDefault="00AD3CF8" w:rsidP="00AD3CF8">
      <w:r w:rsidRPr="00AD3CF8">
        <w:rPr>
          <w:b/>
          <w:bCs/>
        </w:rPr>
        <w:t>导通电阻</w:t>
      </w:r>
      <w:r w:rsidRPr="00AD3CF8">
        <w:t>（记为RON或RDS(on)）是功率器件最关键的直流参数之一，它直接决定了器件在导通状态下的功耗（P = I² × RON），进而影响整个系统的效率、温升和可靠性。</w:t>
      </w:r>
    </w:p>
    <w:p w14:paraId="5EAA6C6F" w14:textId="77777777" w:rsidR="00AD3CF8" w:rsidRPr="00AD3CF8" w:rsidRDefault="00AD3CF8" w:rsidP="00AD3CF8">
      <w:r w:rsidRPr="00AD3CF8">
        <w:t>测试导通电阻的基本原理遵循欧姆定律：</w:t>
      </w:r>
      <w:r w:rsidRPr="00AD3CF8">
        <w:rPr>
          <w:b/>
          <w:bCs/>
        </w:rPr>
        <w:t>RON = VON / ION</w:t>
      </w:r>
      <w:r w:rsidRPr="00AD3CF8">
        <w:t>。其中：</w:t>
      </w:r>
    </w:p>
    <w:p w14:paraId="4B0ECD98" w14:textId="77777777" w:rsidR="00AD3CF8" w:rsidRPr="00AD3CF8" w:rsidRDefault="00AD3CF8" w:rsidP="00AD3CF8">
      <w:pPr>
        <w:numPr>
          <w:ilvl w:val="0"/>
          <w:numId w:val="1"/>
        </w:numPr>
      </w:pPr>
      <w:r w:rsidRPr="00AD3CF8">
        <w:rPr>
          <w:b/>
          <w:bCs/>
        </w:rPr>
        <w:t>VON</w:t>
      </w:r>
      <w:r w:rsidRPr="00AD3CF8">
        <w:t>：功率管导通后，漏极与源极之间的压降（或等效导通压降）。</w:t>
      </w:r>
    </w:p>
    <w:p w14:paraId="11F20FF2" w14:textId="77777777" w:rsidR="00AD3CF8" w:rsidRPr="00AD3CF8" w:rsidRDefault="00AD3CF8" w:rsidP="00AD3CF8">
      <w:pPr>
        <w:numPr>
          <w:ilvl w:val="0"/>
          <w:numId w:val="1"/>
        </w:numPr>
      </w:pPr>
      <w:r w:rsidRPr="00AD3CF8">
        <w:rPr>
          <w:b/>
          <w:bCs/>
        </w:rPr>
        <w:t>ION</w:t>
      </w:r>
      <w:r w:rsidRPr="00AD3CF8">
        <w:t>：测试时通过功率管的电流。</w:t>
      </w:r>
    </w:p>
    <w:p w14:paraId="0E5A7495" w14:textId="77777777" w:rsidR="00AD3CF8" w:rsidRPr="00AD3CF8" w:rsidRDefault="00AD3CF8" w:rsidP="00AD3CF8">
      <w:pPr>
        <w:numPr>
          <w:ilvl w:val="0"/>
          <w:numId w:val="1"/>
        </w:numPr>
      </w:pPr>
      <w:r w:rsidRPr="00AD3CF8">
        <w:rPr>
          <w:b/>
          <w:bCs/>
        </w:rPr>
        <w:t>VGS</w:t>
      </w:r>
      <w:r w:rsidRPr="00AD3CF8">
        <w:t>：使功率管进入导通状态的栅极电压。</w:t>
      </w:r>
    </w:p>
    <w:p w14:paraId="3F373E69" w14:textId="77777777" w:rsidR="00AD3CF8" w:rsidRPr="00AD3CF8" w:rsidRDefault="00AD3CF8" w:rsidP="00AD3CF8">
      <w:r w:rsidRPr="00AD3CF8">
        <w:t>对于毫欧级的低阻值测量，必须采用</w:t>
      </w:r>
      <w:r w:rsidRPr="00AD3CF8">
        <w:rPr>
          <w:b/>
          <w:bCs/>
        </w:rPr>
        <w:t>Kelvin四线法</w:t>
      </w:r>
      <w:r w:rsidRPr="00AD3CF8">
        <w:t>。该方法使用独立的</w:t>
      </w:r>
      <w:r w:rsidRPr="00AD3CF8">
        <w:rPr>
          <w:b/>
          <w:bCs/>
        </w:rPr>
        <w:t>Force线</w:t>
      </w:r>
      <w:r w:rsidRPr="00AD3CF8">
        <w:t>（提供测试电流）和</w:t>
      </w:r>
      <w:r w:rsidRPr="00AD3CF8">
        <w:rPr>
          <w:b/>
          <w:bCs/>
        </w:rPr>
        <w:t>Sense线</w:t>
      </w:r>
      <w:r w:rsidRPr="00AD3CF8">
        <w:t>（高阻抗测量电压），并在DUT Pin端将两者分离，从而避免线阻、继电器阻抗、接触电阻等引入测量误差。</w:t>
      </w:r>
    </w:p>
    <w:p w14:paraId="45622A85" w14:textId="77777777" w:rsidR="00AD3CF8" w:rsidRPr="00AD3CF8" w:rsidRDefault="00AD3CF8" w:rsidP="00AD3CF8">
      <w:r w:rsidRPr="00AD3CF8">
        <w:t>导通电阻测试看似简单，实则极易受到多种因素干扰，包括接触电阻、电流路径完整性、Kelvin连接正确性、测试时序、芯片自热、PMU量程设置以及前序测试项的残留状态等。</w:t>
      </w:r>
    </w:p>
    <w:p w14:paraId="62060B21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二、建立系统性的调试思路</w:t>
      </w:r>
    </w:p>
    <w:p w14:paraId="1CE5D086" w14:textId="77777777" w:rsidR="00AD3CF8" w:rsidRPr="00AD3CF8" w:rsidRDefault="00AD3CF8" w:rsidP="00AD3CF8">
      <w:r w:rsidRPr="00AD3CF8">
        <w:t>遇到测试问题时，首先应将问题归类，避免盲目排查。</w:t>
      </w:r>
    </w:p>
    <w:p w14:paraId="377D6EDC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1. 三类问题分类</w:t>
      </w:r>
    </w:p>
    <w:p w14:paraId="6212C104" w14:textId="77777777" w:rsidR="00AD3CF8" w:rsidRPr="00AD3CF8" w:rsidRDefault="00AD3CF8" w:rsidP="00AD3CF8">
      <w:pPr>
        <w:numPr>
          <w:ilvl w:val="0"/>
          <w:numId w:val="2"/>
        </w:numPr>
      </w:pPr>
      <w:r w:rsidRPr="00AD3CF8">
        <w:rPr>
          <w:b/>
          <w:bCs/>
        </w:rPr>
        <w:t>第一类：未进入测试模式</w:t>
      </w:r>
      <w:r w:rsidRPr="00AD3CF8">
        <w:t>。现象：电流为0、读数超量程、所有DUT或特定Site全部Fail。</w:t>
      </w:r>
    </w:p>
    <w:p w14:paraId="0483A128" w14:textId="77777777" w:rsidR="00AD3CF8" w:rsidRPr="00AD3CF8" w:rsidRDefault="00AD3CF8" w:rsidP="00AD3CF8">
      <w:pPr>
        <w:numPr>
          <w:ilvl w:val="0"/>
          <w:numId w:val="2"/>
        </w:numPr>
      </w:pPr>
      <w:r w:rsidRPr="00AD3CF8">
        <w:rPr>
          <w:b/>
          <w:bCs/>
        </w:rPr>
        <w:t>第二类：测试值有偏差</w:t>
      </w:r>
      <w:r w:rsidRPr="00AD3CF8">
        <w:t>。现象：测量值偏大或偏小、Site间差异大、ATE结果与仿真不匹配、数值有固定漂移。</w:t>
      </w:r>
    </w:p>
    <w:p w14:paraId="48CA21D2" w14:textId="77777777" w:rsidR="00AD3CF8" w:rsidRPr="00AD3CF8" w:rsidRDefault="00AD3CF8" w:rsidP="00AD3CF8">
      <w:pPr>
        <w:numPr>
          <w:ilvl w:val="0"/>
          <w:numId w:val="2"/>
        </w:numPr>
      </w:pPr>
      <w:r w:rsidRPr="00AD3CF8">
        <w:rPr>
          <w:b/>
          <w:bCs/>
        </w:rPr>
        <w:t>第三类：测试本身不稳定</w:t>
      </w:r>
      <w:r w:rsidRPr="00AD3CF8">
        <w:t>。现象：同一芯片重复性测试差、初测与复测差异显著、测试顺序影响结果。</w:t>
      </w:r>
    </w:p>
    <w:p w14:paraId="0D80482A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2. 标准排查顺序（7步法）</w:t>
      </w:r>
    </w:p>
    <w:p w14:paraId="0D5D22B1" w14:textId="77777777" w:rsidR="00AD3CF8" w:rsidRPr="00AD3CF8" w:rsidRDefault="00AD3CF8" w:rsidP="00AD3CF8">
      <w:r w:rsidRPr="00AD3CF8">
        <w:t>建议遵循“由外而内、由简入繁”的原则，按以下顺序排查：</w:t>
      </w:r>
    </w:p>
    <w:p w14:paraId="490892F4" w14:textId="77777777" w:rsidR="00AD3CF8" w:rsidRPr="00AD3CF8" w:rsidRDefault="00AD3CF8" w:rsidP="00AD3CF8">
      <w:pPr>
        <w:numPr>
          <w:ilvl w:val="0"/>
          <w:numId w:val="3"/>
        </w:numPr>
      </w:pPr>
      <w:r w:rsidRPr="00AD3CF8">
        <w:rPr>
          <w:b/>
          <w:bCs/>
        </w:rPr>
        <w:t>DUT导通状态</w:t>
      </w:r>
      <w:r w:rsidRPr="00AD3CF8">
        <w:t>：确认功率管是否真的被打开(验证方法:万用表调到通断档，表</w:t>
      </w:r>
      <w:r w:rsidRPr="00AD3CF8">
        <w:lastRenderedPageBreak/>
        <w:t>笔连接在功率管两端，如管子打开会发出持续的蜂鸣声，此方法的断点位置，必须避免大电流处于施加状态）。</w:t>
      </w:r>
    </w:p>
    <w:p w14:paraId="68FA6C63" w14:textId="77777777" w:rsidR="00AD3CF8" w:rsidRPr="00AD3CF8" w:rsidRDefault="00AD3CF8" w:rsidP="00AD3CF8">
      <w:pPr>
        <w:numPr>
          <w:ilvl w:val="0"/>
          <w:numId w:val="3"/>
        </w:numPr>
      </w:pPr>
      <w:r w:rsidRPr="00AD3CF8">
        <w:rPr>
          <w:b/>
          <w:bCs/>
        </w:rPr>
        <w:t>电流路径</w:t>
      </w:r>
      <w:r w:rsidRPr="00AD3CF8">
        <w:t>：确认程序中测试电流是否沿设计路径流过功率管(尤其是大电流源继电器的连接正确性)。</w:t>
      </w:r>
    </w:p>
    <w:p w14:paraId="6A1CF252" w14:textId="77777777" w:rsidR="00AD3CF8" w:rsidRPr="00AD3CF8" w:rsidRDefault="00AD3CF8" w:rsidP="00AD3CF8">
      <w:pPr>
        <w:numPr>
          <w:ilvl w:val="0"/>
          <w:numId w:val="3"/>
        </w:numPr>
      </w:pPr>
      <w:r w:rsidRPr="00AD3CF8">
        <w:rPr>
          <w:b/>
          <w:bCs/>
        </w:rPr>
        <w:t>Kelvin测量点</w:t>
      </w:r>
      <w:r w:rsidRPr="00AD3CF8">
        <w:t>：确认电压测量点是否在正确的Kelvin Sense点(多pin脚的功率管，sense点选择是否合理？)。</w:t>
      </w:r>
    </w:p>
    <w:p w14:paraId="73892441" w14:textId="77777777" w:rsidR="00AD3CF8" w:rsidRPr="00AD3CF8" w:rsidRDefault="00AD3CF8" w:rsidP="00AD3CF8">
      <w:pPr>
        <w:numPr>
          <w:ilvl w:val="0"/>
          <w:numId w:val="3"/>
        </w:numPr>
      </w:pPr>
      <w:r w:rsidRPr="00AD3CF8">
        <w:rPr>
          <w:b/>
          <w:bCs/>
        </w:rPr>
        <w:t>仪器状态</w:t>
      </w:r>
      <w:r w:rsidRPr="00AD3CF8">
        <w:t>：确认PMU/DPS是否工作在正确量程且未进入Clamp。</w:t>
      </w:r>
    </w:p>
    <w:p w14:paraId="6F40C41A" w14:textId="77777777" w:rsidR="00AD3CF8" w:rsidRPr="00AD3CF8" w:rsidRDefault="00AD3CF8" w:rsidP="00AD3CF8">
      <w:pPr>
        <w:numPr>
          <w:ilvl w:val="0"/>
          <w:numId w:val="3"/>
        </w:numPr>
      </w:pPr>
      <w:r w:rsidRPr="00AD3CF8">
        <w:rPr>
          <w:b/>
          <w:bCs/>
        </w:rPr>
        <w:t>测试时序</w:t>
      </w:r>
      <w:r w:rsidRPr="00AD3CF8">
        <w:t>：确认导通建立、稳定和采样时间是否充足(尤其是Vgs是否正确且准确的施加在栅极)。</w:t>
      </w:r>
    </w:p>
    <w:p w14:paraId="22B00844" w14:textId="77777777" w:rsidR="00AD3CF8" w:rsidRPr="00AD3CF8" w:rsidRDefault="00AD3CF8" w:rsidP="00AD3CF8">
      <w:pPr>
        <w:numPr>
          <w:ilvl w:val="0"/>
          <w:numId w:val="3"/>
        </w:numPr>
      </w:pPr>
      <w:r w:rsidRPr="00AD3CF8">
        <w:rPr>
          <w:b/>
          <w:bCs/>
        </w:rPr>
        <w:t>外部干扰</w:t>
      </w:r>
      <w:r w:rsidRPr="00AD3CF8">
        <w:t>：排除温升、接触电阻、板级压降的影响或进行合理补偿。</w:t>
      </w:r>
    </w:p>
    <w:p w14:paraId="5639E50E" w14:textId="77777777" w:rsidR="00AD3CF8" w:rsidRPr="00AD3CF8" w:rsidRDefault="00AD3CF8" w:rsidP="00AD3CF8">
      <w:pPr>
        <w:numPr>
          <w:ilvl w:val="0"/>
          <w:numId w:val="3"/>
        </w:numPr>
      </w:pPr>
      <w:r w:rsidRPr="00AD3CF8">
        <w:rPr>
          <w:b/>
          <w:bCs/>
        </w:rPr>
        <w:t>系统比对</w:t>
      </w:r>
      <w:r w:rsidRPr="00AD3CF8">
        <w:t>：将ATE结果与仿真在完全相同的条件下进行比对(如ATE测试结果包含Metal/RDL而仿真未包含)。</w:t>
      </w:r>
    </w:p>
    <w:p w14:paraId="06152773" w14:textId="77777777" w:rsidR="00AD3CF8" w:rsidRPr="00AD3CF8" w:rsidRDefault="00AD3CF8" w:rsidP="00AD3CF8">
      <w:r w:rsidRPr="00AD3CF8">
        <w:rPr>
          <w:b/>
          <w:bCs/>
        </w:rPr>
        <w:t>经验法则</w:t>
      </w:r>
      <w:r w:rsidRPr="00AD3CF8">
        <w:t xml:space="preserve">：约 </w:t>
      </w:r>
      <w:r w:rsidRPr="00AD3CF8">
        <w:rPr>
          <w:b/>
          <w:bCs/>
        </w:rPr>
        <w:t>80%</w:t>
      </w:r>
      <w:r w:rsidRPr="00AD3CF8">
        <w:t xml:space="preserve"> 的RON测试问题源于硬件连接和接触（步骤1-3）；约 </w:t>
      </w:r>
      <w:r w:rsidRPr="00AD3CF8">
        <w:rPr>
          <w:b/>
          <w:bCs/>
        </w:rPr>
        <w:t>15%</w:t>
      </w:r>
      <w:r w:rsidRPr="00AD3CF8">
        <w:t xml:space="preserve"> 源于测试条件设置（步骤4-5）；仅约 </w:t>
      </w:r>
      <w:r w:rsidRPr="00AD3CF8">
        <w:rPr>
          <w:b/>
          <w:bCs/>
        </w:rPr>
        <w:t>5%</w:t>
      </w:r>
      <w:r w:rsidRPr="00AD3CF8">
        <w:t xml:space="preserve"> 与ATE系统本身有关（步骤6-7）。排查时应优先聚焦于硬件和接触问题。</w:t>
      </w:r>
    </w:p>
    <w:p w14:paraId="749726B0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三、调试起步：确认关键条件</w:t>
      </w:r>
    </w:p>
    <w:p w14:paraId="65B42BD1" w14:textId="77777777" w:rsidR="00AD3CF8" w:rsidRPr="00AD3CF8" w:rsidRDefault="00AD3CF8" w:rsidP="00AD3CF8">
      <w:r w:rsidRPr="00AD3CF8">
        <w:t>开始调试前，首先需要核对以下基本条件，排除因理解不一致导致的“伪问题”。</w:t>
      </w:r>
    </w:p>
    <w:p w14:paraId="4C01D0C2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1. 确认测试条件</w:t>
      </w:r>
    </w:p>
    <w:p w14:paraId="7CB28887" w14:textId="77777777" w:rsidR="00AD3CF8" w:rsidRPr="00AD3CF8" w:rsidRDefault="00AD3CF8" w:rsidP="00AD3CF8">
      <w:r w:rsidRPr="00AD3CF8">
        <w:t>务必与设计文档DFT进行对齐，确认：</w:t>
      </w:r>
    </w:p>
    <w:p w14:paraId="682C8C04" w14:textId="77777777" w:rsidR="00AD3CF8" w:rsidRPr="00AD3CF8" w:rsidRDefault="00AD3CF8" w:rsidP="00AD3CF8">
      <w:pPr>
        <w:numPr>
          <w:ilvl w:val="0"/>
          <w:numId w:val="4"/>
        </w:numPr>
      </w:pPr>
      <w:r w:rsidRPr="00AD3CF8">
        <w:t xml:space="preserve">测试电流 </w:t>
      </w:r>
      <w:r w:rsidRPr="00AD3CF8">
        <w:rPr>
          <w:b/>
          <w:bCs/>
        </w:rPr>
        <w:t>ION</w:t>
      </w:r>
      <w:r w:rsidRPr="00AD3CF8">
        <w:t xml:space="preserve"> 的具体值。</w:t>
      </w:r>
    </w:p>
    <w:p w14:paraId="100461BA" w14:textId="77777777" w:rsidR="00AD3CF8" w:rsidRPr="00AD3CF8" w:rsidRDefault="00AD3CF8" w:rsidP="00AD3CF8">
      <w:pPr>
        <w:numPr>
          <w:ilvl w:val="0"/>
          <w:numId w:val="4"/>
        </w:numPr>
      </w:pPr>
      <w:r w:rsidRPr="00AD3CF8">
        <w:t xml:space="preserve">栅极或控制端电压 </w:t>
      </w:r>
      <w:r w:rsidRPr="00AD3CF8">
        <w:rPr>
          <w:b/>
          <w:bCs/>
        </w:rPr>
        <w:t>VGS</w:t>
      </w:r>
      <w:r w:rsidRPr="00AD3CF8">
        <w:t>的具体值。</w:t>
      </w:r>
    </w:p>
    <w:p w14:paraId="1325E21B" w14:textId="77777777" w:rsidR="00AD3CF8" w:rsidRPr="00AD3CF8" w:rsidRDefault="00AD3CF8" w:rsidP="00AD3CF8">
      <w:pPr>
        <w:numPr>
          <w:ilvl w:val="0"/>
          <w:numId w:val="4"/>
        </w:numPr>
      </w:pPr>
      <w:r w:rsidRPr="00AD3CF8">
        <w:t>被测对象是高边管、低边管还是内部开关管。</w:t>
      </w:r>
    </w:p>
    <w:p w14:paraId="2F5FEEDD" w14:textId="77777777" w:rsidR="00AD3CF8" w:rsidRPr="00AD3CF8" w:rsidRDefault="00AD3CF8" w:rsidP="00AD3CF8">
      <w:pPr>
        <w:numPr>
          <w:ilvl w:val="0"/>
          <w:numId w:val="4"/>
        </w:numPr>
      </w:pPr>
      <w:r w:rsidRPr="00AD3CF8">
        <w:t>测试电流的方向是否正确。尤其是需要考虑到体二极管的影响，参考下图帮助理解</w:t>
      </w:r>
    </w:p>
    <w:p w14:paraId="0E5B71F3" w14:textId="77777777" w:rsidR="00AD3CF8" w:rsidRPr="00AD3CF8" w:rsidRDefault="00AD3CF8" w:rsidP="00AD3CF8">
      <w:r w:rsidRPr="00AD3CF8">
        <w:t>暂时无法在飞书文档外展示此内容</w:t>
      </w:r>
    </w:p>
    <w:p w14:paraId="652F2CB3" w14:textId="77777777" w:rsidR="00AD3CF8" w:rsidRPr="00AD3CF8" w:rsidRDefault="00AD3CF8" w:rsidP="00AD3CF8">
      <w:pPr>
        <w:numPr>
          <w:ilvl w:val="0"/>
          <w:numId w:val="5"/>
        </w:numPr>
      </w:pPr>
      <w:r w:rsidRPr="00AD3CF8">
        <w:t>测量点是封装引脚电压(F&amp;S在引脚处短接)，还是芯片内部的Kelvin Sense点电压(F&amp;S独立走线到芯片内部)。</w:t>
      </w:r>
    </w:p>
    <w:p w14:paraId="5DD2BC6C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2. 确认Pin Map与电流路径</w:t>
      </w:r>
    </w:p>
    <w:p w14:paraId="78935C90" w14:textId="77777777" w:rsidR="00AD3CF8" w:rsidRPr="00AD3CF8" w:rsidRDefault="00AD3CF8" w:rsidP="00AD3CF8">
      <w:r w:rsidRPr="00AD3CF8">
        <w:t>在程序中核对并实际确认以下连接：</w:t>
      </w:r>
    </w:p>
    <w:p w14:paraId="4852FEA4" w14:textId="77777777" w:rsidR="00AD3CF8" w:rsidRPr="00AD3CF8" w:rsidRDefault="00AD3CF8" w:rsidP="00AD3CF8">
      <w:pPr>
        <w:numPr>
          <w:ilvl w:val="0"/>
          <w:numId w:val="6"/>
        </w:numPr>
      </w:pPr>
      <w:r w:rsidRPr="00AD3CF8">
        <w:lastRenderedPageBreak/>
        <w:t>Force电流的输出与回流引脚是否正确。</w:t>
      </w:r>
    </w:p>
    <w:p w14:paraId="32FFBD02" w14:textId="77777777" w:rsidR="00AD3CF8" w:rsidRPr="00AD3CF8" w:rsidRDefault="00AD3CF8" w:rsidP="00AD3CF8">
      <w:pPr>
        <w:numPr>
          <w:ilvl w:val="0"/>
          <w:numId w:val="6"/>
        </w:numPr>
      </w:pPr>
      <w:r w:rsidRPr="00AD3CF8">
        <w:t>Sense电压的测量引脚是否正确。</w:t>
      </w:r>
    </w:p>
    <w:p w14:paraId="1802D0FE" w14:textId="77777777" w:rsidR="00AD3CF8" w:rsidRPr="00AD3CF8" w:rsidRDefault="00AD3CF8" w:rsidP="00AD3CF8">
      <w:pPr>
        <w:numPr>
          <w:ilvl w:val="0"/>
          <w:numId w:val="6"/>
        </w:numPr>
      </w:pPr>
      <w:r w:rsidRPr="00AD3CF8">
        <w:t>控制信号Vgs是否施加了正确的偏置。</w:t>
      </w:r>
    </w:p>
    <w:p w14:paraId="3F185CE4" w14:textId="77777777" w:rsidR="00AD3CF8" w:rsidRPr="00AD3CF8" w:rsidRDefault="00AD3CF8" w:rsidP="00AD3CF8">
      <w:pPr>
        <w:numPr>
          <w:ilvl w:val="0"/>
          <w:numId w:val="6"/>
        </w:numPr>
      </w:pPr>
      <w:r w:rsidRPr="00AD3CF8">
        <w:t>PCB上的继电器是否切换到正确的路径。</w:t>
      </w:r>
    </w:p>
    <w:p w14:paraId="24B06EA5" w14:textId="77777777" w:rsidR="00AD3CF8" w:rsidRPr="00AD3CF8" w:rsidRDefault="00AD3CF8" w:rsidP="00AD3CF8">
      <w:pPr>
        <w:numPr>
          <w:ilvl w:val="0"/>
          <w:numId w:val="6"/>
        </w:numPr>
      </w:pPr>
      <w:r w:rsidRPr="00AD3CF8">
        <w:t>是否存在其他并联通路（如ESD二极管、体二极管）分流了测试电流。</w:t>
      </w:r>
    </w:p>
    <w:p w14:paraId="1F918549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四、深度解析：“未进入测试模式”的三大原因与排查实战</w:t>
      </w:r>
    </w:p>
    <w:p w14:paraId="2CB31717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1. 功率管没有真正打开</w:t>
      </w:r>
    </w:p>
    <w:p w14:paraId="6D899176" w14:textId="77777777" w:rsidR="00AD3CF8" w:rsidRPr="00AD3CF8" w:rsidRDefault="00AD3CF8" w:rsidP="00AD3CF8">
      <w:r w:rsidRPr="00AD3CF8">
        <w:rPr>
          <w:b/>
          <w:bCs/>
        </w:rPr>
        <w:t>根因</w:t>
      </w:r>
      <w:r w:rsidRPr="00AD3CF8">
        <w:t>：控制信号未到位、上电顺序错误、未进入测试模式、保护电路误触发。</w:t>
      </w:r>
      <w:r w:rsidRPr="00AD3CF8">
        <w:rPr>
          <w:b/>
          <w:bCs/>
        </w:rPr>
        <w:t>排查方法</w:t>
      </w:r>
      <w:r w:rsidRPr="00AD3CF8">
        <w:t>：</w:t>
      </w:r>
    </w:p>
    <w:p w14:paraId="519E6057" w14:textId="77777777" w:rsidR="00AD3CF8" w:rsidRPr="00AD3CF8" w:rsidRDefault="00AD3CF8" w:rsidP="00AD3CF8">
      <w:pPr>
        <w:numPr>
          <w:ilvl w:val="0"/>
          <w:numId w:val="7"/>
        </w:numPr>
      </w:pPr>
      <w:r w:rsidRPr="00AD3CF8">
        <w:t>使用示波器或万用表，直接测量DUT引脚上的</w:t>
      </w:r>
      <w:r w:rsidRPr="00AD3CF8">
        <w:rPr>
          <w:b/>
          <w:bCs/>
        </w:rPr>
        <w:t>真实VGS</w:t>
      </w:r>
      <w:r w:rsidRPr="00AD3CF8">
        <w:t>（栅极对源极电压）。</w:t>
      </w:r>
    </w:p>
    <w:p w14:paraId="43E2C8D7" w14:textId="77777777" w:rsidR="00AD3CF8" w:rsidRPr="00AD3CF8" w:rsidRDefault="00AD3CF8" w:rsidP="00AD3CF8">
      <w:pPr>
        <w:numPr>
          <w:ilvl w:val="0"/>
          <w:numId w:val="7"/>
        </w:numPr>
      </w:pPr>
      <w:r w:rsidRPr="00AD3CF8">
        <w:t>确认芯片的上电顺序（VDD, EN等）是否满足要求。</w:t>
      </w:r>
    </w:p>
    <w:p w14:paraId="6E3FB4C6" w14:textId="77777777" w:rsidR="00AD3CF8" w:rsidRPr="00AD3CF8" w:rsidRDefault="00AD3CF8" w:rsidP="00AD3CF8">
      <w:pPr>
        <w:numPr>
          <w:ilvl w:val="0"/>
          <w:numId w:val="7"/>
        </w:numPr>
      </w:pPr>
      <w:r w:rsidRPr="00AD3CF8">
        <w:t>确认测试Pattern是否使芯片进入了正确的测试模式（Test Mode, HS/LS ON Mode）。</w:t>
      </w:r>
    </w:p>
    <w:p w14:paraId="1D06F383" w14:textId="77777777" w:rsidR="00AD3CF8" w:rsidRPr="00AD3CF8" w:rsidRDefault="00AD3CF8" w:rsidP="00AD3CF8">
      <w:pPr>
        <w:numPr>
          <w:ilvl w:val="0"/>
          <w:numId w:val="7"/>
        </w:numPr>
      </w:pPr>
      <w:r w:rsidRPr="00AD3CF8">
        <w:t>先用</w:t>
      </w:r>
      <w:r w:rsidRPr="00AD3CF8">
        <w:rPr>
          <w:b/>
          <w:bCs/>
        </w:rPr>
        <w:t>10%规格电流</w:t>
      </w:r>
      <w:r w:rsidRPr="00AD3CF8">
        <w:t>进行试探性测试，确认器件能否导通，再逐步加大电流。</w:t>
      </w:r>
    </w:p>
    <w:p w14:paraId="2EB8AB81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2. ATE强制条件没有真正输出</w:t>
      </w:r>
    </w:p>
    <w:p w14:paraId="7D982F34" w14:textId="77777777" w:rsidR="00AD3CF8" w:rsidRPr="00AD3CF8" w:rsidRDefault="00AD3CF8" w:rsidP="00AD3CF8">
      <w:r w:rsidRPr="00AD3CF8">
        <w:rPr>
          <w:b/>
          <w:bCs/>
        </w:rPr>
        <w:t>根因</w:t>
      </w:r>
      <w:r w:rsidRPr="00AD3CF8">
        <w:t>：ATE进入电流或电压Clamp、量程选择错误、继电器未闭合、资源冲突。</w:t>
      </w:r>
      <w:r w:rsidRPr="00AD3CF8">
        <w:rPr>
          <w:b/>
          <w:bCs/>
        </w:rPr>
        <w:t>排查方法</w:t>
      </w:r>
      <w:r w:rsidRPr="00AD3CF8">
        <w:t>：</w:t>
      </w:r>
    </w:p>
    <w:p w14:paraId="5257D8B3" w14:textId="77777777" w:rsidR="00AD3CF8" w:rsidRPr="00AD3CF8" w:rsidRDefault="00AD3CF8" w:rsidP="00AD3CF8">
      <w:pPr>
        <w:numPr>
          <w:ilvl w:val="0"/>
          <w:numId w:val="8"/>
        </w:numPr>
      </w:pPr>
      <w:r w:rsidRPr="00AD3CF8">
        <w:t>检查ATE状态，确认是否因负载过大进入Clamp保护。</w:t>
      </w:r>
    </w:p>
    <w:p w14:paraId="0F2119C8" w14:textId="77777777" w:rsidR="00AD3CF8" w:rsidRPr="00AD3CF8" w:rsidRDefault="00AD3CF8" w:rsidP="00AD3CF8">
      <w:pPr>
        <w:numPr>
          <w:ilvl w:val="0"/>
          <w:numId w:val="8"/>
        </w:numPr>
      </w:pPr>
      <w:r w:rsidRPr="00AD3CF8">
        <w:t>确认PMU量程是否同时满足大电流输出和小电压测量的分辨率要求。</w:t>
      </w:r>
    </w:p>
    <w:p w14:paraId="03E6BD77" w14:textId="77777777" w:rsidR="00AD3CF8" w:rsidRPr="00AD3CF8" w:rsidRDefault="00AD3CF8" w:rsidP="00AD3CF8">
      <w:pPr>
        <w:numPr>
          <w:ilvl w:val="0"/>
          <w:numId w:val="8"/>
        </w:numPr>
      </w:pPr>
      <w:r w:rsidRPr="00AD3CF8">
        <w:t>检查PCB上相关继电器的连接（Connect、Disconnect）指令是否成功执行。</w:t>
      </w:r>
    </w:p>
    <w:p w14:paraId="45FF2D5C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3. 接触不良导致电流路径开路</w:t>
      </w:r>
    </w:p>
    <w:p w14:paraId="697C05ED" w14:textId="77777777" w:rsidR="00AD3CF8" w:rsidRPr="00AD3CF8" w:rsidRDefault="00AD3CF8" w:rsidP="00AD3CF8">
      <w:r w:rsidRPr="00AD3CF8">
        <w:rPr>
          <w:b/>
          <w:bCs/>
        </w:rPr>
        <w:t>根因</w:t>
      </w:r>
      <w:r w:rsidRPr="00AD3CF8">
        <w:t>：Socket、Pogo Pin、Probe Needle氧化、脏污或机械损坏；Sense线开路。</w:t>
      </w:r>
      <w:r w:rsidRPr="00AD3CF8">
        <w:rPr>
          <w:b/>
          <w:bCs/>
        </w:rPr>
        <w:t>排查方法</w:t>
      </w:r>
      <w:r w:rsidRPr="00AD3CF8">
        <w:t>：</w:t>
      </w:r>
    </w:p>
    <w:p w14:paraId="55FC3754" w14:textId="77777777" w:rsidR="00AD3CF8" w:rsidRPr="00AD3CF8" w:rsidRDefault="00AD3CF8" w:rsidP="00AD3CF8">
      <w:pPr>
        <w:numPr>
          <w:ilvl w:val="0"/>
          <w:numId w:val="9"/>
        </w:numPr>
      </w:pPr>
      <w:r w:rsidRPr="00AD3CF8">
        <w:t>确保测试程序包含并对</w:t>
      </w:r>
      <w:r w:rsidRPr="00AD3CF8">
        <w:rPr>
          <w:b/>
          <w:bCs/>
        </w:rPr>
        <w:t>Continuity Test</w:t>
      </w:r>
      <w:r w:rsidRPr="00AD3CF8">
        <w:t>（连通性测试）或</w:t>
      </w:r>
      <w:r w:rsidRPr="00AD3CF8">
        <w:rPr>
          <w:b/>
          <w:bCs/>
        </w:rPr>
        <w:t>Kelvin Test</w:t>
      </w:r>
      <w:r w:rsidRPr="00AD3CF8">
        <w:t>，尤其关注大电流引脚和Kelvin Sense引脚。</w:t>
      </w:r>
    </w:p>
    <w:p w14:paraId="47E37060" w14:textId="77777777" w:rsidR="00AD3CF8" w:rsidRPr="00AD3CF8" w:rsidRDefault="00AD3CF8" w:rsidP="00AD3CF8">
      <w:pPr>
        <w:numPr>
          <w:ilvl w:val="0"/>
          <w:numId w:val="9"/>
        </w:numPr>
      </w:pPr>
      <w:r w:rsidRPr="00AD3CF8">
        <w:t>进行</w:t>
      </w:r>
      <w:r w:rsidRPr="00AD3CF8">
        <w:rPr>
          <w:b/>
          <w:bCs/>
        </w:rPr>
        <w:t>Site Swap</w:t>
      </w:r>
      <w:r w:rsidRPr="00AD3CF8">
        <w:t>测试：如果问题随Site走，是硬件问题；如果问题随DUT走，可能是器件问题。</w:t>
      </w:r>
    </w:p>
    <w:p w14:paraId="7B5AEB10" w14:textId="77777777" w:rsidR="00AD3CF8" w:rsidRPr="00AD3CF8" w:rsidRDefault="00AD3CF8" w:rsidP="00AD3CF8">
      <w:pPr>
        <w:numPr>
          <w:ilvl w:val="0"/>
          <w:numId w:val="9"/>
        </w:numPr>
      </w:pPr>
      <w:r w:rsidRPr="00AD3CF8">
        <w:t>定期检查并维护Socket、探针卡等消耗性硬件，使用显微镜检查探针损坏、氧化、沾污情况。</w:t>
      </w:r>
    </w:p>
    <w:p w14:paraId="69F8BCFF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lastRenderedPageBreak/>
        <w:t>五、精细调校：“测试值有偏差”的六大根源与解决方案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913"/>
        <w:gridCol w:w="4394"/>
      </w:tblGrid>
      <w:tr w:rsidR="00AD3CF8" w:rsidRPr="00AD3CF8" w14:paraId="78F7BE7A" w14:textId="77777777" w:rsidTr="00AD3CF8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769F7" w14:textId="77777777" w:rsidR="00AD3CF8" w:rsidRPr="00AD3CF8" w:rsidRDefault="00AD3CF8" w:rsidP="00AD3CF8">
            <w:r w:rsidRPr="00AD3CF8">
              <w:t>偏差根源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8EEB7" w14:textId="77777777" w:rsidR="00AD3CF8" w:rsidRPr="00AD3CF8" w:rsidRDefault="00AD3CF8" w:rsidP="00AD3CF8">
            <w:r w:rsidRPr="00AD3CF8">
              <w:t>关键现象/影响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AAEFB" w14:textId="77777777" w:rsidR="00AD3CF8" w:rsidRPr="00AD3CF8" w:rsidRDefault="00AD3CF8" w:rsidP="00AD3CF8">
            <w:r w:rsidRPr="00AD3CF8">
              <w:t>核心排查方法</w:t>
            </w:r>
          </w:p>
        </w:tc>
      </w:tr>
      <w:tr w:rsidR="00AD3CF8" w:rsidRPr="00AD3CF8" w14:paraId="33906977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352B8" w14:textId="77777777" w:rsidR="00AD3CF8" w:rsidRPr="00AD3CF8" w:rsidRDefault="00AD3CF8" w:rsidP="00AD3CF8">
            <w:r w:rsidRPr="00AD3CF8">
              <w:rPr>
                <w:b/>
                <w:bCs/>
              </w:rPr>
              <w:t>1. Kelvin测量错误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9352F" w14:textId="77777777" w:rsidR="00AD3CF8" w:rsidRPr="00AD3CF8" w:rsidRDefault="00AD3CF8" w:rsidP="00AD3CF8">
            <w:r w:rsidRPr="00AD3CF8">
              <w:t>RON值整体偏大；两线法与四线法结果差异巨大。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A2BD6" w14:textId="77777777" w:rsidR="00AD3CF8" w:rsidRPr="00AD3CF8" w:rsidRDefault="00AD3CF8" w:rsidP="00AD3CF8">
            <w:r w:rsidRPr="00AD3CF8">
              <w:t>确认Force与Sense在DUT端分离；确认选取Sense点是否合理，排除“伪开尔文”。</w:t>
            </w:r>
          </w:p>
        </w:tc>
      </w:tr>
      <w:tr w:rsidR="00AD3CF8" w:rsidRPr="00AD3CF8" w14:paraId="04838C66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AC0F6" w14:textId="77777777" w:rsidR="00AD3CF8" w:rsidRPr="00AD3CF8" w:rsidRDefault="00AD3CF8" w:rsidP="00AD3CF8">
            <w:r w:rsidRPr="00AD3CF8">
              <w:rPr>
                <w:b/>
                <w:bCs/>
              </w:rPr>
              <w:t>2. 实测电流不一致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98930" w14:textId="77777777" w:rsidR="00AD3CF8" w:rsidRPr="00AD3CF8" w:rsidRDefault="00AD3CF8" w:rsidP="00AD3CF8">
            <w:r w:rsidRPr="00AD3CF8">
              <w:t>计算用的ION与程序设定值不符；RON值无规律偏移。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0DEE3" w14:textId="77777777" w:rsidR="00AD3CF8" w:rsidRPr="00AD3CF8" w:rsidRDefault="00AD3CF8" w:rsidP="00AD3CF8">
            <w:r w:rsidRPr="00AD3CF8">
              <w:t>程序中一般有</w:t>
            </w:r>
            <w:r w:rsidRPr="00AD3CF8">
              <w:rPr>
                <w:b/>
                <w:bCs/>
              </w:rPr>
              <w:t>I_set</w:t>
            </w:r>
            <w:r w:rsidRPr="00AD3CF8">
              <w:t>、</w:t>
            </w:r>
            <w:r w:rsidRPr="00AD3CF8">
              <w:rPr>
                <w:b/>
                <w:bCs/>
              </w:rPr>
              <w:t>I_meas</w:t>
            </w:r>
            <w:r w:rsidRPr="00AD3CF8">
              <w:t>、</w:t>
            </w:r>
            <w:r w:rsidRPr="00AD3CF8">
              <w:rPr>
                <w:b/>
                <w:bCs/>
              </w:rPr>
              <w:t>V_meas</w:t>
            </w:r>
            <w:r w:rsidRPr="00AD3CF8">
              <w:t>；用</w:t>
            </w:r>
            <w:r w:rsidRPr="00AD3CF8">
              <w:rPr>
                <w:b/>
                <w:bCs/>
              </w:rPr>
              <w:t>V_meas与</w:t>
            </w:r>
            <w:r w:rsidRPr="00AD3CF8">
              <w:t xml:space="preserve"> </w:t>
            </w:r>
            <w:r w:rsidRPr="00AD3CF8">
              <w:rPr>
                <w:b/>
                <w:bCs/>
              </w:rPr>
              <w:t>I_meas</w:t>
            </w:r>
            <w:r w:rsidRPr="00AD3CF8">
              <w:t xml:space="preserve"> 计算RON。</w:t>
            </w:r>
          </w:p>
        </w:tc>
      </w:tr>
      <w:tr w:rsidR="00AD3CF8" w:rsidRPr="00AD3CF8" w14:paraId="0689903C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DE80A" w14:textId="77777777" w:rsidR="00AD3CF8" w:rsidRPr="00AD3CF8" w:rsidRDefault="00AD3CF8" w:rsidP="00AD3CF8">
            <w:r w:rsidRPr="00AD3CF8">
              <w:rPr>
                <w:b/>
                <w:bCs/>
              </w:rPr>
              <w:t>3. VGS/控制电压不足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BB04F" w14:textId="77777777" w:rsidR="00AD3CF8" w:rsidRPr="00AD3CF8" w:rsidRDefault="00AD3CF8" w:rsidP="00AD3CF8">
            <w:r w:rsidRPr="00AD3CF8">
              <w:t>RON偏大，未完全进入增强导通区。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79706" w14:textId="77777777" w:rsidR="00AD3CF8" w:rsidRPr="00AD3CF8" w:rsidRDefault="00AD3CF8" w:rsidP="00AD3CF8">
            <w:r w:rsidRPr="00AD3CF8">
              <w:t>实测DUT引脚上真实VGS；排查大电流下的Source电位抬升（Source Bounce）。</w:t>
            </w:r>
          </w:p>
        </w:tc>
      </w:tr>
      <w:tr w:rsidR="00AD3CF8" w:rsidRPr="00AD3CF8" w14:paraId="74B1BBA4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EF31C" w14:textId="77777777" w:rsidR="00AD3CF8" w:rsidRPr="00AD3CF8" w:rsidRDefault="00AD3CF8" w:rsidP="00AD3CF8">
            <w:r w:rsidRPr="00AD3CF8">
              <w:rPr>
                <w:b/>
                <w:bCs/>
              </w:rPr>
              <w:t>4. 芯片自热（温升）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1648B" w14:textId="77777777" w:rsidR="00AD3CF8" w:rsidRPr="00AD3CF8" w:rsidRDefault="00AD3CF8" w:rsidP="00AD3CF8">
            <w:r w:rsidRPr="00AD3CF8">
              <w:t>脉冲宽度增加，RON值增大；复测值比首测值高。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B0D80" w14:textId="77777777" w:rsidR="00AD3CF8" w:rsidRPr="00AD3CF8" w:rsidRDefault="00AD3CF8" w:rsidP="00AD3CF8">
            <w:r w:rsidRPr="00AD3CF8">
              <w:t>采用更短的脉冲测试（如50-500μs）；调整测试顺序，增加冷却时间；进行</w:t>
            </w:r>
            <w:r w:rsidRPr="00AD3CF8">
              <w:rPr>
                <w:b/>
                <w:bCs/>
              </w:rPr>
              <w:t>脉冲宽度扫描</w:t>
            </w:r>
            <w:r w:rsidRPr="00AD3CF8">
              <w:t>确认热效应。</w:t>
            </w:r>
          </w:p>
        </w:tc>
      </w:tr>
      <w:tr w:rsidR="00AD3CF8" w:rsidRPr="00AD3CF8" w14:paraId="4D6A0B76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8821B" w14:textId="77777777" w:rsidR="00AD3CF8" w:rsidRPr="00AD3CF8" w:rsidRDefault="00AD3CF8" w:rsidP="00AD3CF8">
            <w:r w:rsidRPr="00AD3CF8">
              <w:rPr>
                <w:b/>
                <w:bCs/>
              </w:rPr>
              <w:t>5. 测试时序不合理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425A4" w14:textId="77777777" w:rsidR="00AD3CF8" w:rsidRPr="00AD3CF8" w:rsidRDefault="00AD3CF8" w:rsidP="00AD3CF8">
            <w:r w:rsidRPr="00AD3CF8">
              <w:t>RON重复性差；不同Site结果差异大；波形采样点不稳。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4EAA1" w14:textId="77777777" w:rsidR="00AD3CF8" w:rsidRPr="00AD3CF8" w:rsidRDefault="00AD3CF8" w:rsidP="00AD3CF8">
            <w:r w:rsidRPr="00AD3CF8">
              <w:t>用示波器观察Gate、Drain、Source波形，确认采样点位于稳定平台；增加导通等待时间（Wait Time）和测量积分时间（Sampling）。</w:t>
            </w:r>
          </w:p>
        </w:tc>
      </w:tr>
      <w:tr w:rsidR="00AD3CF8" w:rsidRPr="00AD3CF8" w14:paraId="4B175C04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69A23" w14:textId="77777777" w:rsidR="00AD3CF8" w:rsidRPr="00AD3CF8" w:rsidRDefault="00AD3CF8" w:rsidP="00AD3CF8">
            <w:r w:rsidRPr="00AD3CF8">
              <w:rPr>
                <w:b/>
                <w:bCs/>
              </w:rPr>
              <w:t>6. ATE与仿真偏差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41C9D" w14:textId="77777777" w:rsidR="00AD3CF8" w:rsidRPr="00AD3CF8" w:rsidRDefault="00AD3CF8" w:rsidP="00AD3CF8">
            <w:r w:rsidRPr="00AD3CF8">
              <w:t>测试结果存在固定偏移或比例误差。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A7C18" w14:textId="77777777" w:rsidR="00AD3CF8" w:rsidRPr="00AD3CF8" w:rsidRDefault="00AD3CF8" w:rsidP="00AD3CF8">
            <w:r w:rsidRPr="00AD3CF8">
              <w:t>分析误差类型（固定offset、比例误差或随机误差），确认仿真是否包含金属走线，RDL等。</w:t>
            </w:r>
          </w:p>
        </w:tc>
      </w:tr>
    </w:tbl>
    <w:p w14:paraId="5A31E13D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六、工具箱：高级技巧与标准化工作流程</w:t>
      </w:r>
    </w:p>
    <w:p w14:paraId="469ACE8E" w14:textId="77777777" w:rsidR="00AD3CF8" w:rsidRPr="00AD3CF8" w:rsidRDefault="00AD3CF8" w:rsidP="00AD3CF8">
      <w:pPr>
        <w:numPr>
          <w:ilvl w:val="0"/>
          <w:numId w:val="10"/>
        </w:numPr>
      </w:pPr>
      <w:r w:rsidRPr="00AD3CF8">
        <w:rPr>
          <w:b/>
          <w:bCs/>
        </w:rPr>
        <w:t>I-V特性曲线扫描</w:t>
      </w:r>
      <w:r w:rsidRPr="00AD3CF8">
        <w:t>：不止测单点，扫描Id-Vds曲线，与Datasheet对比，检查线性区与饱和区特性是否正常。</w:t>
      </w:r>
    </w:p>
    <w:p w14:paraId="3BF2FEEB" w14:textId="77777777" w:rsidR="00AD3CF8" w:rsidRPr="00AD3CF8" w:rsidRDefault="00AD3CF8" w:rsidP="00AD3CF8">
      <w:pPr>
        <w:numPr>
          <w:ilvl w:val="0"/>
          <w:numId w:val="10"/>
        </w:numPr>
      </w:pPr>
      <w:r w:rsidRPr="00AD3CF8">
        <w:rPr>
          <w:b/>
          <w:bCs/>
        </w:rPr>
        <w:t>脉冲宽度扫描</w:t>
      </w:r>
      <w:r w:rsidRPr="00AD3CF8">
        <w:t>：改变脉冲宽度（如10μs至1ms），观察RON变化趋势，确定热效应影响并找到最佳测试脉宽。</w:t>
      </w:r>
    </w:p>
    <w:p w14:paraId="742A5556" w14:textId="77777777" w:rsidR="00AD3CF8" w:rsidRPr="00AD3CF8" w:rsidRDefault="00AD3CF8" w:rsidP="00AD3CF8">
      <w:pPr>
        <w:numPr>
          <w:ilvl w:val="0"/>
          <w:numId w:val="10"/>
        </w:numPr>
      </w:pPr>
      <w:r w:rsidRPr="00AD3CF8">
        <w:rPr>
          <w:b/>
          <w:bCs/>
        </w:rPr>
        <w:lastRenderedPageBreak/>
        <w:t>温度扫描</w:t>
      </w:r>
      <w:r w:rsidRPr="00AD3CF8">
        <w:t>：在可控温环境下（-40°C, 25°C, 125°C）测试RON，验证温度系数是否符合预期。</w:t>
      </w:r>
    </w:p>
    <w:p w14:paraId="1718A786" w14:textId="77777777" w:rsidR="00AD3CF8" w:rsidRPr="00AD3CF8" w:rsidRDefault="00AD3CF8" w:rsidP="00AD3CF8">
      <w:pPr>
        <w:numPr>
          <w:ilvl w:val="0"/>
          <w:numId w:val="10"/>
        </w:numPr>
      </w:pPr>
      <w:r w:rsidRPr="00AD3CF8">
        <w:rPr>
          <w:b/>
          <w:bCs/>
        </w:rPr>
        <w:t>短路校验法</w:t>
      </w:r>
      <w:r w:rsidRPr="00AD3CF8">
        <w:t>：短接芯片Drain和Source在PCB上的测试点，测试结果应为接近0Ω，用于评估系统的可测试性，可用于初步定位问题到测试机+PCB，或者是芯片端。</w:t>
      </w:r>
    </w:p>
    <w:p w14:paraId="27DF8D15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七、速查手册：典型问题判断表、检查清单与经验总结</w:t>
      </w:r>
    </w:p>
    <w:p w14:paraId="46342A75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1. 典型问题与快速判断表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396"/>
        <w:gridCol w:w="3490"/>
      </w:tblGrid>
      <w:tr w:rsidR="00AD3CF8" w:rsidRPr="00AD3CF8" w14:paraId="27315EBE" w14:textId="77777777" w:rsidTr="00AD3CF8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D9D73" w14:textId="77777777" w:rsidR="00AD3CF8" w:rsidRPr="00AD3CF8" w:rsidRDefault="00AD3CF8" w:rsidP="00AD3CF8">
            <w:r w:rsidRPr="00AD3CF8">
              <w:t>现象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E2189" w14:textId="77777777" w:rsidR="00AD3CF8" w:rsidRPr="00AD3CF8" w:rsidRDefault="00AD3CF8" w:rsidP="00AD3CF8">
            <w:r w:rsidRPr="00AD3CF8">
              <w:t>可能原因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98007" w14:textId="77777777" w:rsidR="00AD3CF8" w:rsidRPr="00AD3CF8" w:rsidRDefault="00AD3CF8" w:rsidP="00AD3CF8">
            <w:r w:rsidRPr="00AD3CF8">
              <w:t>优先检查项</w:t>
            </w:r>
          </w:p>
        </w:tc>
      </w:tr>
      <w:tr w:rsidR="00AD3CF8" w:rsidRPr="00AD3CF8" w14:paraId="09048339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C5C77" w14:textId="77777777" w:rsidR="00AD3CF8" w:rsidRPr="00AD3CF8" w:rsidRDefault="00AD3CF8" w:rsidP="00AD3CF8">
            <w:r w:rsidRPr="00AD3CF8">
              <w:t>RON极大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418F8" w14:textId="77777777" w:rsidR="00AD3CF8" w:rsidRPr="00AD3CF8" w:rsidRDefault="00AD3CF8" w:rsidP="00AD3CF8">
            <w:r w:rsidRPr="00AD3CF8">
              <w:t>功率管未导通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ED6D5" w14:textId="77777777" w:rsidR="00AD3CF8" w:rsidRPr="00AD3CF8" w:rsidRDefault="00AD3CF8" w:rsidP="00AD3CF8">
            <w:r w:rsidRPr="00AD3CF8">
              <w:t>测试模式、VGS/EN信号、上电顺序</w:t>
            </w:r>
          </w:p>
        </w:tc>
      </w:tr>
      <w:tr w:rsidR="00AD3CF8" w:rsidRPr="00AD3CF8" w14:paraId="10CEF76B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ACD05" w14:textId="77777777" w:rsidR="00AD3CF8" w:rsidRPr="00AD3CF8" w:rsidRDefault="00AD3CF8" w:rsidP="00AD3CF8">
            <w:r w:rsidRPr="00AD3CF8">
              <w:t>测试电流为0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7EBD8" w14:textId="77777777" w:rsidR="00AD3CF8" w:rsidRPr="00AD3CF8" w:rsidRDefault="00AD3CF8" w:rsidP="00AD3CF8">
            <w:r w:rsidRPr="00AD3CF8">
              <w:t>电流路径开路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F8BB1" w14:textId="77777777" w:rsidR="00AD3CF8" w:rsidRPr="00AD3CF8" w:rsidRDefault="00AD3CF8" w:rsidP="00AD3CF8">
            <w:r w:rsidRPr="00AD3CF8">
              <w:t>电流源、继电器状态、Socket接触</w:t>
            </w:r>
          </w:p>
        </w:tc>
      </w:tr>
      <w:tr w:rsidR="00AD3CF8" w:rsidRPr="00AD3CF8" w14:paraId="4F136A83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68FD9" w14:textId="77777777" w:rsidR="00AD3CF8" w:rsidRPr="00AD3CF8" w:rsidRDefault="00AD3CF8" w:rsidP="00AD3CF8">
            <w:r w:rsidRPr="00AD3CF8">
              <w:t>PMU报Clamp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958B8" w14:textId="77777777" w:rsidR="00AD3CF8" w:rsidRPr="00AD3CF8" w:rsidRDefault="00AD3CF8" w:rsidP="00AD3CF8">
            <w:r w:rsidRPr="00AD3CF8">
              <w:t>负载过大或电压余量不足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D3914" w14:textId="77777777" w:rsidR="00AD3CF8" w:rsidRPr="00AD3CF8" w:rsidRDefault="00AD3CF8" w:rsidP="00AD3CF8">
            <w:r w:rsidRPr="00AD3CF8">
              <w:t>DUT是否导通、Clamp电压设置</w:t>
            </w:r>
          </w:p>
        </w:tc>
      </w:tr>
      <w:tr w:rsidR="00AD3CF8" w:rsidRPr="00AD3CF8" w14:paraId="19E89378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A10E9" w14:textId="77777777" w:rsidR="00AD3CF8" w:rsidRPr="00AD3CF8" w:rsidRDefault="00AD3CF8" w:rsidP="00AD3CF8">
            <w:r w:rsidRPr="00AD3CF8">
              <w:t>RON整体偏大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79502" w14:textId="77777777" w:rsidR="00AD3CF8" w:rsidRPr="00AD3CF8" w:rsidRDefault="00AD3CF8" w:rsidP="00AD3CF8">
            <w:r w:rsidRPr="00AD3CF8">
              <w:t>路径阻抗被计入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C49D0" w14:textId="77777777" w:rsidR="00AD3CF8" w:rsidRPr="00AD3CF8" w:rsidRDefault="00AD3CF8" w:rsidP="00AD3CF8">
            <w:r w:rsidRPr="00AD3CF8">
              <w:t>Kelvin连接、Socket/Pogo Pin接触电阻、PCB走线</w:t>
            </w:r>
          </w:p>
        </w:tc>
      </w:tr>
      <w:tr w:rsidR="00AD3CF8" w:rsidRPr="00AD3CF8" w14:paraId="21428970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E3372" w14:textId="77777777" w:rsidR="00AD3CF8" w:rsidRPr="00AD3CF8" w:rsidRDefault="00AD3CF8" w:rsidP="00AD3CF8">
            <w:r w:rsidRPr="00AD3CF8">
              <w:t>RON整体偏小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84F84" w14:textId="77777777" w:rsidR="00AD3CF8" w:rsidRPr="00AD3CF8" w:rsidRDefault="00AD3CF8" w:rsidP="00AD3CF8">
            <w:r w:rsidRPr="00AD3CF8">
              <w:t>测量点错误或有并联通路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F5025" w14:textId="77777777" w:rsidR="00AD3CF8" w:rsidRPr="00AD3CF8" w:rsidRDefault="00AD3CF8" w:rsidP="00AD3CF8">
            <w:r w:rsidRPr="00AD3CF8">
              <w:t>Sense点位置、内部体二极管、其他并联导通路径</w:t>
            </w:r>
          </w:p>
        </w:tc>
      </w:tr>
      <w:tr w:rsidR="00AD3CF8" w:rsidRPr="00AD3CF8" w14:paraId="08C854BE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F5A0B" w14:textId="77777777" w:rsidR="00AD3CF8" w:rsidRPr="00AD3CF8" w:rsidRDefault="00AD3CF8" w:rsidP="00AD3CF8">
            <w:r w:rsidRPr="00AD3CF8">
              <w:t>重复性差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E0EFE" w14:textId="77777777" w:rsidR="00AD3CF8" w:rsidRPr="00AD3CF8" w:rsidRDefault="00AD3CF8" w:rsidP="00AD3CF8">
            <w:r w:rsidRPr="00AD3CF8">
              <w:t>接触不良或时序不稳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20C8C" w14:textId="77777777" w:rsidR="00AD3CF8" w:rsidRPr="00AD3CF8" w:rsidRDefault="00AD3CF8" w:rsidP="00AD3CF8">
            <w:r w:rsidRPr="00AD3CF8">
              <w:t>Wait Time、继电器稳定时间、前置测试项影响</w:t>
            </w:r>
          </w:p>
        </w:tc>
      </w:tr>
      <w:tr w:rsidR="00AD3CF8" w:rsidRPr="00AD3CF8" w14:paraId="0370BE53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7B67F" w14:textId="77777777" w:rsidR="00AD3CF8" w:rsidRPr="00AD3CF8" w:rsidRDefault="00AD3CF8" w:rsidP="00AD3CF8">
            <w:r w:rsidRPr="00AD3CF8">
              <w:t>首测正常，复测偏大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0E5D4" w14:textId="77777777" w:rsidR="00AD3CF8" w:rsidRPr="00AD3CF8" w:rsidRDefault="00AD3CF8" w:rsidP="00AD3CF8">
            <w:r w:rsidRPr="00AD3CF8">
              <w:t>芯片或夹具温升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DB8A1" w14:textId="77777777" w:rsidR="00AD3CF8" w:rsidRPr="00AD3CF8" w:rsidRDefault="00AD3CF8" w:rsidP="00AD3CF8">
            <w:r w:rsidRPr="00AD3CF8">
              <w:t>测试脉冲宽度、测试间隔冷却时间</w:t>
            </w:r>
          </w:p>
        </w:tc>
      </w:tr>
      <w:tr w:rsidR="00AD3CF8" w:rsidRPr="00AD3CF8" w14:paraId="3ECF31C1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234B8" w14:textId="77777777" w:rsidR="00AD3CF8" w:rsidRPr="00AD3CF8" w:rsidRDefault="00AD3CF8" w:rsidP="00AD3CF8">
            <w:r w:rsidRPr="00AD3CF8">
              <w:t>仅某个Site异常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D4405" w14:textId="77777777" w:rsidR="00AD3CF8" w:rsidRPr="00AD3CF8" w:rsidRDefault="00AD3CF8" w:rsidP="00AD3CF8">
            <w:r w:rsidRPr="00AD3CF8">
              <w:t>该Site硬件问题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7511A" w14:textId="77777777" w:rsidR="00AD3CF8" w:rsidRPr="00AD3CF8" w:rsidRDefault="00AD3CF8" w:rsidP="00AD3CF8">
            <w:r w:rsidRPr="00AD3CF8">
              <w:t>Site间Swap测试、检查该Site独有继电器/通道</w:t>
            </w:r>
          </w:p>
        </w:tc>
      </w:tr>
      <w:tr w:rsidR="00AD3CF8" w:rsidRPr="00AD3CF8" w14:paraId="2BC63F3C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494C1" w14:textId="77777777" w:rsidR="00AD3CF8" w:rsidRPr="00AD3CF8" w:rsidRDefault="00AD3CF8" w:rsidP="00AD3CF8">
            <w:r w:rsidRPr="00AD3CF8">
              <w:lastRenderedPageBreak/>
              <w:t>ATE结果比仿真高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B6936" w14:textId="77777777" w:rsidR="00AD3CF8" w:rsidRPr="00AD3CF8" w:rsidRDefault="00AD3CF8" w:rsidP="00AD3CF8">
            <w:r w:rsidRPr="00AD3CF8">
              <w:t>ATE路径附加阻抗或温升更严重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FFFD4" w14:textId="77777777" w:rsidR="00AD3CF8" w:rsidRPr="00AD3CF8" w:rsidRDefault="00AD3CF8" w:rsidP="00AD3CF8">
            <w:r w:rsidRPr="00AD3CF8">
              <w:t>Kelvin点位置、脉冲条件、接触电阻</w:t>
            </w:r>
          </w:p>
        </w:tc>
      </w:tr>
      <w:tr w:rsidR="00AD3CF8" w:rsidRPr="00AD3CF8" w14:paraId="6A977D51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4A4C1" w14:textId="77777777" w:rsidR="00AD3CF8" w:rsidRPr="00AD3CF8" w:rsidRDefault="00AD3CF8" w:rsidP="00AD3CF8">
            <w:r w:rsidRPr="00AD3CF8">
              <w:t>ATE结果比仿真低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176A6" w14:textId="77777777" w:rsidR="00AD3CF8" w:rsidRPr="00AD3CF8" w:rsidRDefault="00AD3CF8" w:rsidP="00AD3CF8">
            <w:r w:rsidRPr="00AD3CF8">
              <w:t>测试条件不一致或Sense点更靠内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1A5EF" w14:textId="77777777" w:rsidR="00AD3CF8" w:rsidRPr="00AD3CF8" w:rsidRDefault="00AD3CF8" w:rsidP="00AD3CF8">
            <w:r w:rsidRPr="00AD3CF8">
              <w:t>严格对齐ION、VGS、温度、脉宽等所有条件</w:t>
            </w:r>
          </w:p>
        </w:tc>
      </w:tr>
      <w:tr w:rsidR="00AD3CF8" w:rsidRPr="00AD3CF8" w14:paraId="6387121E" w14:textId="77777777" w:rsidTr="00AD3CF8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F6ECE" w14:textId="77777777" w:rsidR="00AD3CF8" w:rsidRPr="00AD3CF8" w:rsidRDefault="00AD3CF8" w:rsidP="00AD3CF8">
            <w:r w:rsidRPr="00AD3CF8">
              <w:t>量产良率逐渐下降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AC1A1" w14:textId="77777777" w:rsidR="00AD3CF8" w:rsidRPr="00AD3CF8" w:rsidRDefault="00AD3CF8" w:rsidP="00AD3CF8">
            <w:r w:rsidRPr="00AD3CF8">
              <w:t>Socket/探针老化磨损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333CC" w14:textId="77777777" w:rsidR="00AD3CF8" w:rsidRPr="00AD3CF8" w:rsidRDefault="00AD3CF8" w:rsidP="00AD3CF8">
            <w:r w:rsidRPr="00AD3CF8">
              <w:t>Socket使用次数、定期的维护与更换</w:t>
            </w:r>
          </w:p>
        </w:tc>
      </w:tr>
    </w:tbl>
    <w:p w14:paraId="4FCEF026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2. 10条经验总结</w:t>
      </w:r>
    </w:p>
    <w:p w14:paraId="50DFC72F" w14:textId="77777777" w:rsidR="00AD3CF8" w:rsidRPr="00AD3CF8" w:rsidRDefault="00AD3CF8" w:rsidP="00AD3CF8">
      <w:pPr>
        <w:numPr>
          <w:ilvl w:val="0"/>
          <w:numId w:val="11"/>
        </w:numPr>
      </w:pPr>
      <w:r w:rsidRPr="00AD3CF8">
        <w:rPr>
          <w:b/>
          <w:bCs/>
        </w:rPr>
        <w:t>看全貌</w:t>
      </w:r>
      <w:r w:rsidRPr="00AD3CF8">
        <w:t>：调试时，务必同时关注电流、电压、控制信号和Clamp状态，而非只看最终RON值。</w:t>
      </w:r>
    </w:p>
    <w:p w14:paraId="33E926B3" w14:textId="77777777" w:rsidR="00AD3CF8" w:rsidRPr="00AD3CF8" w:rsidRDefault="00AD3CF8" w:rsidP="00AD3CF8">
      <w:pPr>
        <w:numPr>
          <w:ilvl w:val="0"/>
          <w:numId w:val="11"/>
        </w:numPr>
      </w:pPr>
      <w:r w:rsidRPr="00AD3CF8">
        <w:rPr>
          <w:b/>
          <w:bCs/>
        </w:rPr>
        <w:t>核心是Kelvin</w:t>
      </w:r>
      <w:r w:rsidRPr="00AD3CF8">
        <w:t>：低阻测试的准确性基石是正确的Kelvin四线法连接，Sense点错误结果必不可信。</w:t>
      </w:r>
    </w:p>
    <w:p w14:paraId="127E6597" w14:textId="77777777" w:rsidR="00AD3CF8" w:rsidRPr="00AD3CF8" w:rsidRDefault="00AD3CF8" w:rsidP="00AD3CF8">
      <w:pPr>
        <w:numPr>
          <w:ilvl w:val="0"/>
          <w:numId w:val="11"/>
        </w:numPr>
      </w:pPr>
      <w:r w:rsidRPr="00AD3CF8">
        <w:rPr>
          <w:b/>
          <w:bCs/>
        </w:rPr>
        <w:t>警惕温升</w:t>
      </w:r>
      <w:r w:rsidRPr="00AD3CF8">
        <w:t>：功率管对温度敏感，测试时间（脉宽）越长，RON越容易因自热而偏大。</w:t>
      </w:r>
    </w:p>
    <w:p w14:paraId="160C0D0D" w14:textId="77777777" w:rsidR="00AD3CF8" w:rsidRPr="00AD3CF8" w:rsidRDefault="00AD3CF8" w:rsidP="00AD3CF8">
      <w:pPr>
        <w:numPr>
          <w:ilvl w:val="0"/>
          <w:numId w:val="11"/>
        </w:numPr>
      </w:pPr>
      <w:r w:rsidRPr="00AD3CF8">
        <w:rPr>
          <w:b/>
          <w:bCs/>
        </w:rPr>
        <w:t>对比需严谨</w:t>
      </w:r>
      <w:r w:rsidRPr="00AD3CF8">
        <w:t>：进行ATE与仿真对比时，保证所有测试条件(电流、电压、温度、脉宽、测量点)完全一致。</w:t>
      </w:r>
    </w:p>
    <w:p w14:paraId="675D723A" w14:textId="77777777" w:rsidR="00AD3CF8" w:rsidRPr="00AD3CF8" w:rsidRDefault="00AD3CF8" w:rsidP="00AD3CF8">
      <w:pPr>
        <w:numPr>
          <w:ilvl w:val="0"/>
          <w:numId w:val="11"/>
        </w:numPr>
      </w:pPr>
      <w:r w:rsidRPr="00AD3CF8">
        <w:rPr>
          <w:b/>
          <w:bCs/>
        </w:rPr>
        <w:t>定位问题域</w:t>
      </w:r>
      <w:r w:rsidRPr="00AD3CF8">
        <w:t>：仅单个Site异常，优先排查硬件路径；所有Site异常，优先排查程序与公共条件。</w:t>
      </w:r>
    </w:p>
    <w:p w14:paraId="06F4185B" w14:textId="77777777" w:rsidR="00AD3CF8" w:rsidRPr="00AD3CF8" w:rsidRDefault="00AD3CF8" w:rsidP="00AD3CF8">
      <w:pPr>
        <w:numPr>
          <w:ilvl w:val="0"/>
          <w:numId w:val="11"/>
        </w:numPr>
      </w:pPr>
      <w:r w:rsidRPr="00AD3CF8">
        <w:rPr>
          <w:b/>
          <w:bCs/>
        </w:rPr>
        <w:t>先试探后加压</w:t>
      </w:r>
      <w:r w:rsidRPr="00AD3CF8">
        <w:t>：进行大电流测试前，先用小电流验证基本的导通路径是否正常。</w:t>
      </w:r>
    </w:p>
    <w:p w14:paraId="5D570325" w14:textId="77777777" w:rsidR="00AD3CF8" w:rsidRPr="00AD3CF8" w:rsidRDefault="00AD3CF8" w:rsidP="00AD3CF8">
      <w:pPr>
        <w:numPr>
          <w:ilvl w:val="0"/>
          <w:numId w:val="11"/>
        </w:numPr>
      </w:pPr>
      <w:r w:rsidRPr="00AD3CF8">
        <w:rPr>
          <w:b/>
          <w:bCs/>
        </w:rPr>
        <w:t>慎用补偿</w:t>
      </w:r>
      <w:r w:rsidRPr="00AD3CF8">
        <w:t>：不要盲目使用Offset补偿测试值，必须先确认偏差来源是稳定且可解释的系统误差。</w:t>
      </w:r>
    </w:p>
    <w:p w14:paraId="6E208319" w14:textId="77777777" w:rsidR="00AD3CF8" w:rsidRPr="00AD3CF8" w:rsidRDefault="00AD3CF8" w:rsidP="00AD3CF8">
      <w:pPr>
        <w:numPr>
          <w:ilvl w:val="0"/>
          <w:numId w:val="11"/>
        </w:numPr>
      </w:pPr>
      <w:r w:rsidRPr="00AD3CF8">
        <w:rPr>
          <w:b/>
          <w:bCs/>
        </w:rPr>
        <w:t>保存原始Log</w:t>
      </w:r>
      <w:r w:rsidRPr="00AD3CF8">
        <w:t>：调试记录必须包含I_set, I_meas, V_meas等原始数据以及波形，便于后续分析与复盘。</w:t>
      </w:r>
    </w:p>
    <w:p w14:paraId="70523C0F" w14:textId="77777777" w:rsidR="00AD3CF8" w:rsidRPr="00AD3CF8" w:rsidRDefault="00AD3CF8" w:rsidP="00AD3CF8">
      <w:pPr>
        <w:numPr>
          <w:ilvl w:val="0"/>
          <w:numId w:val="11"/>
        </w:numPr>
      </w:pPr>
      <w:r w:rsidRPr="00AD3CF8">
        <w:rPr>
          <w:b/>
          <w:bCs/>
        </w:rPr>
        <w:t>问题多因性</w:t>
      </w:r>
      <w:r w:rsidRPr="00AD3CF8">
        <w:t>：RON异常往往是接触、温升、时序、程序条件等多个因素共同导致，需系统排查。</w:t>
      </w:r>
    </w:p>
    <w:p w14:paraId="1DD6ED88" w14:textId="77777777" w:rsidR="00AD3CF8" w:rsidRPr="00AD3CF8" w:rsidRDefault="00AD3CF8" w:rsidP="00AD3CF8">
      <w:pPr>
        <w:numPr>
          <w:ilvl w:val="0"/>
          <w:numId w:val="11"/>
        </w:numPr>
      </w:pPr>
      <w:r w:rsidRPr="00AD3CF8">
        <w:rPr>
          <w:b/>
          <w:bCs/>
        </w:rPr>
        <w:t>黄金法则</w:t>
      </w:r>
      <w:r w:rsidRPr="00AD3CF8">
        <w:t>：最可靠的调试四步法是——画电流路径、量真实波形、看原始数据、做条件对齐。</w:t>
      </w:r>
    </w:p>
    <w:p w14:paraId="59634B67" w14:textId="77777777" w:rsidR="00AD3CF8" w:rsidRPr="00AD3CF8" w:rsidRDefault="00AD3CF8" w:rsidP="00AD3CF8">
      <w:pPr>
        <w:rPr>
          <w:b/>
          <w:bCs/>
        </w:rPr>
      </w:pPr>
      <w:r w:rsidRPr="00AD3CF8">
        <w:rPr>
          <w:b/>
          <w:bCs/>
        </w:rPr>
        <w:t>八、附录与总结：标准流程</w:t>
      </w:r>
    </w:p>
    <w:p w14:paraId="515095D1" w14:textId="77777777" w:rsidR="00AD3CF8" w:rsidRPr="00AD3CF8" w:rsidRDefault="00AD3CF8" w:rsidP="00AD3CF8">
      <w:r w:rsidRPr="00AD3CF8">
        <w:lastRenderedPageBreak/>
        <w:t>一个稳健的RON测试流程应包含以下步骤：</w:t>
      </w:r>
    </w:p>
    <w:p w14:paraId="1B90663E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关闭电源，所有引脚复位。</w:t>
      </w:r>
    </w:p>
    <w:p w14:paraId="0DAF20E8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连接继电器，建立Force/Sense路径。</w:t>
      </w:r>
    </w:p>
    <w:p w14:paraId="128E2998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按顺序施加DUT所需电源（VDD, EN等）。</w:t>
      </w:r>
    </w:p>
    <w:p w14:paraId="72DE605E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设置控制模式，使功率管可被控制。</w:t>
      </w:r>
    </w:p>
    <w:p w14:paraId="5823E02C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施加栅极/控制电压（VGS）。</w:t>
      </w:r>
    </w:p>
    <w:p w14:paraId="735BD2B8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等待控制信号稳定。</w:t>
      </w:r>
    </w:p>
    <w:p w14:paraId="24AFDBC6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Force一个较小的电流，确认器件导通。</w:t>
      </w:r>
    </w:p>
    <w:p w14:paraId="098F0962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Force规格要求的测试电流（ION）。</w:t>
      </w:r>
    </w:p>
    <w:p w14:paraId="4F67AEE5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等待短暂的稳定时间（Settling Time）。</w:t>
      </w:r>
    </w:p>
    <w:p w14:paraId="57AD6D2B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测量导通压降（VON_meas）和实际电流（ION_meas）。</w:t>
      </w:r>
    </w:p>
    <w:p w14:paraId="3341ECA1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计算RON = VON_meas/ION_meas。</w:t>
      </w:r>
    </w:p>
    <w:p w14:paraId="031FA672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关闭测试电流。</w:t>
      </w:r>
    </w:p>
    <w:p w14:paraId="7041219A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关闭栅极/控制电压。</w:t>
      </w:r>
    </w:p>
    <w:p w14:paraId="0DB30803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对DUT进行放电（Discharge）。</w:t>
      </w:r>
    </w:p>
    <w:p w14:paraId="28471742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断开继电器。</w:t>
      </w:r>
    </w:p>
    <w:p w14:paraId="4A541358" w14:textId="77777777" w:rsidR="00AD3CF8" w:rsidRPr="00AD3CF8" w:rsidRDefault="00AD3CF8" w:rsidP="00AD3CF8">
      <w:pPr>
        <w:numPr>
          <w:ilvl w:val="0"/>
          <w:numId w:val="12"/>
        </w:numPr>
      </w:pPr>
      <w:r w:rsidRPr="00AD3CF8">
        <w:t>记录所有原始数据和测试状态。</w:t>
      </w:r>
    </w:p>
    <w:p w14:paraId="1677050B" w14:textId="77777777" w:rsidR="00AD3CF8" w:rsidRPr="00AD3CF8" w:rsidRDefault="00AD3CF8" w:rsidP="00AD3CF8">
      <w:r w:rsidRPr="00AD3CF8">
        <w:rPr>
          <w:b/>
          <w:bCs/>
        </w:rPr>
        <w:t>核心回顾：由外而内，由简入繁</w:t>
      </w:r>
      <w:r w:rsidRPr="00AD3CF8">
        <w:t>解决RDSon测试问题的根本原则是</w:t>
      </w:r>
      <w:r w:rsidRPr="00AD3CF8">
        <w:rPr>
          <w:b/>
          <w:bCs/>
        </w:rPr>
        <w:t>系统性排查</w:t>
      </w:r>
      <w:r w:rsidRPr="00AD3CF8">
        <w:t>。请始终牢记：</w:t>
      </w:r>
    </w:p>
    <w:p w14:paraId="6F0923F3" w14:textId="77777777" w:rsidR="00AD3CF8" w:rsidRPr="00AD3CF8" w:rsidRDefault="00AD3CF8" w:rsidP="00AD3CF8">
      <w:pPr>
        <w:numPr>
          <w:ilvl w:val="0"/>
          <w:numId w:val="13"/>
        </w:numPr>
      </w:pPr>
      <w:r w:rsidRPr="00AD3CF8">
        <w:rPr>
          <w:b/>
          <w:bCs/>
        </w:rPr>
        <w:t>首要聚焦（80%问题）</w:t>
      </w:r>
      <w:r w:rsidRPr="00AD3CF8">
        <w:t>：硬件连接、接触可靠性、Kelvin接线。这是排查的起点。</w:t>
      </w:r>
    </w:p>
    <w:p w14:paraId="4CB520E1" w14:textId="77777777" w:rsidR="00AD3CF8" w:rsidRPr="00AD3CF8" w:rsidRDefault="00AD3CF8" w:rsidP="00AD3CF8">
      <w:pPr>
        <w:numPr>
          <w:ilvl w:val="0"/>
          <w:numId w:val="13"/>
        </w:numPr>
      </w:pPr>
      <w:r w:rsidRPr="00AD3CF8">
        <w:rPr>
          <w:b/>
          <w:bCs/>
        </w:rPr>
        <w:t>其次深究（15%问题）</w:t>
      </w:r>
      <w:r w:rsidRPr="00AD3CF8">
        <w:t>：测试电流、控制电压、时序条件、温度环境。这是条件的确认。</w:t>
      </w:r>
    </w:p>
    <w:p w14:paraId="5BBB3E77" w14:textId="77777777" w:rsidR="00AD3CF8" w:rsidRPr="00AD3CF8" w:rsidRDefault="00AD3CF8" w:rsidP="00AD3CF8">
      <w:pPr>
        <w:numPr>
          <w:ilvl w:val="0"/>
          <w:numId w:val="13"/>
        </w:numPr>
      </w:pPr>
      <w:r w:rsidRPr="00AD3CF8">
        <w:rPr>
          <w:b/>
          <w:bCs/>
        </w:rPr>
        <w:t xml:space="preserve">最后审视（5%问题） </w:t>
      </w:r>
      <w:r w:rsidRPr="00AD3CF8">
        <w:t>：ATE系统校准、仪器本身状态、长期漂移。这是系统的保障。</w:t>
      </w:r>
    </w:p>
    <w:p w14:paraId="4092EEE8" w14:textId="77777777" w:rsidR="000B5FDD" w:rsidRDefault="000B5FDD"/>
    <w:sectPr w:rsidR="000B5F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15A40"/>
    <w:multiLevelType w:val="multilevel"/>
    <w:tmpl w:val="2A7E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21362"/>
    <w:multiLevelType w:val="multilevel"/>
    <w:tmpl w:val="8C2E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04CE"/>
    <w:multiLevelType w:val="multilevel"/>
    <w:tmpl w:val="280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B027D"/>
    <w:multiLevelType w:val="multilevel"/>
    <w:tmpl w:val="2856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53AD3"/>
    <w:multiLevelType w:val="multilevel"/>
    <w:tmpl w:val="F20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B514C"/>
    <w:multiLevelType w:val="multilevel"/>
    <w:tmpl w:val="12F6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C4E9A"/>
    <w:multiLevelType w:val="multilevel"/>
    <w:tmpl w:val="3D24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C31C5"/>
    <w:multiLevelType w:val="multilevel"/>
    <w:tmpl w:val="440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42C62"/>
    <w:multiLevelType w:val="multilevel"/>
    <w:tmpl w:val="B59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F7439"/>
    <w:multiLevelType w:val="multilevel"/>
    <w:tmpl w:val="DAEE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64914"/>
    <w:multiLevelType w:val="multilevel"/>
    <w:tmpl w:val="6CC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D3490"/>
    <w:multiLevelType w:val="multilevel"/>
    <w:tmpl w:val="689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F2E4C"/>
    <w:multiLevelType w:val="multilevel"/>
    <w:tmpl w:val="B8A6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80791">
    <w:abstractNumId w:val="2"/>
  </w:num>
  <w:num w:numId="2" w16cid:durableId="1238172913">
    <w:abstractNumId w:val="3"/>
  </w:num>
  <w:num w:numId="3" w16cid:durableId="1354653477">
    <w:abstractNumId w:val="12"/>
  </w:num>
  <w:num w:numId="4" w16cid:durableId="317073614">
    <w:abstractNumId w:val="6"/>
  </w:num>
  <w:num w:numId="5" w16cid:durableId="1988046400">
    <w:abstractNumId w:val="8"/>
  </w:num>
  <w:num w:numId="6" w16cid:durableId="390268924">
    <w:abstractNumId w:val="10"/>
  </w:num>
  <w:num w:numId="7" w16cid:durableId="16279426">
    <w:abstractNumId w:val="5"/>
  </w:num>
  <w:num w:numId="8" w16cid:durableId="251091172">
    <w:abstractNumId w:val="7"/>
  </w:num>
  <w:num w:numId="9" w16cid:durableId="1196893136">
    <w:abstractNumId w:val="11"/>
  </w:num>
  <w:num w:numId="10" w16cid:durableId="1184589333">
    <w:abstractNumId w:val="1"/>
  </w:num>
  <w:num w:numId="11" w16cid:durableId="992442874">
    <w:abstractNumId w:val="0"/>
  </w:num>
  <w:num w:numId="12" w16cid:durableId="1327175447">
    <w:abstractNumId w:val="9"/>
  </w:num>
  <w:num w:numId="13" w16cid:durableId="1429042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1B"/>
    <w:rsid w:val="000B5FDD"/>
    <w:rsid w:val="00694C9F"/>
    <w:rsid w:val="00AD3CF8"/>
    <w:rsid w:val="00DD076B"/>
    <w:rsid w:val="00E3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A9FB8-080F-49B9-B7DB-384C77C8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49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9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9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9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9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9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9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9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49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49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49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49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49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49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49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49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9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49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49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9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9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49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4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0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0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7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BACEFD"/>
                        <w:left w:val="none" w:sz="0" w:space="0" w:color="BACEFD"/>
                        <w:bottom w:val="none" w:sz="0" w:space="0" w:color="BACEFD"/>
                        <w:right w:val="none" w:sz="0" w:space="0" w:color="BACEFD"/>
                      </w:divBdr>
                      <w:divsChild>
                        <w:div w:id="61494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88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8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FF67A"/>
                        <w:left w:val="none" w:sz="0" w:space="0" w:color="FFF67A"/>
                        <w:bottom w:val="none" w:sz="0" w:space="0" w:color="FFF67A"/>
                        <w:right w:val="none" w:sz="0" w:space="0" w:color="FFF67A"/>
                      </w:divBdr>
                      <w:divsChild>
                        <w:div w:id="146735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3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B7EDB1"/>
                        <w:left w:val="none" w:sz="0" w:space="0" w:color="B7EDB1"/>
                        <w:bottom w:val="none" w:sz="0" w:space="0" w:color="B7EDB1"/>
                        <w:right w:val="none" w:sz="0" w:space="0" w:color="B7EDB1"/>
                      </w:divBdr>
                      <w:divsChild>
                        <w:div w:id="62731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00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83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50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9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4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BACEFD"/>
                        <w:left w:val="none" w:sz="0" w:space="0" w:color="BACEFD"/>
                        <w:bottom w:val="none" w:sz="0" w:space="0" w:color="BACEFD"/>
                        <w:right w:val="none" w:sz="0" w:space="0" w:color="BACEFD"/>
                      </w:divBdr>
                      <w:divsChild>
                        <w:div w:id="119519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7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FF67A"/>
                        <w:left w:val="none" w:sz="0" w:space="0" w:color="FFF67A"/>
                        <w:bottom w:val="none" w:sz="0" w:space="0" w:color="FFF67A"/>
                        <w:right w:val="none" w:sz="0" w:space="0" w:color="FFF67A"/>
                      </w:divBdr>
                      <w:divsChild>
                        <w:div w:id="99125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92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B7EDB1"/>
                        <w:left w:val="none" w:sz="0" w:space="0" w:color="B7EDB1"/>
                        <w:bottom w:val="none" w:sz="0" w:space="0" w:color="B7EDB1"/>
                        <w:right w:val="none" w:sz="0" w:space="0" w:color="B7EDB1"/>
                      </w:divBdr>
                      <w:divsChild>
                        <w:div w:id="45745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13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03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93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680</Words>
  <Characters>3878</Characters>
  <Application>Microsoft Office Word</Application>
  <DocSecurity>0</DocSecurity>
  <Lines>32</Lines>
  <Paragraphs>9</Paragraphs>
  <ScaleCrop>false</ScaleCrop>
  <Company>Nuvoltatech</Company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Zhang 张帅</dc:creator>
  <cp:keywords/>
  <dc:description/>
  <cp:lastModifiedBy>Shuai Zhang 张帅</cp:lastModifiedBy>
  <cp:revision>2</cp:revision>
  <dcterms:created xsi:type="dcterms:W3CDTF">2026-08-16T14:29:00Z</dcterms:created>
  <dcterms:modified xsi:type="dcterms:W3CDTF">2026-08-16T14:30:00Z</dcterms:modified>
</cp:coreProperties>
</file>