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ascii="Times New Roman" w:hAnsi="Times New Roman" w:cs="Times New Roman"/>
          <w:sz w:val="36"/>
          <w:szCs w:val="40"/>
        </w:rPr>
      </w:pPr>
      <w:r>
        <w:rPr>
          <w:rFonts w:ascii="Times New Roman" w:hAnsi="Times New Roman" w:cs="Times New Roman"/>
          <w:sz w:val="36"/>
          <w:szCs w:val="40"/>
        </w:rPr>
        <w:t>(</w:t>
      </w:r>
      <w:r>
        <w:rPr>
          <w:rFonts w:hint="eastAsia" w:ascii="Times New Roman" w:hAnsi="Times New Roman" w:cs="Times New Roman"/>
          <w:sz w:val="36"/>
          <w:szCs w:val="40"/>
        </w:rPr>
        <w:t>第1页</w:t>
      </w:r>
      <w:r>
        <w:rPr>
          <w:rFonts w:ascii="Times New Roman" w:hAnsi="Times New Roman" w:cs="Times New Roman"/>
          <w:sz w:val="36"/>
          <w:szCs w:val="40"/>
        </w:rPr>
        <w:t>)Hello</w:t>
      </w:r>
      <w:r>
        <w:rPr>
          <w:rFonts w:hint="eastAsia" w:ascii="Times New Roman" w:hAnsi="Times New Roman" w:cs="Times New Roman"/>
          <w:sz w:val="36"/>
          <w:szCs w:val="40"/>
        </w:rPr>
        <w:t>!</w:t>
      </w:r>
      <w:r>
        <w:rPr>
          <w:rFonts w:ascii="Times New Roman" w:hAnsi="Times New Roman" w:cs="Times New Roman"/>
          <w:sz w:val="36"/>
          <w:szCs w:val="40"/>
        </w:rPr>
        <w:t xml:space="preserve"> Good morning, everyone. I am </w:t>
      </w:r>
      <w:r>
        <w:rPr>
          <w:rFonts w:hint="eastAsia" w:ascii="Times New Roman" w:hAnsi="Times New Roman" w:cs="Times New Roman"/>
          <w:sz w:val="36"/>
          <w:szCs w:val="40"/>
        </w:rPr>
        <w:t>C</w:t>
      </w:r>
      <w:r>
        <w:rPr>
          <w:rFonts w:ascii="Times New Roman" w:hAnsi="Times New Roman" w:cs="Times New Roman"/>
          <w:sz w:val="36"/>
          <w:szCs w:val="40"/>
        </w:rPr>
        <w:t xml:space="preserve">ao Jinhao. I will introduce the last part: development recommendations. </w:t>
      </w:r>
    </w:p>
    <w:p>
      <w:pPr>
        <w:ind w:firstLine="420"/>
        <w:rPr>
          <w:rFonts w:ascii="Times New Roman" w:hAnsi="Times New Roman" w:cs="Times New Roman"/>
          <w:sz w:val="36"/>
          <w:szCs w:val="40"/>
        </w:rPr>
      </w:pPr>
      <w:r>
        <w:rPr>
          <w:rFonts w:ascii="Times New Roman" w:hAnsi="Times New Roman" w:cs="Times New Roman"/>
          <w:sz w:val="36"/>
          <w:szCs w:val="40"/>
        </w:rPr>
        <w:t>(</w:t>
      </w:r>
      <w:r>
        <w:rPr>
          <w:rFonts w:hint="eastAsia" w:ascii="Times New Roman" w:hAnsi="Times New Roman" w:cs="Times New Roman"/>
          <w:sz w:val="36"/>
          <w:szCs w:val="40"/>
        </w:rPr>
        <w:t>第2页</w:t>
      </w:r>
      <w:r>
        <w:rPr>
          <w:rFonts w:ascii="Times New Roman" w:hAnsi="Times New Roman" w:cs="Times New Roman"/>
          <w:sz w:val="36"/>
          <w:szCs w:val="40"/>
        </w:rPr>
        <w:t>)First, the government should increase policy support, continue to support the development of new energy vehicles, maintain tax rates, reduce license prices and encourage more companies to be listed</w:t>
      </w:r>
      <w:r>
        <w:rPr>
          <w:rFonts w:hint="eastAsia" w:ascii="Times New Roman" w:hAnsi="Times New Roman" w:cs="Times New Roman"/>
          <w:sz w:val="36"/>
          <w:szCs w:val="40"/>
        </w:rPr>
        <w:t>.</w:t>
      </w:r>
      <w:r>
        <w:rPr>
          <w:rFonts w:ascii="Times New Roman" w:hAnsi="Times New Roman" w:cs="Times New Roman"/>
          <w:sz w:val="36"/>
          <w:szCs w:val="40"/>
        </w:rPr>
        <w:t xml:space="preserve"> Then, speed up the construction of infrastructure. Corresponding emergency efforts should be deployed. The geography and climate in China are quite different. In order to adapt to the environment, more types of new energy vehicles are welcome</w:t>
      </w:r>
      <w:r>
        <w:rPr>
          <w:rFonts w:hint="eastAsia" w:ascii="Times New Roman" w:hAnsi="Times New Roman" w:cs="Times New Roman"/>
          <w:sz w:val="36"/>
          <w:szCs w:val="40"/>
        </w:rPr>
        <w:t>.</w:t>
      </w:r>
      <w:r>
        <w:rPr>
          <w:rFonts w:ascii="Times New Roman" w:hAnsi="Times New Roman" w:cs="Times New Roman"/>
          <w:sz w:val="36"/>
          <w:szCs w:val="40"/>
        </w:rPr>
        <w:t xml:space="preserve"> It is important to develop more hybrid electric vehicles. Because pure electric vehicles have a single power source. </w:t>
      </w:r>
    </w:p>
    <w:p>
      <w:pPr>
        <w:ind w:firstLine="420"/>
        <w:rPr>
          <w:rFonts w:ascii="Times New Roman" w:hAnsi="Times New Roman" w:cs="Times New Roman"/>
          <w:sz w:val="36"/>
          <w:szCs w:val="40"/>
        </w:rPr>
      </w:pPr>
      <w:r>
        <w:rPr>
          <w:rFonts w:ascii="Times New Roman" w:hAnsi="Times New Roman" w:cs="Times New Roman"/>
          <w:sz w:val="36"/>
          <w:szCs w:val="40"/>
        </w:rPr>
        <w:t>(</w:t>
      </w:r>
      <w:r>
        <w:rPr>
          <w:rFonts w:hint="eastAsia" w:ascii="Times New Roman" w:hAnsi="Times New Roman" w:cs="Times New Roman"/>
          <w:sz w:val="36"/>
          <w:szCs w:val="40"/>
        </w:rPr>
        <w:t>第</w:t>
      </w:r>
      <w:r>
        <w:rPr>
          <w:rFonts w:ascii="Times New Roman" w:hAnsi="Times New Roman" w:cs="Times New Roman"/>
          <w:sz w:val="36"/>
          <w:szCs w:val="40"/>
        </w:rPr>
        <w:t>3</w:t>
      </w:r>
      <w:r>
        <w:rPr>
          <w:rFonts w:hint="eastAsia" w:ascii="Times New Roman" w:hAnsi="Times New Roman" w:cs="Times New Roman"/>
          <w:sz w:val="36"/>
          <w:szCs w:val="40"/>
        </w:rPr>
        <w:t>页</w:t>
      </w:r>
      <w:r>
        <w:rPr>
          <w:rFonts w:ascii="Times New Roman" w:hAnsi="Times New Roman" w:cs="Times New Roman"/>
          <w:sz w:val="36"/>
          <w:szCs w:val="40"/>
        </w:rPr>
        <w:t>)Besides these four aspects, it is important to overcome the technical problems, especially how to keep power</w:t>
      </w:r>
      <w:r>
        <w:rPr>
          <w:rFonts w:hint="eastAsia" w:ascii="Times New Roman" w:hAnsi="Times New Roman" w:cs="Times New Roman"/>
          <w:sz w:val="36"/>
          <w:szCs w:val="40"/>
        </w:rPr>
        <w:t>.</w:t>
      </w:r>
      <w:r>
        <w:rPr>
          <w:rFonts w:ascii="Times New Roman" w:hAnsi="Times New Roman" w:cs="Times New Roman"/>
          <w:sz w:val="36"/>
          <w:szCs w:val="40"/>
        </w:rPr>
        <w:t xml:space="preserve"> Then, forge the industrial chains of new energy vehicles. The internet of vehicles can improve the communication among all cars to decrease accident</w:t>
      </w:r>
      <w:r>
        <w:rPr>
          <w:rFonts w:hint="eastAsia" w:ascii="Times New Roman" w:hAnsi="Times New Roman" w:cs="Times New Roman"/>
          <w:sz w:val="36"/>
          <w:szCs w:val="40"/>
        </w:rPr>
        <w:t>s</w:t>
      </w:r>
      <w:r>
        <w:rPr>
          <w:rFonts w:ascii="Times New Roman" w:hAnsi="Times New Roman" w:cs="Times New Roman"/>
          <w:sz w:val="36"/>
          <w:szCs w:val="40"/>
        </w:rPr>
        <w:t xml:space="preserve"> and increase efficiency. Last but not least, we should enhance the concept of environmental protection to promote the use of electric vehicles.</w:t>
      </w:r>
    </w:p>
    <w:p>
      <w:pPr>
        <w:ind w:firstLine="420"/>
        <w:rPr>
          <w:rFonts w:hint="eastAsia" w:ascii="Times New Roman" w:hAnsi="Times New Roman" w:cs="Times New Roman"/>
          <w:sz w:val="36"/>
          <w:szCs w:val="40"/>
        </w:rPr>
      </w:pPr>
      <w:r>
        <w:rPr>
          <w:rFonts w:ascii="Times New Roman" w:hAnsi="Times New Roman" w:cs="Times New Roman"/>
          <w:sz w:val="36"/>
          <w:szCs w:val="40"/>
        </w:rPr>
        <w:t>(</w:t>
      </w:r>
      <w:r>
        <w:rPr>
          <w:rFonts w:hint="eastAsia" w:ascii="Times New Roman" w:hAnsi="Times New Roman" w:cs="Times New Roman"/>
          <w:sz w:val="36"/>
          <w:szCs w:val="40"/>
        </w:rPr>
        <w:t>第</w:t>
      </w:r>
      <w:r>
        <w:rPr>
          <w:rFonts w:ascii="Times New Roman" w:hAnsi="Times New Roman" w:cs="Times New Roman"/>
          <w:sz w:val="36"/>
          <w:szCs w:val="40"/>
        </w:rPr>
        <w:t>4</w:t>
      </w:r>
      <w:r>
        <w:rPr>
          <w:rFonts w:hint="eastAsia" w:ascii="Times New Roman" w:hAnsi="Times New Roman" w:cs="Times New Roman"/>
          <w:sz w:val="36"/>
          <w:szCs w:val="40"/>
        </w:rPr>
        <w:t>页</w:t>
      </w:r>
      <w:r>
        <w:rPr>
          <w:rFonts w:ascii="Times New Roman" w:hAnsi="Times New Roman" w:cs="Times New Roman"/>
          <w:sz w:val="36"/>
          <w:szCs w:val="40"/>
        </w:rPr>
        <w:t xml:space="preserve">)In conclusion, today we introduce three parts: </w:t>
      </w:r>
      <w:r>
        <w:rPr>
          <w:rFonts w:ascii="Times New Roman" w:hAnsi="Times New Roman" w:cs="Times New Roman"/>
          <w:sz w:val="36"/>
          <w:szCs w:val="40"/>
        </w:rPr>
        <w:t>current development</w:t>
      </w:r>
      <w:r>
        <w:rPr>
          <w:rFonts w:ascii="Times New Roman" w:hAnsi="Times New Roman" w:cs="Times New Roman"/>
          <w:sz w:val="36"/>
          <w:szCs w:val="40"/>
        </w:rPr>
        <w:t xml:space="preserve">, </w:t>
      </w:r>
      <w:r>
        <w:rPr>
          <w:rFonts w:ascii="Times New Roman" w:hAnsi="Times New Roman" w:cs="Times New Roman"/>
          <w:sz w:val="36"/>
          <w:szCs w:val="40"/>
        </w:rPr>
        <w:t>advantages and disadvantages</w:t>
      </w:r>
      <w:bookmarkStart w:id="0" w:name="_GoBack"/>
      <w:bookmarkEnd w:id="0"/>
      <w:r>
        <w:rPr>
          <w:rFonts w:ascii="Times New Roman" w:hAnsi="Times New Roman" w:cs="Times New Roman"/>
          <w:sz w:val="36"/>
          <w:szCs w:val="40"/>
        </w:rPr>
        <w:t xml:space="preserve"> and development recommendations. Thanks for your listening</w:t>
      </w:r>
      <w:r>
        <w:rPr>
          <w:rFonts w:hint="eastAsia" w:ascii="Times New Roman" w:hAnsi="Times New Roman" w:cs="Times New Roman"/>
          <w:sz w:val="36"/>
          <w:szCs w:val="4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B83"/>
    <w:rsid w:val="00102B83"/>
    <w:rsid w:val="007A3D19"/>
    <w:rsid w:val="00A17DA6"/>
    <w:rsid w:val="00BD7364"/>
    <w:rsid w:val="00DA2FAB"/>
    <w:rsid w:val="00DF06E7"/>
    <w:rsid w:val="DBFD33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180</Words>
  <Characters>1031</Characters>
  <Lines>8</Lines>
  <Paragraphs>2</Paragraphs>
  <TotalTime>167</TotalTime>
  <ScaleCrop>false</ScaleCrop>
  <LinksUpToDate>false</LinksUpToDate>
  <CharactersWithSpaces>1209</CharactersWithSpaces>
  <Application>WPS Office WWO_wpscloud_20221208190032-0399428861</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2022-12-24T21:08:00Z</dcterms:created>
  <dc:creator>jinhaocao@163.com</dc:creator>
  <cp:lastModifiedBy>jinhaocao@163.com</cp:lastModifiedBy>
  <dcterms:modified xsi:type="dcterms:W3CDTF">2022-12-25T23:02:34Z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