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6728" w14:textId="6542C7DD" w:rsidR="00CD4799" w:rsidRDefault="006E038F" w:rsidP="005D6C97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如果预期收入和消费的确定性比较高（工资高一点，</w:t>
      </w:r>
      <w:proofErr w:type="gramStart"/>
      <w:r>
        <w:rPr>
          <w:rFonts w:ascii="Times New Roman" w:eastAsia="宋体" w:hAnsi="Times New Roman" w:cs="Times New Roman" w:hint="eastAsia"/>
        </w:rPr>
        <w:t>裁员少</w:t>
      </w:r>
      <w:proofErr w:type="gramEnd"/>
      <w:r>
        <w:rPr>
          <w:rFonts w:ascii="Times New Roman" w:eastAsia="宋体" w:hAnsi="Times New Roman" w:cs="Times New Roman" w:hint="eastAsia"/>
        </w:rPr>
        <w:t>一点，工作强度向公务员看齐），如果</w:t>
      </w:r>
      <w:r w:rsidR="00A17949">
        <w:rPr>
          <w:rFonts w:ascii="Times New Roman" w:eastAsia="宋体" w:hAnsi="Times New Roman" w:cs="Times New Roman" w:hint="eastAsia"/>
        </w:rPr>
        <w:t>银行信贷额度足够高，如果民间贷款利率足够低，如果</w:t>
      </w:r>
      <w:r w:rsidR="00A17949" w:rsidRPr="00A17949">
        <w:rPr>
          <w:rFonts w:ascii="Times New Roman" w:eastAsia="宋体" w:hAnsi="Times New Roman" w:cs="Times New Roman" w:hint="eastAsia"/>
        </w:rPr>
        <w:t>社会保障体系</w:t>
      </w:r>
      <w:r w:rsidR="00A17949">
        <w:rPr>
          <w:rFonts w:ascii="Times New Roman" w:eastAsia="宋体" w:hAnsi="Times New Roman" w:cs="Times New Roman" w:hint="eastAsia"/>
        </w:rPr>
        <w:t>（</w:t>
      </w:r>
      <w:r w:rsidR="00A17949" w:rsidRPr="00A17949">
        <w:rPr>
          <w:rFonts w:ascii="Times New Roman" w:eastAsia="宋体" w:hAnsi="Times New Roman" w:cs="Times New Roman" w:hint="eastAsia"/>
        </w:rPr>
        <w:t>年老、疾病、伤残、失业、生育、死亡、遭遇灾害、面临生活困难时的特殊需要</w:t>
      </w:r>
      <w:r w:rsidR="00A17949">
        <w:rPr>
          <w:rFonts w:ascii="Times New Roman" w:eastAsia="宋体" w:hAnsi="Times New Roman" w:cs="Times New Roman" w:hint="eastAsia"/>
        </w:rPr>
        <w:t>）</w:t>
      </w:r>
      <w:r w:rsidR="00A17949">
        <w:rPr>
          <w:rFonts w:ascii="Times New Roman" w:eastAsia="宋体" w:hAnsi="Times New Roman" w:cs="Times New Roman" w:hint="eastAsia"/>
        </w:rPr>
        <w:t>预期足够强，如果</w:t>
      </w:r>
      <w:r>
        <w:rPr>
          <w:rFonts w:ascii="Times New Roman" w:eastAsia="宋体" w:hAnsi="Times New Roman" w:cs="Times New Roman" w:hint="eastAsia"/>
        </w:rPr>
        <w:t>储蓄方式足够多足够安全（股票不经常暴雷，债券不经常违约，养老金不缩水），如果房产在中国家庭中不是绝对的统治地位（</w:t>
      </w:r>
      <w:r w:rsidRPr="006E038F">
        <w:rPr>
          <w:rFonts w:ascii="Times New Roman" w:eastAsia="宋体" w:hAnsi="Times New Roman" w:cs="Times New Roman" w:hint="eastAsia"/>
        </w:rPr>
        <w:t>家庭财富，是婚姻市场上最有效的竞争工具之一</w:t>
      </w:r>
      <w:r>
        <w:rPr>
          <w:rFonts w:ascii="Times New Roman" w:eastAsia="宋体" w:hAnsi="Times New Roman" w:cs="Times New Roman" w:hint="eastAsia"/>
        </w:rPr>
        <w:t>）</w:t>
      </w:r>
      <w:r w:rsidR="00B21DA6">
        <w:rPr>
          <w:rFonts w:ascii="Times New Roman" w:eastAsia="宋体" w:hAnsi="Times New Roman" w:cs="Times New Roman" w:hint="eastAsia"/>
        </w:rPr>
        <w:t>，那么我会消费，会信贷消费，而不是攒钱买车买房</w:t>
      </w:r>
      <w:r w:rsidR="001442F7">
        <w:rPr>
          <w:rFonts w:ascii="Times New Roman" w:eastAsia="宋体" w:hAnsi="Times New Roman" w:cs="Times New Roman" w:hint="eastAsia"/>
        </w:rPr>
        <w:t>娶媳妇儿</w:t>
      </w:r>
      <w:r w:rsidR="00B21DA6">
        <w:rPr>
          <w:rFonts w:ascii="Times New Roman" w:eastAsia="宋体" w:hAnsi="Times New Roman" w:cs="Times New Roman" w:hint="eastAsia"/>
        </w:rPr>
        <w:t>。</w:t>
      </w:r>
    </w:p>
    <w:p w14:paraId="4DFA563B" w14:textId="1CB4B4CE" w:rsidR="005D6C97" w:rsidRDefault="005D6C97" w:rsidP="005D6C97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换句话说，未来收入的不确定性、想用钱的时候借不到钱，让想消费的人不敢消费。</w:t>
      </w:r>
    </w:p>
    <w:p w14:paraId="5B89005A" w14:textId="00BBB581" w:rsidR="005D6C97" w:rsidRPr="005D6C97" w:rsidRDefault="005D6C97" w:rsidP="005D6C97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就我个人来说，我的闲钱不会存在银行，而是去做确定性极强的投资。一是买低于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 w:hint="eastAsia"/>
        </w:rPr>
        <w:t>元的可转债，等上市公司强赎；二是在</w:t>
      </w:r>
      <w:r>
        <w:rPr>
          <w:rFonts w:ascii="Times New Roman" w:eastAsia="宋体" w:hAnsi="Times New Roman" w:cs="Times New Roman" w:hint="eastAsia"/>
        </w:rPr>
        <w:t>A</w:t>
      </w:r>
      <w:proofErr w:type="gramStart"/>
      <w:r>
        <w:rPr>
          <w:rFonts w:ascii="Times New Roman" w:eastAsia="宋体" w:hAnsi="Times New Roman" w:cs="Times New Roman" w:hint="eastAsia"/>
        </w:rPr>
        <w:t>股打新</w:t>
      </w:r>
      <w:proofErr w:type="gramEnd"/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打全部</w:t>
      </w:r>
      <w:proofErr w:type="gramEnd"/>
      <w:r>
        <w:rPr>
          <w:rFonts w:ascii="Times New Roman" w:eastAsia="宋体" w:hAnsi="Times New Roman" w:cs="Times New Roman" w:hint="eastAsia"/>
        </w:rPr>
        <w:t>的可转债和沪深主板低于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亿市值的新股</w:t>
      </w:r>
      <w:r w:rsidR="00E0188A">
        <w:rPr>
          <w:rFonts w:ascii="Times New Roman" w:eastAsia="宋体" w:hAnsi="Times New Roman" w:cs="Times New Roman" w:hint="eastAsia"/>
        </w:rPr>
        <w:t>。</w:t>
      </w:r>
    </w:p>
    <w:sectPr w:rsidR="005D6C97" w:rsidRPr="005D6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3E0CD" w14:textId="77777777" w:rsidR="003D397A" w:rsidRDefault="003D397A" w:rsidP="002077D0">
      <w:r>
        <w:separator/>
      </w:r>
    </w:p>
  </w:endnote>
  <w:endnote w:type="continuationSeparator" w:id="0">
    <w:p w14:paraId="5DDDCF62" w14:textId="77777777" w:rsidR="003D397A" w:rsidRDefault="003D397A" w:rsidP="00207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D8C91" w14:textId="77777777" w:rsidR="003D397A" w:rsidRDefault="003D397A" w:rsidP="002077D0">
      <w:r>
        <w:separator/>
      </w:r>
    </w:p>
  </w:footnote>
  <w:footnote w:type="continuationSeparator" w:id="0">
    <w:p w14:paraId="68E99229" w14:textId="77777777" w:rsidR="003D397A" w:rsidRDefault="003D397A" w:rsidP="00207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A1B"/>
    <w:multiLevelType w:val="hybridMultilevel"/>
    <w:tmpl w:val="03669786"/>
    <w:lvl w:ilvl="0" w:tplc="2D661230">
      <w:start w:val="1"/>
      <w:numFmt w:val="japaneseCounting"/>
      <w:lvlText w:val="第%1，"/>
      <w:lvlJc w:val="left"/>
      <w:pPr>
        <w:ind w:left="960" w:hanging="960"/>
      </w:pPr>
      <w:rPr>
        <w:rFonts w:ascii="宋体" w:hAnsi="宋体"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401CCC"/>
    <w:multiLevelType w:val="hybridMultilevel"/>
    <w:tmpl w:val="D8141C14"/>
    <w:lvl w:ilvl="0" w:tplc="9BD234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8EE8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8C76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AE5D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6C00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DAA2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2281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2844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B0B0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B6703EF"/>
    <w:multiLevelType w:val="hybridMultilevel"/>
    <w:tmpl w:val="FAE25A36"/>
    <w:lvl w:ilvl="0" w:tplc="4114F5B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1C5AF506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0885718">
    <w:abstractNumId w:val="2"/>
  </w:num>
  <w:num w:numId="2" w16cid:durableId="153885232">
    <w:abstractNumId w:val="1"/>
  </w:num>
  <w:num w:numId="3" w16cid:durableId="197417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98"/>
    <w:rsid w:val="000401DF"/>
    <w:rsid w:val="00050774"/>
    <w:rsid w:val="00073CAF"/>
    <w:rsid w:val="000745E4"/>
    <w:rsid w:val="00074871"/>
    <w:rsid w:val="000F521C"/>
    <w:rsid w:val="0010478F"/>
    <w:rsid w:val="00142221"/>
    <w:rsid w:val="001442F7"/>
    <w:rsid w:val="001917C9"/>
    <w:rsid w:val="00191BFE"/>
    <w:rsid w:val="0019699E"/>
    <w:rsid w:val="001D0E54"/>
    <w:rsid w:val="001D3E86"/>
    <w:rsid w:val="001F67D7"/>
    <w:rsid w:val="002077D0"/>
    <w:rsid w:val="00207D33"/>
    <w:rsid w:val="002A51D5"/>
    <w:rsid w:val="002B7091"/>
    <w:rsid w:val="002C4D2B"/>
    <w:rsid w:val="00307E68"/>
    <w:rsid w:val="0031615C"/>
    <w:rsid w:val="00355F40"/>
    <w:rsid w:val="00365789"/>
    <w:rsid w:val="00370196"/>
    <w:rsid w:val="003D397A"/>
    <w:rsid w:val="004515AC"/>
    <w:rsid w:val="0047124D"/>
    <w:rsid w:val="00496DFC"/>
    <w:rsid w:val="00497856"/>
    <w:rsid w:val="00497C59"/>
    <w:rsid w:val="004A06B1"/>
    <w:rsid w:val="004A3299"/>
    <w:rsid w:val="004B494D"/>
    <w:rsid w:val="004E1FB5"/>
    <w:rsid w:val="004F59F4"/>
    <w:rsid w:val="0052118A"/>
    <w:rsid w:val="005537B1"/>
    <w:rsid w:val="005749A0"/>
    <w:rsid w:val="005950BA"/>
    <w:rsid w:val="005B60FD"/>
    <w:rsid w:val="005D6C97"/>
    <w:rsid w:val="00617F77"/>
    <w:rsid w:val="00623038"/>
    <w:rsid w:val="00656FB9"/>
    <w:rsid w:val="00690C9A"/>
    <w:rsid w:val="00693200"/>
    <w:rsid w:val="00693F2A"/>
    <w:rsid w:val="006E038F"/>
    <w:rsid w:val="006F5F15"/>
    <w:rsid w:val="0075580D"/>
    <w:rsid w:val="00760F5F"/>
    <w:rsid w:val="00767745"/>
    <w:rsid w:val="007C52DE"/>
    <w:rsid w:val="007D2B16"/>
    <w:rsid w:val="007D4946"/>
    <w:rsid w:val="007F1463"/>
    <w:rsid w:val="007F18DB"/>
    <w:rsid w:val="007F4E3E"/>
    <w:rsid w:val="00835B2B"/>
    <w:rsid w:val="0086500F"/>
    <w:rsid w:val="00880B55"/>
    <w:rsid w:val="008E65B0"/>
    <w:rsid w:val="008F52EB"/>
    <w:rsid w:val="009012B6"/>
    <w:rsid w:val="00920D0E"/>
    <w:rsid w:val="00920F8C"/>
    <w:rsid w:val="0093102E"/>
    <w:rsid w:val="00A17949"/>
    <w:rsid w:val="00A27746"/>
    <w:rsid w:val="00A70D16"/>
    <w:rsid w:val="00A97FFC"/>
    <w:rsid w:val="00AD0D77"/>
    <w:rsid w:val="00AE528F"/>
    <w:rsid w:val="00B21DA6"/>
    <w:rsid w:val="00B55963"/>
    <w:rsid w:val="00BB022A"/>
    <w:rsid w:val="00BB6C49"/>
    <w:rsid w:val="00BD297F"/>
    <w:rsid w:val="00BD379F"/>
    <w:rsid w:val="00C035EA"/>
    <w:rsid w:val="00CA437A"/>
    <w:rsid w:val="00CC318B"/>
    <w:rsid w:val="00CD4798"/>
    <w:rsid w:val="00CD4799"/>
    <w:rsid w:val="00CE0511"/>
    <w:rsid w:val="00D045AA"/>
    <w:rsid w:val="00D2276B"/>
    <w:rsid w:val="00D41924"/>
    <w:rsid w:val="00D46AA5"/>
    <w:rsid w:val="00D71E7B"/>
    <w:rsid w:val="00D830D2"/>
    <w:rsid w:val="00D9293E"/>
    <w:rsid w:val="00DA45A3"/>
    <w:rsid w:val="00DF6685"/>
    <w:rsid w:val="00E0188A"/>
    <w:rsid w:val="00E42B2F"/>
    <w:rsid w:val="00E46F7F"/>
    <w:rsid w:val="00E56BE1"/>
    <w:rsid w:val="00E85493"/>
    <w:rsid w:val="00EB0838"/>
    <w:rsid w:val="00EE37A7"/>
    <w:rsid w:val="00F110C9"/>
    <w:rsid w:val="00F50AC7"/>
    <w:rsid w:val="00F56D1E"/>
    <w:rsid w:val="00FA0BC7"/>
    <w:rsid w:val="00FC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3CE6F"/>
  <w15:chartTrackingRefBased/>
  <w15:docId w15:val="{DAEC81D8-6B87-4331-A8A1-81DCEC7B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C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7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3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09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999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38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893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0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478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3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3077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jinhaocao@163.com</cp:lastModifiedBy>
  <cp:revision>629</cp:revision>
  <dcterms:created xsi:type="dcterms:W3CDTF">2022-09-24T02:45:00Z</dcterms:created>
  <dcterms:modified xsi:type="dcterms:W3CDTF">2022-10-19T09:16:00Z</dcterms:modified>
</cp:coreProperties>
</file>