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9710E" w:rsidRDefault="00782185">
      <w:pPr>
        <w:pStyle w:val="Heading1"/>
        <w:spacing w:line="240" w:lineRule="auto"/>
        <w:rPr>
          <w:color w:val="E63B2D"/>
          <w:sz w:val="40"/>
          <w:szCs w:val="40"/>
        </w:rPr>
      </w:pPr>
      <w:bookmarkStart w:id="0" w:name="_zdd1i3ypv43a" w:colFirst="0" w:colLast="0"/>
      <w:bookmarkEnd w:id="0"/>
      <w:r>
        <w:rPr>
          <w:color w:val="E63B2D"/>
          <w:sz w:val="40"/>
          <w:szCs w:val="40"/>
        </w:rPr>
        <w:t>Hannah Stojack</w:t>
      </w:r>
    </w:p>
    <w:p w14:paraId="00000002" w14:textId="77777777" w:rsidR="00F9710E" w:rsidRDefault="00782185">
      <w:pPr>
        <w:pStyle w:val="Heading2"/>
        <w:rPr>
          <w:b w:val="0"/>
          <w:sz w:val="30"/>
          <w:szCs w:val="30"/>
        </w:rPr>
      </w:pPr>
      <w:bookmarkStart w:id="1" w:name="_tbiclbi5ju1f" w:colFirst="0" w:colLast="0"/>
      <w:bookmarkEnd w:id="1"/>
      <w:r>
        <w:rPr>
          <w:sz w:val="30"/>
          <w:szCs w:val="30"/>
        </w:rPr>
        <w:t>Software Engineer</w:t>
      </w:r>
      <w:r>
        <w:rPr>
          <w:b w:val="0"/>
          <w:sz w:val="30"/>
          <w:szCs w:val="30"/>
        </w:rPr>
        <w:t xml:space="preserve"> </w:t>
      </w:r>
    </w:p>
    <w:p w14:paraId="00000003" w14:textId="77777777" w:rsidR="00F9710E" w:rsidRDefault="00782185">
      <w:pPr>
        <w:pStyle w:val="Heading2"/>
      </w:pPr>
      <w:bookmarkStart w:id="2" w:name="_776daovjr0k" w:colFirst="0" w:colLast="0"/>
      <w:bookmarkEnd w:id="2"/>
      <w:r>
        <w:rPr>
          <w:sz w:val="24"/>
          <w:szCs w:val="24"/>
        </w:rPr>
        <w:t xml:space="preserve">Stojack.hannah@gmail.com      |      562 822-1426     |   </w:t>
      </w:r>
      <w:r>
        <w:rPr>
          <w:color w:val="0000FF"/>
          <w:sz w:val="24"/>
          <w:szCs w:val="24"/>
        </w:rPr>
        <w:t xml:space="preserve"> </w:t>
      </w:r>
      <w:hyperlink r:id="rId7">
        <w:r>
          <w:rPr>
            <w:color w:val="1155CC"/>
            <w:sz w:val="24"/>
            <w:szCs w:val="24"/>
            <w:u w:val="single"/>
          </w:rPr>
          <w:t>https://github.com/hanstoj</w:t>
        </w:r>
      </w:hyperlink>
    </w:p>
    <w:bookmarkStart w:id="3" w:name="_xnhae0qoa0ef" w:colFirst="0" w:colLast="0"/>
    <w:bookmarkEnd w:id="3"/>
    <w:p w14:paraId="00000004" w14:textId="77777777" w:rsidR="00F9710E" w:rsidRDefault="00782185">
      <w:pPr>
        <w:pStyle w:val="Heading2"/>
        <w:rPr>
          <w:sz w:val="24"/>
          <w:szCs w:val="24"/>
        </w:rPr>
      </w:pPr>
      <w:r>
        <w:fldChar w:fldCharType="begin"/>
      </w:r>
      <w:r>
        <w:instrText xml:space="preserve"> HYPERLINK "http://www.linkedin.com/in/hannah-stojack" \h </w:instrText>
      </w:r>
      <w:r>
        <w:fldChar w:fldCharType="separate"/>
      </w:r>
      <w:r>
        <w:rPr>
          <w:color w:val="1155CC"/>
          <w:sz w:val="24"/>
          <w:szCs w:val="24"/>
          <w:highlight w:val="white"/>
          <w:u w:val="single"/>
        </w:rPr>
        <w:t>www.linkedin.com/in/hannah-stojack</w:t>
      </w:r>
      <w:r>
        <w:rPr>
          <w:color w:val="1155CC"/>
          <w:sz w:val="24"/>
          <w:szCs w:val="24"/>
          <w:highlight w:val="white"/>
          <w:u w:val="single"/>
        </w:rPr>
        <w:fldChar w:fldCharType="end"/>
      </w:r>
      <w:r>
        <w:rPr>
          <w:sz w:val="24"/>
          <w:szCs w:val="24"/>
        </w:rPr>
        <w:t xml:space="preserve">  </w:t>
      </w:r>
    </w:p>
    <w:p w14:paraId="00000005" w14:textId="77777777" w:rsidR="00F9710E" w:rsidRDefault="00F9710E">
      <w:pPr>
        <w:pStyle w:val="Heading2"/>
        <w:spacing w:line="240" w:lineRule="auto"/>
        <w:rPr>
          <w:color w:val="E63B2D"/>
          <w:sz w:val="24"/>
          <w:szCs w:val="24"/>
        </w:rPr>
      </w:pPr>
      <w:bookmarkStart w:id="4" w:name="_wyvrr1upxjp4" w:colFirst="0" w:colLast="0"/>
      <w:bookmarkEnd w:id="4"/>
    </w:p>
    <w:p w14:paraId="00000006" w14:textId="77777777" w:rsidR="00F9710E" w:rsidRDefault="00782185">
      <w:pPr>
        <w:pStyle w:val="Heading2"/>
        <w:spacing w:line="240" w:lineRule="auto"/>
        <w:rPr>
          <w:color w:val="E63B2D"/>
          <w:sz w:val="24"/>
          <w:szCs w:val="24"/>
        </w:rPr>
      </w:pPr>
      <w:bookmarkStart w:id="5" w:name="_qx0ujyliq5g2" w:colFirst="0" w:colLast="0"/>
      <w:bookmarkEnd w:id="5"/>
      <w:r>
        <w:rPr>
          <w:color w:val="E63B2D"/>
          <w:sz w:val="24"/>
          <w:szCs w:val="24"/>
        </w:rPr>
        <w:t>TECHNOLOGIES</w:t>
      </w:r>
    </w:p>
    <w:p w14:paraId="00000007" w14:textId="6B26CF2A" w:rsidR="00F9710E" w:rsidRDefault="00782185">
      <w:p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>Languages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 | Python, JavaScript (AJAX, JSON), HTML, CSS, SQL</w:t>
      </w:r>
      <w:r w:rsidR="00F60FD7">
        <w:rPr>
          <w:rFonts w:ascii="Source Sans Pro" w:eastAsia="Source Sans Pro" w:hAnsi="Source Sans Pro" w:cs="Source Sans Pro"/>
          <w:sz w:val="24"/>
          <w:szCs w:val="24"/>
        </w:rPr>
        <w:t>, J</w:t>
      </w:r>
      <w:r w:rsidR="008D3D87">
        <w:rPr>
          <w:rFonts w:ascii="Source Sans Pro" w:eastAsia="Source Sans Pro" w:hAnsi="Source Sans Pro" w:cs="Source Sans Pro"/>
          <w:sz w:val="24"/>
          <w:szCs w:val="24"/>
        </w:rPr>
        <w:t>ava</w:t>
      </w:r>
    </w:p>
    <w:p w14:paraId="00000008" w14:textId="10CB7A7D" w:rsidR="00F9710E" w:rsidRDefault="00782185">
      <w:p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 xml:space="preserve">Frameworks &amp; Libraries </w:t>
      </w:r>
      <w:r>
        <w:rPr>
          <w:rFonts w:ascii="Source Sans Pro" w:eastAsia="Source Sans Pro" w:hAnsi="Source Sans Pro" w:cs="Source Sans Pro"/>
          <w:sz w:val="24"/>
          <w:szCs w:val="24"/>
        </w:rPr>
        <w:t>| Flask, jQuery, Bootstrap, Jinja</w:t>
      </w:r>
      <w:r w:rsidR="00BB7EAC">
        <w:rPr>
          <w:rFonts w:ascii="Source Sans Pro" w:eastAsia="Source Sans Pro" w:hAnsi="Source Sans Pro" w:cs="Source Sans Pro"/>
          <w:sz w:val="24"/>
          <w:szCs w:val="24"/>
        </w:rPr>
        <w:t>,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 </w:t>
      </w:r>
      <w:r w:rsidR="00BB7EAC">
        <w:rPr>
          <w:rFonts w:ascii="Source Sans Pro" w:eastAsia="Source Sans Pro" w:hAnsi="Source Sans Pro" w:cs="Source Sans Pro"/>
          <w:sz w:val="24"/>
          <w:szCs w:val="24"/>
        </w:rPr>
        <w:t>React</w:t>
      </w:r>
    </w:p>
    <w:p w14:paraId="00000009" w14:textId="77777777" w:rsidR="00F9710E" w:rsidRDefault="00782185">
      <w:p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>Database &amp; Industry Tools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 | PostgreSQL, Git, GitHub, Command Line</w:t>
      </w:r>
    </w:p>
    <w:p w14:paraId="0000000A" w14:textId="77777777" w:rsidR="00F9710E" w:rsidRDefault="00782185">
      <w:p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>Tools/Software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 | Excel, Adobe Illustrator, Photoshop, Lightroom</w:t>
      </w:r>
    </w:p>
    <w:p w14:paraId="0000000B" w14:textId="77777777" w:rsidR="00F9710E" w:rsidRDefault="00F9710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C" w14:textId="77777777" w:rsidR="00F9710E" w:rsidRDefault="00782185">
      <w:pPr>
        <w:pStyle w:val="Heading1"/>
        <w:spacing w:line="240" w:lineRule="auto"/>
        <w:rPr>
          <w:smallCaps/>
          <w:color w:val="E63B2D"/>
          <w:sz w:val="24"/>
          <w:szCs w:val="24"/>
        </w:rPr>
      </w:pPr>
      <w:bookmarkStart w:id="6" w:name="_ukcukhelavdn" w:colFirst="0" w:colLast="0"/>
      <w:bookmarkEnd w:id="6"/>
      <w:r>
        <w:rPr>
          <w:smallCaps/>
          <w:color w:val="E63B2D"/>
          <w:sz w:val="24"/>
          <w:szCs w:val="24"/>
        </w:rPr>
        <w:t>EDUCATION AND TRAINING</w:t>
      </w:r>
    </w:p>
    <w:p w14:paraId="0000000D" w14:textId="77777777" w:rsidR="00F9710E" w:rsidRDefault="00782185">
      <w:pPr>
        <w:pStyle w:val="Heading2"/>
        <w:spacing w:line="240" w:lineRule="auto"/>
        <w:rPr>
          <w:sz w:val="24"/>
          <w:szCs w:val="24"/>
        </w:rPr>
      </w:pPr>
      <w:bookmarkStart w:id="7" w:name="_3ytluzjkwend" w:colFirst="0" w:colLast="0"/>
      <w:bookmarkEnd w:id="7"/>
      <w:proofErr w:type="spellStart"/>
      <w:r>
        <w:rPr>
          <w:sz w:val="24"/>
          <w:szCs w:val="24"/>
        </w:rPr>
        <w:t>Hackbright</w:t>
      </w:r>
      <w:proofErr w:type="spellEnd"/>
      <w:r>
        <w:rPr>
          <w:sz w:val="24"/>
          <w:szCs w:val="24"/>
        </w:rPr>
        <w:t xml:space="preserve"> Academy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Sept </w:t>
      </w:r>
      <w:r>
        <w:rPr>
          <w:sz w:val="24"/>
          <w:szCs w:val="24"/>
        </w:rPr>
        <w:t>2020</w:t>
      </w:r>
    </w:p>
    <w:p w14:paraId="0000000E" w14:textId="77777777" w:rsidR="00F9710E" w:rsidRDefault="00782185">
      <w:pPr>
        <w:spacing w:line="240" w:lineRule="auto"/>
        <w:jc w:val="both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i/>
          <w:sz w:val="24"/>
          <w:szCs w:val="24"/>
        </w:rPr>
        <w:t xml:space="preserve">Software Engineering Fellowship - </w:t>
      </w:r>
      <w:r>
        <w:rPr>
          <w:rFonts w:ascii="Source Sans Pro" w:eastAsia="Source Sans Pro" w:hAnsi="Source Sans Pro" w:cs="Source Sans Pro"/>
          <w:sz w:val="24"/>
          <w:szCs w:val="24"/>
        </w:rPr>
        <w:t>Accelerated, 12-week, software engineering program</w:t>
      </w:r>
    </w:p>
    <w:p w14:paraId="0000000F" w14:textId="77777777" w:rsidR="00F9710E" w:rsidRDefault="00F9710E">
      <w:pPr>
        <w:pStyle w:val="Heading2"/>
        <w:spacing w:line="240" w:lineRule="auto"/>
        <w:rPr>
          <w:sz w:val="16"/>
          <w:szCs w:val="16"/>
        </w:rPr>
      </w:pPr>
      <w:bookmarkStart w:id="8" w:name="_9zcx38uuegei" w:colFirst="0" w:colLast="0"/>
      <w:bookmarkEnd w:id="8"/>
    </w:p>
    <w:p w14:paraId="00000010" w14:textId="1235349A" w:rsidR="00F9710E" w:rsidRDefault="00782185">
      <w:pPr>
        <w:pStyle w:val="Heading2"/>
        <w:spacing w:line="240" w:lineRule="auto"/>
        <w:rPr>
          <w:sz w:val="24"/>
          <w:szCs w:val="24"/>
        </w:rPr>
      </w:pPr>
      <w:bookmarkStart w:id="9" w:name="_1fbqb2c6hy0a" w:colFirst="0" w:colLast="0"/>
      <w:bookmarkEnd w:id="9"/>
      <w:r>
        <w:rPr>
          <w:sz w:val="24"/>
          <w:szCs w:val="24"/>
        </w:rPr>
        <w:t>Arizona State University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 w:rsidR="00520F31">
        <w:rPr>
          <w:b w:val="0"/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Expected Graduation Date - May 2020        </w:t>
      </w:r>
    </w:p>
    <w:p w14:paraId="00000011" w14:textId="71809BA6" w:rsidR="00F9710E" w:rsidRDefault="00782185">
      <w:pPr>
        <w:spacing w:line="240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i/>
          <w:sz w:val="24"/>
          <w:szCs w:val="24"/>
        </w:rPr>
        <w:t xml:space="preserve">Bachelor of Arts, Psychology - </w:t>
      </w:r>
      <w:r>
        <w:rPr>
          <w:rFonts w:ascii="Source Sans Pro" w:eastAsia="Source Sans Pro" w:hAnsi="Source Sans Pro" w:cs="Source Sans Pro"/>
          <w:sz w:val="24"/>
          <w:szCs w:val="24"/>
        </w:rPr>
        <w:t>GPA 3.99</w:t>
      </w:r>
    </w:p>
    <w:p w14:paraId="6DE034D3" w14:textId="6EBCD22A" w:rsidR="00F60FD7" w:rsidRPr="00F60FD7" w:rsidRDefault="00F60FD7" w:rsidP="00F60FD7">
      <w:pPr>
        <w:spacing w:line="240" w:lineRule="auto"/>
        <w:ind w:firstLine="720"/>
        <w:jc w:val="both"/>
        <w:rPr>
          <w:rFonts w:ascii="Source Sans Pro" w:eastAsia="Source Sans Pro" w:hAnsi="Source Sans Pro" w:cs="Source Sans Pro"/>
          <w:b/>
          <w:bCs/>
          <w:i/>
          <w:iCs/>
          <w:sz w:val="20"/>
          <w:szCs w:val="20"/>
        </w:rPr>
      </w:pPr>
      <w:r w:rsidRPr="00F60FD7">
        <w:rPr>
          <w:rFonts w:ascii="Source Sans Pro" w:eastAsia="Source Sans Pro" w:hAnsi="Source Sans Pro" w:cs="Source Sans Pro"/>
          <w:b/>
          <w:bCs/>
          <w:i/>
          <w:iCs/>
          <w:sz w:val="20"/>
          <w:szCs w:val="20"/>
        </w:rPr>
        <w:t>Related Coursework: JAVA, WEB DESIGN, OBJECT ORIENTED PROGRAMING, OS DESIGN</w:t>
      </w:r>
    </w:p>
    <w:p w14:paraId="00000012" w14:textId="77777777" w:rsidR="00F9710E" w:rsidRDefault="00F9710E">
      <w:pPr>
        <w:pStyle w:val="Heading2"/>
        <w:spacing w:line="240" w:lineRule="auto"/>
        <w:rPr>
          <w:color w:val="E63B2D"/>
          <w:sz w:val="24"/>
          <w:szCs w:val="24"/>
        </w:rPr>
      </w:pPr>
      <w:bookmarkStart w:id="10" w:name="_kbi79j4x9u0d" w:colFirst="0" w:colLast="0"/>
      <w:bookmarkEnd w:id="10"/>
    </w:p>
    <w:p w14:paraId="00000013" w14:textId="77777777" w:rsidR="00F9710E" w:rsidRDefault="00782185">
      <w:pPr>
        <w:pStyle w:val="Heading2"/>
        <w:spacing w:line="240" w:lineRule="auto"/>
        <w:rPr>
          <w:color w:val="E63B2D"/>
          <w:sz w:val="24"/>
          <w:szCs w:val="24"/>
        </w:rPr>
      </w:pPr>
      <w:bookmarkStart w:id="11" w:name="_8ayvoblj8it8" w:colFirst="0" w:colLast="0"/>
      <w:bookmarkEnd w:id="11"/>
      <w:r>
        <w:rPr>
          <w:color w:val="E63B2D"/>
          <w:sz w:val="24"/>
          <w:szCs w:val="24"/>
        </w:rPr>
        <w:t xml:space="preserve">PROJECT </w:t>
      </w:r>
    </w:p>
    <w:p w14:paraId="00000014" w14:textId="77777777" w:rsidR="00F9710E" w:rsidRDefault="00782185">
      <w:pPr>
        <w:pStyle w:val="Heading2"/>
        <w:spacing w:line="240" w:lineRule="auto"/>
        <w:rPr>
          <w:b w:val="0"/>
          <w:color w:val="0000FF"/>
          <w:sz w:val="24"/>
          <w:szCs w:val="24"/>
        </w:rPr>
      </w:pPr>
      <w:bookmarkStart w:id="12" w:name="_8a3au8ro1k14" w:colFirst="0" w:colLast="0"/>
      <w:bookmarkEnd w:id="12"/>
      <w:proofErr w:type="spellStart"/>
      <w:r>
        <w:rPr>
          <w:sz w:val="24"/>
          <w:szCs w:val="24"/>
        </w:rPr>
        <w:t>TableTimer</w:t>
      </w:r>
      <w:proofErr w:type="spellEnd"/>
      <w:r>
        <w:rPr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[ </w:t>
      </w:r>
      <w:hyperlink r:id="rId8">
        <w:r>
          <w:rPr>
            <w:b w:val="0"/>
            <w:color w:val="1155CC"/>
            <w:sz w:val="24"/>
            <w:szCs w:val="24"/>
            <w:u w:val="single"/>
          </w:rPr>
          <w:t>https://github.com/hanstoj/HB_Project</w:t>
        </w:r>
      </w:hyperlink>
      <w:r>
        <w:rPr>
          <w:b w:val="0"/>
          <w:sz w:val="24"/>
          <w:szCs w:val="24"/>
        </w:rPr>
        <w:t xml:space="preserve"> ]</w:t>
      </w:r>
    </w:p>
    <w:p w14:paraId="00000015" w14:textId="4E348361" w:rsidR="00F9710E" w:rsidRDefault="0078218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TableTime</w:t>
      </w:r>
      <w:r w:rsidR="007C4DC9">
        <w:rPr>
          <w:rFonts w:ascii="Calibri" w:eastAsia="Calibri" w:hAnsi="Calibri" w:cs="Calibri"/>
          <w:sz w:val="24"/>
          <w:szCs w:val="24"/>
        </w:rPr>
        <w:t>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a restaurant end reservation app. It is built to assist the host or hostess by finding the best fit table for the guests. This decision is based on </w:t>
      </w:r>
      <w:r>
        <w:rPr>
          <w:rFonts w:ascii="Calibri" w:eastAsia="Calibri" w:hAnsi="Calibri" w:cs="Calibri"/>
          <w:sz w:val="24"/>
          <w:szCs w:val="24"/>
        </w:rPr>
        <w:t>the least laxity first scheduling algorithm.  It takes into account the reservation size,</w:t>
      </w:r>
      <w:r>
        <w:rPr>
          <w:rFonts w:ascii="Calibri" w:eastAsia="Calibri" w:hAnsi="Calibri" w:cs="Calibri"/>
          <w:sz w:val="24"/>
          <w:szCs w:val="24"/>
        </w:rPr>
        <w:t xml:space="preserve"> any celebrations, and the customer's past dining behaviors.</w:t>
      </w:r>
    </w:p>
    <w:p w14:paraId="00000016" w14:textId="77777777" w:rsidR="00F9710E" w:rsidRDefault="00F9710E">
      <w:pPr>
        <w:spacing w:line="240" w:lineRule="auto"/>
        <w:jc w:val="both"/>
        <w:rPr>
          <w:rFonts w:ascii="Source Sans Pro" w:eastAsia="Source Sans Pro" w:hAnsi="Source Sans Pro" w:cs="Source Sans Pro"/>
          <w:i/>
          <w:color w:val="741B47"/>
          <w:sz w:val="24"/>
          <w:szCs w:val="24"/>
        </w:rPr>
      </w:pPr>
    </w:p>
    <w:p w14:paraId="00000017" w14:textId="77777777" w:rsidR="00F9710E" w:rsidRDefault="00782185">
      <w:pPr>
        <w:pStyle w:val="Heading2"/>
        <w:spacing w:line="240" w:lineRule="auto"/>
        <w:rPr>
          <w:color w:val="E63B2D"/>
          <w:sz w:val="24"/>
          <w:szCs w:val="24"/>
        </w:rPr>
      </w:pPr>
      <w:bookmarkStart w:id="13" w:name="_d9tp1bnk91yb" w:colFirst="0" w:colLast="0"/>
      <w:bookmarkEnd w:id="13"/>
      <w:r>
        <w:rPr>
          <w:color w:val="E63B2D"/>
          <w:sz w:val="24"/>
          <w:szCs w:val="24"/>
        </w:rPr>
        <w:t>EXPERIENCE</w:t>
      </w:r>
    </w:p>
    <w:p w14:paraId="00000018" w14:textId="77777777" w:rsidR="00F9710E" w:rsidRDefault="00782185">
      <w:pPr>
        <w:spacing w:line="240" w:lineRule="auto"/>
        <w:ind w:right="-360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 xml:space="preserve">Founder/Vice President of Communications 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ab/>
      </w:r>
      <w:r>
        <w:rPr>
          <w:rFonts w:ascii="Source Sans Pro" w:eastAsia="Source Sans Pro" w:hAnsi="Source Sans Pro" w:cs="Source Sans Pro"/>
          <w:b/>
          <w:sz w:val="24"/>
          <w:szCs w:val="24"/>
        </w:rPr>
        <w:tab/>
      </w:r>
      <w:r>
        <w:rPr>
          <w:rFonts w:ascii="Source Sans Pro" w:eastAsia="Source Sans Pro" w:hAnsi="Source Sans Pro" w:cs="Source Sans Pro"/>
          <w:b/>
          <w:sz w:val="24"/>
          <w:szCs w:val="24"/>
        </w:rPr>
        <w:tab/>
        <w:t xml:space="preserve">  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ab/>
        <w:t xml:space="preserve"> April 2020 – Current                         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 xml:space="preserve">                                                                 </w:t>
      </w:r>
    </w:p>
    <w:p w14:paraId="00000019" w14:textId="77777777" w:rsidR="00F9710E" w:rsidRDefault="00782185">
      <w:pPr>
        <w:pStyle w:val="Heading2"/>
        <w:spacing w:line="240" w:lineRule="auto"/>
        <w:rPr>
          <w:b w:val="0"/>
          <w:sz w:val="24"/>
          <w:szCs w:val="24"/>
        </w:rPr>
      </w:pPr>
      <w:bookmarkStart w:id="14" w:name="_4hub6qgr9mkz" w:colFirst="0" w:colLast="0"/>
      <w:bookmarkEnd w:id="14"/>
      <w:r>
        <w:rPr>
          <w:sz w:val="24"/>
          <w:szCs w:val="24"/>
        </w:rPr>
        <w:t>Psyched Up Sun Devils Psychology Club</w:t>
      </w:r>
    </w:p>
    <w:p w14:paraId="0000001A" w14:textId="77777777" w:rsidR="00F9710E" w:rsidRDefault="00782185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Adapted to a new schooling situation by creating the first online psychology club at Arizona State University.</w:t>
      </w:r>
    </w:p>
    <w:p w14:paraId="0D2EB857" w14:textId="77777777" w:rsidR="007C4DC9" w:rsidRDefault="00782185" w:rsidP="007C4DC9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Utilized strong communication skills to coordinate and moderate an </w:t>
      </w:r>
      <w:r w:rsidR="007C4DC9">
        <w:rPr>
          <w:rFonts w:ascii="Source Sans Pro" w:eastAsia="Source Sans Pro" w:hAnsi="Source Sans Pro" w:cs="Source Sans Pro"/>
          <w:sz w:val="24"/>
          <w:szCs w:val="24"/>
        </w:rPr>
        <w:t>ongoing guest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 speaker series.</w:t>
      </w:r>
    </w:p>
    <w:p w14:paraId="7FB044DB" w14:textId="721E51B7" w:rsidR="007C4DC9" w:rsidRPr="007C4DC9" w:rsidRDefault="007C4DC9" w:rsidP="007C4DC9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 w:rsidRPr="007C4DC9">
        <w:rPr>
          <w:rFonts w:ascii="Source Sans Pro" w:eastAsia="Source Sans Pro" w:hAnsi="Source Sans Pro" w:cs="Source Sans Pro"/>
          <w:sz w:val="24"/>
          <w:szCs w:val="24"/>
        </w:rPr>
        <w:t xml:space="preserve">Promoted community </w:t>
      </w:r>
      <w:r w:rsidR="00F60FD7" w:rsidRPr="007C4DC9">
        <w:rPr>
          <w:rFonts w:ascii="Source Sans Pro" w:eastAsia="Source Sans Pro" w:hAnsi="Source Sans Pro" w:cs="Source Sans Pro"/>
          <w:sz w:val="24"/>
          <w:szCs w:val="24"/>
        </w:rPr>
        <w:t>engagement</w:t>
      </w:r>
      <w:r w:rsidR="00F60FD7">
        <w:rPr>
          <w:rFonts w:ascii="Source Sans Pro" w:eastAsia="Source Sans Pro" w:hAnsi="Source Sans Pro" w:cs="Source Sans Pro"/>
          <w:sz w:val="24"/>
          <w:szCs w:val="24"/>
        </w:rPr>
        <w:t xml:space="preserve"> </w:t>
      </w:r>
      <w:r w:rsidR="00F60FD7" w:rsidRPr="007C4DC9">
        <w:rPr>
          <w:rFonts w:ascii="Source Sans Pro" w:eastAsia="Source Sans Pro" w:hAnsi="Source Sans Pro" w:cs="Source Sans Pro"/>
          <w:sz w:val="24"/>
          <w:szCs w:val="24"/>
        </w:rPr>
        <w:t>growing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 the club from conception to over 200 members. </w:t>
      </w:r>
    </w:p>
    <w:p w14:paraId="0000001D" w14:textId="2C44846D" w:rsidR="00F9710E" w:rsidRDefault="00782185" w:rsidP="007C4DC9">
      <w:pPr>
        <w:spacing w:before="200" w:line="240" w:lineRule="auto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 xml:space="preserve">Server                                                        </w:t>
      </w:r>
      <w:r>
        <w:rPr>
          <w:rFonts w:ascii="Source Sans Pro" w:eastAsia="Source Sans Pro" w:hAnsi="Source Sans Pro" w:cs="Source Sans Pro"/>
          <w:sz w:val="24"/>
          <w:szCs w:val="24"/>
        </w:rPr>
        <w:tab/>
      </w:r>
      <w:r>
        <w:rPr>
          <w:rFonts w:ascii="Source Sans Pro" w:eastAsia="Source Sans Pro" w:hAnsi="Source Sans Pro" w:cs="Source Sans Pro"/>
          <w:sz w:val="24"/>
          <w:szCs w:val="24"/>
        </w:rPr>
        <w:tab/>
      </w:r>
      <w:r>
        <w:rPr>
          <w:rFonts w:ascii="Source Sans Pro" w:eastAsia="Source Sans Pro" w:hAnsi="Source Sans Pro" w:cs="Source Sans Pro"/>
          <w:sz w:val="24"/>
          <w:szCs w:val="24"/>
        </w:rPr>
        <w:tab/>
      </w:r>
      <w:r>
        <w:rPr>
          <w:rFonts w:ascii="Source Sans Pro" w:eastAsia="Source Sans Pro" w:hAnsi="Source Sans Pro" w:cs="Source Sans Pro"/>
          <w:sz w:val="24"/>
          <w:szCs w:val="24"/>
        </w:rPr>
        <w:tab/>
        <w:t xml:space="preserve">             </w:t>
      </w:r>
      <w:r>
        <w:rPr>
          <w:rFonts w:ascii="Source Sans Pro" w:eastAsia="Source Sans Pro" w:hAnsi="Source Sans Pro" w:cs="Source Sans Pro"/>
          <w:sz w:val="24"/>
          <w:szCs w:val="24"/>
        </w:rPr>
        <w:tab/>
      </w:r>
      <w:r>
        <w:rPr>
          <w:rFonts w:ascii="Source Sans Pro" w:eastAsia="Source Sans Pro" w:hAnsi="Source Sans Pro" w:cs="Source Sans Pro"/>
          <w:b/>
          <w:sz w:val="24"/>
          <w:szCs w:val="24"/>
        </w:rPr>
        <w:t>Aug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 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>2015 – February 2020</w:t>
      </w:r>
    </w:p>
    <w:p w14:paraId="0000001E" w14:textId="77777777" w:rsidR="00F9710E" w:rsidRDefault="00782185">
      <w:pPr>
        <w:pStyle w:val="Heading2"/>
        <w:spacing w:line="240" w:lineRule="auto"/>
        <w:rPr>
          <w:b w:val="0"/>
          <w:sz w:val="24"/>
          <w:szCs w:val="24"/>
        </w:rPr>
      </w:pPr>
      <w:bookmarkStart w:id="15" w:name="_g9dtg1oyvkh3" w:colFirst="0" w:colLast="0"/>
      <w:bookmarkEnd w:id="15"/>
      <w:r>
        <w:rPr>
          <w:sz w:val="24"/>
          <w:szCs w:val="24"/>
        </w:rPr>
        <w:t>Franco’s Italian Restaurant</w:t>
      </w:r>
    </w:p>
    <w:p w14:paraId="0000001F" w14:textId="77777777" w:rsidR="00F9710E" w:rsidRDefault="00782185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Reorganized the restaurant arrangement to optimize the number of guests served. </w:t>
      </w:r>
    </w:p>
    <w:p w14:paraId="00000020" w14:textId="1031DE8E" w:rsidR="00F9710E" w:rsidRDefault="00782185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Created artful descriptions for a new list of 10-15 chef specials every evening. </w:t>
      </w:r>
    </w:p>
    <w:p w14:paraId="6433B7D7" w14:textId="2C667419" w:rsidR="00F60FD7" w:rsidRDefault="00F60FD7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Collaborated with a team of servers to provide the best possible dining experience. </w:t>
      </w:r>
    </w:p>
    <w:p w14:paraId="00000023" w14:textId="77777777" w:rsidR="00F9710E" w:rsidRDefault="00F9710E">
      <w:pPr>
        <w:pStyle w:val="Heading1"/>
        <w:spacing w:line="240" w:lineRule="auto"/>
        <w:rPr>
          <w:smallCaps/>
          <w:color w:val="E63B2D"/>
          <w:sz w:val="24"/>
          <w:szCs w:val="24"/>
        </w:rPr>
      </w:pPr>
      <w:bookmarkStart w:id="16" w:name="_irdt71fpjs4c" w:colFirst="0" w:colLast="0"/>
      <w:bookmarkEnd w:id="16"/>
    </w:p>
    <w:p w14:paraId="00000024" w14:textId="77777777" w:rsidR="00F9710E" w:rsidRDefault="00782185">
      <w:pPr>
        <w:pStyle w:val="Heading1"/>
        <w:spacing w:line="240" w:lineRule="auto"/>
        <w:rPr>
          <w:smallCaps/>
          <w:color w:val="E63B2D"/>
          <w:sz w:val="24"/>
          <w:szCs w:val="24"/>
        </w:rPr>
      </w:pPr>
      <w:bookmarkStart w:id="17" w:name="_ooxfrkmm3pzv" w:colFirst="0" w:colLast="0"/>
      <w:bookmarkEnd w:id="17"/>
      <w:r>
        <w:rPr>
          <w:smallCaps/>
          <w:color w:val="E63B2D"/>
          <w:sz w:val="24"/>
          <w:szCs w:val="24"/>
        </w:rPr>
        <w:t>ACTIVITIES/I</w:t>
      </w:r>
      <w:r>
        <w:rPr>
          <w:smallCaps/>
          <w:color w:val="E63B2D"/>
          <w:sz w:val="24"/>
          <w:szCs w:val="24"/>
        </w:rPr>
        <w:t>NTERESTS</w:t>
      </w:r>
    </w:p>
    <w:p w14:paraId="00000025" w14:textId="77777777" w:rsidR="00F9710E" w:rsidRDefault="00782185">
      <w:pPr>
        <w:spacing w:line="240" w:lineRule="auto"/>
        <w:jc w:val="both"/>
        <w:rPr>
          <w:rFonts w:ascii="Source Sans Pro" w:eastAsia="Source Sans Pro" w:hAnsi="Source Sans Pro" w:cs="Source Sans Pro"/>
          <w:i/>
          <w:sz w:val="24"/>
          <w:szCs w:val="24"/>
        </w:rPr>
      </w:pPr>
      <w:r>
        <w:rPr>
          <w:rFonts w:ascii="Source Sans Pro" w:eastAsia="Source Sans Pro" w:hAnsi="Source Sans Pro" w:cs="Source Sans Pro"/>
          <w:i/>
          <w:sz w:val="24"/>
          <w:szCs w:val="24"/>
        </w:rPr>
        <w:t>Solo Backpacking- over 30 countries down!  / Vinyl Collecting / Video Games</w:t>
      </w:r>
    </w:p>
    <w:sectPr w:rsidR="00F9710E" w:rsidSect="00FA3CC3">
      <w:headerReference w:type="default" r:id="rId9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1B2D8" w14:textId="77777777" w:rsidR="00782185" w:rsidRDefault="00782185">
      <w:pPr>
        <w:spacing w:line="240" w:lineRule="auto"/>
      </w:pPr>
      <w:r>
        <w:separator/>
      </w:r>
    </w:p>
  </w:endnote>
  <w:endnote w:type="continuationSeparator" w:id="0">
    <w:p w14:paraId="453628DB" w14:textId="77777777" w:rsidR="00782185" w:rsidRDefault="00782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88AFF" w14:textId="77777777" w:rsidR="00782185" w:rsidRDefault="00782185">
      <w:pPr>
        <w:spacing w:line="240" w:lineRule="auto"/>
      </w:pPr>
      <w:r>
        <w:separator/>
      </w:r>
    </w:p>
  </w:footnote>
  <w:footnote w:type="continuationSeparator" w:id="0">
    <w:p w14:paraId="589E1017" w14:textId="77777777" w:rsidR="00782185" w:rsidRDefault="007821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77777777" w:rsidR="00F9710E" w:rsidRDefault="00F9710E">
    <w:pPr>
      <w:pStyle w:val="Title"/>
      <w:pBdr>
        <w:top w:val="nil"/>
        <w:left w:val="nil"/>
        <w:bottom w:val="nil"/>
        <w:right w:val="nil"/>
        <w:between w:val="nil"/>
      </w:pBdr>
      <w:spacing w:line="240" w:lineRule="auto"/>
      <w:rPr>
        <w:b w:val="0"/>
        <w:i/>
        <w:color w:val="000000"/>
        <w:sz w:val="24"/>
        <w:szCs w:val="24"/>
      </w:rPr>
    </w:pPr>
    <w:bookmarkStart w:id="18" w:name="_5hfmskizj6zm" w:colFirst="0" w:colLast="0"/>
    <w:bookmarkEnd w:id="1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E6F0A"/>
    <w:multiLevelType w:val="multilevel"/>
    <w:tmpl w:val="436E56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10E"/>
    <w:rsid w:val="00520F31"/>
    <w:rsid w:val="005710EC"/>
    <w:rsid w:val="00782185"/>
    <w:rsid w:val="007C4DC9"/>
    <w:rsid w:val="008D3D87"/>
    <w:rsid w:val="00BB7EAC"/>
    <w:rsid w:val="00F60FD7"/>
    <w:rsid w:val="00F9710E"/>
    <w:rsid w:val="00FA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E2D5"/>
  <w15:docId w15:val="{9E439B99-D384-4355-9D54-60C18B9D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Source Sans Pro" w:eastAsia="Source Sans Pro" w:hAnsi="Source Sans Pro" w:cs="Source Sans Pro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Source Sans Pro" w:eastAsia="Source Sans Pro" w:hAnsi="Source Sans Pro" w:cs="Source Sans Pro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ascii="Source Sans Pro" w:eastAsia="Source Sans Pro" w:hAnsi="Source Sans Pro" w:cs="Source Sans Pro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left="720" w:hanging="360"/>
      <w:outlineLvl w:val="3"/>
    </w:pPr>
    <w:rPr>
      <w:rFonts w:ascii="Source Sans Pro" w:eastAsia="Source Sans Pro" w:hAnsi="Source Sans Pro" w:cs="Source Sans Pro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left="720" w:hanging="360"/>
      <w:outlineLvl w:val="4"/>
    </w:pPr>
    <w:rPr>
      <w:rFonts w:ascii="Source Sans Pro" w:eastAsia="Source Sans Pro" w:hAnsi="Source Sans Pro" w:cs="Source Sans Pro"/>
      <w:i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  <w:rPr>
      <w:rFonts w:ascii="Source Sans Pro" w:eastAsia="Source Sans Pro" w:hAnsi="Source Sans Pro" w:cs="Source Sans Pro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Source Sans Pro" w:eastAsia="Source Sans Pro" w:hAnsi="Source Sans Pro" w:cs="Source Sans Pro"/>
      <w:b/>
      <w:color w:val="EB462A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Source Sans Pro" w:eastAsia="Source Sans Pro" w:hAnsi="Source Sans Pro" w:cs="Source Sans Pro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stoj/HB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nsto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Hannah Stojack (Student)</cp:lastModifiedBy>
  <cp:revision>4</cp:revision>
  <cp:lastPrinted>2021-02-11T12:41:00Z</cp:lastPrinted>
  <dcterms:created xsi:type="dcterms:W3CDTF">2021-02-11T12:26:00Z</dcterms:created>
  <dcterms:modified xsi:type="dcterms:W3CDTF">2021-02-11T12:48:00Z</dcterms:modified>
</cp:coreProperties>
</file>