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FD4F" w14:textId="77777777" w:rsidR="00544BD6" w:rsidRDefault="00544BD6">
      <w:pPr>
        <w:jc w:val="center"/>
      </w:pPr>
    </w:p>
    <w:p w14:paraId="3EF780BD" w14:textId="77777777" w:rsidR="00544BD6" w:rsidRDefault="00544BD6">
      <w:pPr>
        <w:jc w:val="center"/>
      </w:pPr>
    </w:p>
    <w:p w14:paraId="38129F9D" w14:textId="420784A7" w:rsidR="00544BD6" w:rsidRDefault="00B322B6">
      <w:pPr>
        <w:spacing w:afterLines="50" w:after="156"/>
        <w:jc w:val="center"/>
        <w:rPr>
          <w:b/>
          <w:sz w:val="48"/>
          <w:szCs w:val="48"/>
        </w:rPr>
      </w:pPr>
      <w:r>
        <w:rPr>
          <w:b/>
          <w:sz w:val="48"/>
          <w:szCs w:val="48"/>
        </w:rPr>
        <w:t>Hubei University</w:t>
      </w:r>
    </w:p>
    <w:p w14:paraId="3D82126B" w14:textId="77777777" w:rsidR="00544BD6" w:rsidRDefault="00544BD6">
      <w:pPr>
        <w:jc w:val="center"/>
        <w:rPr>
          <w:sz w:val="44"/>
          <w:szCs w:val="44"/>
        </w:rPr>
      </w:pPr>
    </w:p>
    <w:p w14:paraId="4209582E" w14:textId="77777777" w:rsidR="00544BD6" w:rsidRDefault="00544BD6">
      <w:pPr>
        <w:jc w:val="center"/>
      </w:pPr>
    </w:p>
    <w:p w14:paraId="7B88B739" w14:textId="77777777" w:rsidR="00544BD6" w:rsidRDefault="00544BD6">
      <w:pPr>
        <w:jc w:val="center"/>
      </w:pPr>
    </w:p>
    <w:p w14:paraId="46E9EFBB" w14:textId="79FE540E" w:rsidR="00544BD6" w:rsidRDefault="00B322B6">
      <w:pPr>
        <w:jc w:val="center"/>
        <w:rPr>
          <w:sz w:val="32"/>
          <w:szCs w:val="32"/>
        </w:rPr>
      </w:pPr>
      <w:r>
        <w:rPr>
          <w:sz w:val="32"/>
          <w:szCs w:val="32"/>
        </w:rPr>
        <w:t>Academic Year 2025 -- 2026</w:t>
      </w:r>
    </w:p>
    <w:p w14:paraId="179EB3AD" w14:textId="662ECF5B" w:rsidR="00544BD6" w:rsidRDefault="00B322B6">
      <w:pPr>
        <w:jc w:val="center"/>
        <w:rPr>
          <w:sz w:val="32"/>
          <w:szCs w:val="32"/>
        </w:rPr>
      </w:pPr>
      <w:r>
        <w:rPr>
          <w:sz w:val="32"/>
          <w:szCs w:val="32"/>
        </w:rPr>
        <w:t>Semester 2</w:t>
      </w:r>
    </w:p>
    <w:p w14:paraId="3E5FA60D" w14:textId="77777777" w:rsidR="00544BD6" w:rsidRDefault="00544BD6">
      <w:pPr>
        <w:jc w:val="center"/>
      </w:pPr>
    </w:p>
    <w:p w14:paraId="76720F05" w14:textId="77777777" w:rsidR="00544BD6" w:rsidRDefault="00544BD6">
      <w:pPr>
        <w:jc w:val="center"/>
      </w:pPr>
    </w:p>
    <w:p w14:paraId="10B72BE7" w14:textId="1DB8717F" w:rsidR="00544BD6" w:rsidRDefault="00B322B6">
      <w:pPr>
        <w:jc w:val="center"/>
        <w:rPr>
          <w:b/>
          <w:sz w:val="48"/>
          <w:szCs w:val="48"/>
        </w:rPr>
      </w:pPr>
      <w:r>
        <w:rPr>
          <w:b/>
          <w:sz w:val="48"/>
          <w:szCs w:val="48"/>
        </w:rPr>
        <w:t>Student Laboratory Report Book</w:t>
      </w:r>
    </w:p>
    <w:p w14:paraId="5E1C04C6" w14:textId="77777777" w:rsidR="00544BD6" w:rsidRDefault="00544BD6">
      <w:pPr>
        <w:jc w:val="center"/>
      </w:pPr>
    </w:p>
    <w:p w14:paraId="73F0012F" w14:textId="77777777" w:rsidR="00544BD6" w:rsidRDefault="00544BD6">
      <w:pPr>
        <w:jc w:val="center"/>
      </w:pPr>
    </w:p>
    <w:p w14:paraId="596A5F6F" w14:textId="77777777" w:rsidR="00544BD6" w:rsidRDefault="00544BD6">
      <w:pPr>
        <w:jc w:val="center"/>
      </w:pPr>
    </w:p>
    <w:p w14:paraId="092AE27F" w14:textId="37E4EDEB" w:rsidR="00D136D8" w:rsidRDefault="00D136D8" w:rsidP="00850CC1">
      <w:pPr>
        <w:spacing w:line="900" w:lineRule="exact"/>
        <w:ind w:firstLineChars="400" w:firstLine="1280"/>
        <w:jc w:val="left"/>
        <w:rPr>
          <w:sz w:val="32"/>
          <w:szCs w:val="32"/>
        </w:rPr>
      </w:pPr>
      <w:r>
        <w:rPr>
          <w:rFonts w:hint="eastAsia"/>
          <w:sz w:val="32"/>
          <w:szCs w:val="32"/>
        </w:rPr>
        <w:t>I</w:t>
      </w:r>
      <w:r w:rsidRPr="00D136D8">
        <w:rPr>
          <w:sz w:val="32"/>
          <w:szCs w:val="32"/>
        </w:rPr>
        <w:t>nstitute</w:t>
      </w:r>
      <w:r>
        <w:rPr>
          <w:rFonts w:hint="eastAsia"/>
          <w:sz w:val="32"/>
          <w:szCs w:val="32"/>
        </w:rPr>
        <w:t>：</w:t>
      </w:r>
      <w:r>
        <w:rPr>
          <w:rFonts w:hint="eastAsia"/>
          <w:sz w:val="32"/>
          <w:szCs w:val="32"/>
          <w:u w:val="single"/>
        </w:rPr>
        <w:t xml:space="preserve">    </w:t>
      </w:r>
      <w:r w:rsidRPr="00D136D8">
        <w:rPr>
          <w:sz w:val="32"/>
          <w:szCs w:val="32"/>
          <w:u w:val="single"/>
        </w:rPr>
        <w:t>Manchester United College</w:t>
      </w:r>
      <w:r w:rsidR="00850CC1">
        <w:rPr>
          <w:rFonts w:hint="eastAsia"/>
          <w:sz w:val="32"/>
          <w:szCs w:val="32"/>
          <w:u w:val="single"/>
        </w:rPr>
        <w:t xml:space="preserve">  </w:t>
      </w:r>
    </w:p>
    <w:p w14:paraId="4D3FCE92" w14:textId="5E8804D9" w:rsidR="00D136D8" w:rsidRDefault="00D136D8" w:rsidP="00850CC1">
      <w:pPr>
        <w:spacing w:line="900" w:lineRule="exact"/>
        <w:ind w:firstLineChars="400" w:firstLine="1280"/>
        <w:jc w:val="left"/>
        <w:rPr>
          <w:sz w:val="32"/>
          <w:szCs w:val="32"/>
          <w:u w:val="single"/>
        </w:rPr>
      </w:pPr>
      <w:r>
        <w:rPr>
          <w:sz w:val="32"/>
          <w:szCs w:val="32"/>
        </w:rPr>
        <w:t>Student Name</w:t>
      </w:r>
      <w:r>
        <w:rPr>
          <w:rFonts w:hint="eastAsia"/>
          <w:sz w:val="32"/>
          <w:szCs w:val="32"/>
        </w:rPr>
        <w:t>：</w:t>
      </w:r>
      <w:r>
        <w:rPr>
          <w:rFonts w:hint="eastAsia"/>
          <w:sz w:val="32"/>
          <w:szCs w:val="32"/>
          <w:u w:val="single"/>
        </w:rPr>
        <w:t xml:space="preserve">      </w:t>
      </w:r>
      <w:r w:rsidRPr="00D136D8">
        <w:rPr>
          <w:sz w:val="32"/>
          <w:szCs w:val="32"/>
          <w:u w:val="single"/>
        </w:rPr>
        <w:t>Qin Tian</w:t>
      </w:r>
      <w:r w:rsidR="00850CC1">
        <w:rPr>
          <w:rFonts w:hint="eastAsia"/>
          <w:sz w:val="32"/>
          <w:szCs w:val="32"/>
          <w:u w:val="single"/>
        </w:rPr>
        <w:t xml:space="preserve">          </w:t>
      </w:r>
    </w:p>
    <w:p w14:paraId="23E485DE" w14:textId="24110952" w:rsidR="00D136D8" w:rsidRDefault="00D136D8" w:rsidP="00850CC1">
      <w:pPr>
        <w:spacing w:line="900" w:lineRule="exact"/>
        <w:ind w:firstLineChars="400" w:firstLine="1280"/>
        <w:jc w:val="left"/>
        <w:rPr>
          <w:sz w:val="32"/>
          <w:szCs w:val="32"/>
        </w:rPr>
      </w:pPr>
      <w:r>
        <w:rPr>
          <w:sz w:val="32"/>
          <w:szCs w:val="32"/>
        </w:rPr>
        <w:t>Class</w:t>
      </w:r>
      <w:r>
        <w:rPr>
          <w:rFonts w:hint="eastAsia"/>
          <w:sz w:val="32"/>
          <w:szCs w:val="32"/>
        </w:rPr>
        <w:t>：</w:t>
      </w:r>
      <w:r>
        <w:rPr>
          <w:rFonts w:hint="eastAsia"/>
          <w:sz w:val="32"/>
          <w:szCs w:val="32"/>
          <w:u w:val="single"/>
        </w:rPr>
        <w:t xml:space="preserve">        </w:t>
      </w:r>
      <w:r w:rsidR="00850CC1">
        <w:rPr>
          <w:rFonts w:hint="eastAsia"/>
          <w:sz w:val="32"/>
          <w:szCs w:val="32"/>
          <w:u w:val="single"/>
        </w:rPr>
        <w:t xml:space="preserve">     </w:t>
      </w:r>
      <w:r>
        <w:rPr>
          <w:rFonts w:hint="eastAsia"/>
          <w:sz w:val="32"/>
          <w:szCs w:val="32"/>
          <w:u w:val="single"/>
        </w:rPr>
        <w:t>2402</w:t>
      </w:r>
      <w:r w:rsidR="00850CC1">
        <w:rPr>
          <w:rFonts w:hint="eastAsia"/>
          <w:sz w:val="32"/>
          <w:szCs w:val="32"/>
          <w:u w:val="single"/>
        </w:rPr>
        <w:t xml:space="preserve">             </w:t>
      </w:r>
    </w:p>
    <w:p w14:paraId="10F04C6D" w14:textId="6AB0D3A7" w:rsidR="00D136D8" w:rsidRDefault="00D136D8" w:rsidP="00850CC1">
      <w:pPr>
        <w:spacing w:line="900" w:lineRule="exact"/>
        <w:ind w:firstLineChars="400" w:firstLine="1280"/>
        <w:jc w:val="left"/>
        <w:rPr>
          <w:sz w:val="32"/>
          <w:szCs w:val="32"/>
        </w:rPr>
      </w:pPr>
      <w:r>
        <w:rPr>
          <w:sz w:val="32"/>
          <w:szCs w:val="32"/>
        </w:rPr>
        <w:t>Student ID</w:t>
      </w:r>
      <w:r>
        <w:rPr>
          <w:rFonts w:hint="eastAsia"/>
          <w:sz w:val="32"/>
          <w:szCs w:val="32"/>
        </w:rPr>
        <w:t>：</w:t>
      </w:r>
      <w:r>
        <w:rPr>
          <w:rFonts w:hint="eastAsia"/>
          <w:sz w:val="32"/>
          <w:szCs w:val="32"/>
          <w:u w:val="single"/>
        </w:rPr>
        <w:t xml:space="preserve">   202431123002054</w:t>
      </w:r>
      <w:r w:rsidR="00850CC1">
        <w:rPr>
          <w:rFonts w:hint="eastAsia"/>
          <w:sz w:val="32"/>
          <w:szCs w:val="32"/>
          <w:u w:val="single"/>
        </w:rPr>
        <w:t xml:space="preserve">        </w:t>
      </w:r>
    </w:p>
    <w:p w14:paraId="6DB09C9B" w14:textId="73CE6035" w:rsidR="00D136D8" w:rsidRDefault="00D136D8" w:rsidP="00850CC1">
      <w:pPr>
        <w:spacing w:line="900" w:lineRule="exact"/>
        <w:ind w:leftChars="400" w:left="840" w:firstLineChars="150" w:firstLine="480"/>
        <w:jc w:val="left"/>
        <w:rPr>
          <w:sz w:val="32"/>
          <w:szCs w:val="32"/>
        </w:rPr>
      </w:pPr>
      <w:r>
        <w:rPr>
          <w:sz w:val="32"/>
          <w:szCs w:val="32"/>
        </w:rPr>
        <w:t>Course</w:t>
      </w:r>
      <w:r w:rsidRPr="00D136D8">
        <w:rPr>
          <w:sz w:val="32"/>
          <w:szCs w:val="32"/>
        </w:rPr>
        <w:t xml:space="preserve"> </w:t>
      </w:r>
      <w:proofErr w:type="spellStart"/>
      <w:r>
        <w:rPr>
          <w:sz w:val="32"/>
          <w:szCs w:val="32"/>
        </w:rPr>
        <w:t>Course</w:t>
      </w:r>
      <w:proofErr w:type="spellEnd"/>
      <w:r>
        <w:rPr>
          <w:rFonts w:hint="eastAsia"/>
          <w:sz w:val="32"/>
          <w:szCs w:val="32"/>
        </w:rPr>
        <w:t>：</w:t>
      </w:r>
      <w:r>
        <w:rPr>
          <w:rFonts w:hint="eastAsia"/>
          <w:sz w:val="32"/>
          <w:szCs w:val="32"/>
          <w:u w:val="single"/>
        </w:rPr>
        <w:t xml:space="preserve"> </w:t>
      </w:r>
      <w:r>
        <w:rPr>
          <w:sz w:val="32"/>
          <w:szCs w:val="32"/>
          <w:u w:val="single"/>
        </w:rPr>
        <w:t xml:space="preserve">  </w:t>
      </w:r>
      <w:r w:rsidRPr="00850CC1">
        <w:rPr>
          <w:sz w:val="32"/>
          <w:szCs w:val="32"/>
          <w:u w:val="single"/>
        </w:rPr>
        <w:t>Big Data Analysis</w:t>
      </w:r>
      <w:r w:rsidR="00850CC1">
        <w:rPr>
          <w:rFonts w:hint="eastAsia"/>
          <w:sz w:val="32"/>
          <w:szCs w:val="32"/>
          <w:u w:val="single"/>
        </w:rPr>
        <w:t xml:space="preserve">     </w:t>
      </w:r>
    </w:p>
    <w:p w14:paraId="2B74CA31" w14:textId="29ADF522" w:rsidR="00D136D8" w:rsidRPr="00850CC1" w:rsidRDefault="00D136D8" w:rsidP="00850CC1">
      <w:pPr>
        <w:spacing w:line="900" w:lineRule="exact"/>
        <w:ind w:firstLineChars="400" w:firstLine="1280"/>
        <w:jc w:val="left"/>
        <w:rPr>
          <w:sz w:val="32"/>
          <w:szCs w:val="32"/>
          <w:u w:val="single"/>
        </w:rPr>
      </w:pPr>
      <w:r>
        <w:rPr>
          <w:sz w:val="32"/>
          <w:szCs w:val="32"/>
        </w:rPr>
        <w:t>Instructor</w:t>
      </w:r>
      <w:r>
        <w:rPr>
          <w:rFonts w:hint="eastAsia"/>
          <w:sz w:val="32"/>
          <w:szCs w:val="32"/>
        </w:rPr>
        <w:t>：</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sidR="00850CC1">
        <w:rPr>
          <w:rFonts w:hint="eastAsia"/>
          <w:sz w:val="32"/>
          <w:szCs w:val="32"/>
          <w:u w:val="single"/>
        </w:rPr>
        <w:t xml:space="preserve">   </w:t>
      </w:r>
      <w:r w:rsidRPr="00850CC1">
        <w:rPr>
          <w:sz w:val="32"/>
          <w:szCs w:val="32"/>
          <w:u w:val="single"/>
        </w:rPr>
        <w:t>Li Jie</w:t>
      </w:r>
      <w:r w:rsidR="00850CC1">
        <w:rPr>
          <w:rFonts w:hint="eastAsia"/>
          <w:sz w:val="32"/>
          <w:szCs w:val="32"/>
          <w:u w:val="single"/>
        </w:rPr>
        <w:t xml:space="preserve">            </w:t>
      </w:r>
    </w:p>
    <w:p w14:paraId="60DC0CCC" w14:textId="77777777" w:rsidR="00544BD6" w:rsidRDefault="00544BD6">
      <w:pPr>
        <w:jc w:val="center"/>
      </w:pPr>
    </w:p>
    <w:p w14:paraId="627FD939" w14:textId="77777777" w:rsidR="00544BD6" w:rsidRDefault="00544BD6" w:rsidP="00850CC1">
      <w:pPr>
        <w:rPr>
          <w:u w:val="single"/>
        </w:rPr>
      </w:pPr>
      <w:r>
        <w:rPr>
          <w:u w:val="single"/>
        </w:rPr>
        <w:br w:type="page"/>
      </w:r>
    </w:p>
    <w:p w14:paraId="5DBD5006" w14:textId="77777777" w:rsidR="00544BD6" w:rsidRDefault="00544BD6">
      <w:pPr>
        <w:jc w:val="center"/>
        <w:rPr>
          <w:u w:val="single"/>
        </w:rPr>
      </w:pPr>
    </w:p>
    <w:p w14:paraId="42B3DABC" w14:textId="6BC86AD4" w:rsidR="00544BD6" w:rsidRDefault="00B322B6">
      <w:pPr>
        <w:jc w:val="center"/>
        <w:rPr>
          <w:rFonts w:ascii="黑体" w:eastAsia="黑体"/>
          <w:sz w:val="36"/>
          <w:szCs w:val="36"/>
        </w:rPr>
      </w:pPr>
      <w:r>
        <w:rPr>
          <w:rFonts w:ascii="黑体" w:eastAsia="黑体"/>
          <w:sz w:val="36"/>
          <w:szCs w:val="36"/>
        </w:rPr>
        <w:t>Student Laboratory Rules</w:t>
      </w:r>
    </w:p>
    <w:p w14:paraId="08DB2F00" w14:textId="77777777" w:rsidR="00544BD6" w:rsidRDefault="00544BD6">
      <w:pPr>
        <w:jc w:val="center"/>
      </w:pPr>
    </w:p>
    <w:p w14:paraId="5BA6B82A" w14:textId="491D8494" w:rsidR="00544BD6" w:rsidRDefault="00B322B6">
      <w:pPr>
        <w:ind w:firstLineChars="200" w:firstLine="600"/>
        <w:rPr>
          <w:sz w:val="30"/>
          <w:szCs w:val="30"/>
        </w:rPr>
      </w:pPr>
      <w:r>
        <w:rPr>
          <w:sz w:val="30"/>
          <w:szCs w:val="30"/>
        </w:rPr>
        <w:t>1. Students must conduct experiments at the scheduled time and may not be absent or late without cause.</w:t>
      </w:r>
    </w:p>
    <w:p w14:paraId="25F400B2" w14:textId="5B934EEF" w:rsidR="00544BD6" w:rsidRDefault="00B322B6">
      <w:pPr>
        <w:ind w:firstLineChars="200" w:firstLine="600"/>
        <w:rPr>
          <w:sz w:val="30"/>
          <w:szCs w:val="30"/>
        </w:rPr>
      </w:pPr>
      <w:r>
        <w:rPr>
          <w:sz w:val="30"/>
          <w:szCs w:val="30"/>
        </w:rPr>
        <w:t>2. Before each experiment, students must preview the assigned experiment and prepare a preview report as required.</w:t>
      </w:r>
    </w:p>
    <w:p w14:paraId="1CCB738C" w14:textId="11FD2104" w:rsidR="00544BD6" w:rsidRDefault="00B322B6">
      <w:pPr>
        <w:ind w:firstLineChars="200" w:firstLine="600"/>
        <w:rPr>
          <w:sz w:val="30"/>
          <w:szCs w:val="30"/>
        </w:rPr>
      </w:pPr>
      <w:r>
        <w:rPr>
          <w:sz w:val="30"/>
          <w:szCs w:val="30"/>
        </w:rPr>
        <w:t>3. Before each experiment, students must submit the previous experiment report and the preview report for the current experiment. The experiment may begin only after the instructor has checked and approved them.</w:t>
      </w:r>
    </w:p>
    <w:p w14:paraId="441C9541" w14:textId="78B53084" w:rsidR="00544BD6" w:rsidRDefault="00B322B6">
      <w:pPr>
        <w:ind w:firstLineChars="200" w:firstLine="600"/>
        <w:rPr>
          <w:sz w:val="30"/>
          <w:szCs w:val="30"/>
        </w:rPr>
      </w:pPr>
      <w:r>
        <w:rPr>
          <w:sz w:val="30"/>
          <w:szCs w:val="30"/>
        </w:rPr>
        <w:t>4. After reaching their assigned lab station, students must check the instruments they use against the equipment list for any missing or damaged items. Any problems must be reported to the instructor promptly. Using another group's instruments without authorization is strictly forbidden.</w:t>
      </w:r>
    </w:p>
    <w:p w14:paraId="1796BED3" w14:textId="2B4D6BA9" w:rsidR="00544BD6" w:rsidRDefault="00B322B6">
      <w:pPr>
        <w:ind w:firstLineChars="200" w:firstLine="600"/>
        <w:rPr>
          <w:sz w:val="30"/>
          <w:szCs w:val="30"/>
        </w:rPr>
      </w:pPr>
      <w:r>
        <w:rPr>
          <w:sz w:val="30"/>
          <w:szCs w:val="30"/>
        </w:rPr>
        <w:t>5. During the experiment, students must maintain a rigorous scientific attitude and strictly follow instrument operating procedures and precautions.</w:t>
      </w:r>
    </w:p>
    <w:p w14:paraId="0D2360D3" w14:textId="1D8FE0CF" w:rsidR="00544BD6" w:rsidRDefault="00B322B6">
      <w:pPr>
        <w:ind w:firstLineChars="200" w:firstLine="600"/>
        <w:rPr>
          <w:sz w:val="30"/>
          <w:szCs w:val="30"/>
        </w:rPr>
      </w:pPr>
      <w:r>
        <w:rPr>
          <w:sz w:val="30"/>
          <w:szCs w:val="30"/>
        </w:rPr>
        <w:t xml:space="preserve">6. After the experiment, students must submit their data to the instructor for inspection. Once approved, they should restore and </w:t>
      </w:r>
      <w:r>
        <w:rPr>
          <w:sz w:val="30"/>
          <w:szCs w:val="30"/>
        </w:rPr>
        <w:lastRenderedPageBreak/>
        <w:t>organize the instruments and equipment before leaving the lab.</w:t>
      </w:r>
    </w:p>
    <w:p w14:paraId="21462CA9" w14:textId="09C8A752" w:rsidR="00544BD6" w:rsidRDefault="00B322B6">
      <w:pPr>
        <w:ind w:firstLineChars="200" w:firstLine="600"/>
        <w:rPr>
          <w:sz w:val="30"/>
          <w:szCs w:val="30"/>
        </w:rPr>
      </w:pPr>
      <w:r>
        <w:rPr>
          <w:sz w:val="30"/>
          <w:szCs w:val="30"/>
        </w:rPr>
        <w:t>7. Keep the laboratory quiet and tidy. Loud talking, littering, and eating are prohibited.</w:t>
      </w:r>
    </w:p>
    <w:p w14:paraId="1C2C171A" w14:textId="447920B2" w:rsidR="00544BD6" w:rsidRDefault="00B322B6">
      <w:pPr>
        <w:ind w:firstLineChars="200" w:firstLine="600"/>
        <w:rPr>
          <w:sz w:val="30"/>
          <w:szCs w:val="30"/>
        </w:rPr>
      </w:pPr>
      <w:r>
        <w:rPr>
          <w:sz w:val="30"/>
          <w:szCs w:val="30"/>
        </w:rPr>
        <w:t>8. If an accident or damage to instruments or equipment is caused by violating operating procedures or conducting experiments without permission, it must be reported promptly. A damage list must be completed, and compensation shall be made according to the college's relevant regulations.</w:t>
      </w:r>
    </w:p>
    <w:p w14:paraId="40261F71" w14:textId="77777777" w:rsidR="00544BD6" w:rsidRDefault="00544BD6">
      <w:pPr>
        <w:jc w:val="center"/>
      </w:pPr>
    </w:p>
    <w:p w14:paraId="2CAE2FA7" w14:textId="77777777" w:rsidR="00D825AA" w:rsidRDefault="00D825AA">
      <w:pPr>
        <w:jc w:val="center"/>
      </w:pPr>
    </w:p>
    <w:p w14:paraId="53766C78" w14:textId="77777777" w:rsidR="00D825AA" w:rsidRDefault="00D825AA">
      <w:pPr>
        <w:jc w:val="center"/>
      </w:pPr>
    </w:p>
    <w:p w14:paraId="14F0069E" w14:textId="77777777" w:rsidR="00D825AA" w:rsidRDefault="00D825AA">
      <w:pPr>
        <w:jc w:val="center"/>
      </w:pPr>
    </w:p>
    <w:p w14:paraId="7CF53FA1" w14:textId="77777777" w:rsidR="00D825AA" w:rsidRDefault="00D825AA">
      <w:pPr>
        <w:jc w:val="center"/>
      </w:pPr>
    </w:p>
    <w:p w14:paraId="291BFC1D" w14:textId="77777777" w:rsidR="00D825AA" w:rsidRDefault="00D825AA">
      <w:pPr>
        <w:jc w:val="center"/>
      </w:pPr>
    </w:p>
    <w:p w14:paraId="6F4477A5" w14:textId="77777777" w:rsidR="00D825AA" w:rsidRDefault="00D825AA">
      <w:pPr>
        <w:jc w:val="center"/>
      </w:pPr>
    </w:p>
    <w:p w14:paraId="3E2875DA" w14:textId="77777777" w:rsidR="00D825AA" w:rsidRDefault="00D825AA">
      <w:pPr>
        <w:jc w:val="center"/>
      </w:pPr>
    </w:p>
    <w:p w14:paraId="3520E5EE" w14:textId="77777777" w:rsidR="00D825AA" w:rsidRDefault="00D825AA">
      <w:pPr>
        <w:jc w:val="center"/>
      </w:pPr>
    </w:p>
    <w:p w14:paraId="0B576F96" w14:textId="77777777" w:rsidR="00D825AA" w:rsidRDefault="00D825AA">
      <w:pPr>
        <w:jc w:val="center"/>
      </w:pPr>
    </w:p>
    <w:p w14:paraId="760C9295" w14:textId="77777777" w:rsidR="00D825AA" w:rsidRDefault="00D825AA">
      <w:pPr>
        <w:jc w:val="center"/>
      </w:pPr>
    </w:p>
    <w:p w14:paraId="1763BED8" w14:textId="77777777" w:rsidR="00D825AA" w:rsidRDefault="00D825AA">
      <w:pPr>
        <w:jc w:val="center"/>
      </w:pPr>
    </w:p>
    <w:p w14:paraId="6E5608F4" w14:textId="77777777" w:rsidR="00D825AA" w:rsidRDefault="00D825AA">
      <w:pPr>
        <w:jc w:val="center"/>
      </w:pPr>
    </w:p>
    <w:p w14:paraId="73003F4A" w14:textId="77777777" w:rsidR="00D825AA" w:rsidRDefault="00D825AA">
      <w:pPr>
        <w:jc w:val="center"/>
      </w:pPr>
    </w:p>
    <w:p w14:paraId="7C712377" w14:textId="77777777" w:rsidR="00D825AA" w:rsidRDefault="00D825AA">
      <w:pPr>
        <w:jc w:val="center"/>
      </w:pPr>
    </w:p>
    <w:p w14:paraId="626946C2" w14:textId="77777777" w:rsidR="00D825AA" w:rsidRDefault="00D825AA">
      <w:pPr>
        <w:jc w:val="center"/>
      </w:pPr>
    </w:p>
    <w:p w14:paraId="6C32AA41" w14:textId="77777777" w:rsidR="00D825AA" w:rsidRDefault="00D825AA">
      <w:pPr>
        <w:jc w:val="center"/>
      </w:pPr>
    </w:p>
    <w:p w14:paraId="03FA0459" w14:textId="77777777" w:rsidR="00D825AA" w:rsidRDefault="00D825AA">
      <w:pPr>
        <w:jc w:val="center"/>
      </w:pPr>
    </w:p>
    <w:p w14:paraId="0296F019" w14:textId="77777777" w:rsidR="00D825AA" w:rsidRDefault="00D825AA">
      <w:pPr>
        <w:jc w:val="center"/>
      </w:pPr>
    </w:p>
    <w:p w14:paraId="680DA161" w14:textId="77777777" w:rsidR="00D825AA" w:rsidRDefault="00D825AA">
      <w:pPr>
        <w:jc w:val="center"/>
      </w:pPr>
    </w:p>
    <w:p w14:paraId="6C38AC64" w14:textId="77777777" w:rsidR="00D825AA" w:rsidRDefault="00D825AA">
      <w:pPr>
        <w:jc w:val="center"/>
      </w:pPr>
    </w:p>
    <w:p w14:paraId="3F7F4788" w14:textId="77777777" w:rsidR="00D825AA" w:rsidRDefault="00D825AA">
      <w:pPr>
        <w:jc w:val="center"/>
      </w:pPr>
    </w:p>
    <w:p w14:paraId="313305D3" w14:textId="77777777" w:rsidR="00D825AA" w:rsidRDefault="00D825AA">
      <w:pPr>
        <w:jc w:val="center"/>
      </w:pPr>
    </w:p>
    <w:p w14:paraId="1B4193AA" w14:textId="77777777" w:rsidR="00D825AA" w:rsidRDefault="00D825AA">
      <w:pPr>
        <w:jc w:val="center"/>
      </w:pPr>
    </w:p>
    <w:p w14:paraId="119118B5" w14:textId="4ED89CAC" w:rsidR="00544BD6" w:rsidRDefault="00B322B6">
      <w:pPr>
        <w:spacing w:line="360" w:lineRule="auto"/>
        <w:jc w:val="left"/>
        <w:rPr>
          <w:b/>
          <w:sz w:val="32"/>
          <w:szCs w:val="32"/>
        </w:rPr>
      </w:pPr>
      <w:r>
        <w:rPr>
          <w:b/>
          <w:sz w:val="32"/>
          <w:szCs w:val="32"/>
        </w:rPr>
        <w:lastRenderedPageBreak/>
        <w:t>Experiment Title:             Experiment 1</w:t>
      </w:r>
    </w:p>
    <w:p w14:paraId="066D8564" w14:textId="77777777" w:rsidR="00544BD6" w:rsidRDefault="00544BD6">
      <w:pPr>
        <w:spacing w:line="360" w:lineRule="auto"/>
        <w:rPr>
          <w:sz w:val="24"/>
        </w:rPr>
      </w:pPr>
    </w:p>
    <w:p w14:paraId="32A2F232" w14:textId="6B98AF65" w:rsidR="00544BD6" w:rsidRDefault="00B322B6">
      <w:pPr>
        <w:spacing w:line="310" w:lineRule="exact"/>
        <w:rPr>
          <w:sz w:val="24"/>
        </w:rPr>
      </w:pPr>
      <w:r>
        <w:rPr>
          <w:rFonts w:ascii="方正书宋简体" w:eastAsia="方正书宋简体"/>
          <w:sz w:val="24"/>
        </w:rPr>
        <w:t>Laboratory: Innovation &amp; Entrepreneurship 604        Date: 2026.3.20</w:t>
      </w:r>
    </w:p>
    <w:p w14:paraId="303229BA" w14:textId="77777777" w:rsidR="00A107E8" w:rsidRDefault="00000000" w:rsidP="00A107E8">
      <w:pPr>
        <w:spacing w:beforeLines="10" w:before="31" w:afterLines="20" w:after="62" w:line="360" w:lineRule="auto"/>
        <w:rPr>
          <w:rFonts w:ascii="黑体" w:eastAsia="黑体"/>
          <w:b/>
          <w:sz w:val="28"/>
          <w:szCs w:val="28"/>
        </w:rPr>
      </w:pPr>
      <w:r>
        <w:rPr>
          <w:sz w:val="24"/>
        </w:rPr>
        <w:pict w14:anchorId="49B6D72B">
          <v:line id="直线 17" o:spid="_x0000_s2065" style="position:absolute;left:0;text-align:left;z-index:1" from="-1.4pt,0" to="409.6pt,0" strokeweight="1pt"/>
        </w:pict>
      </w:r>
    </w:p>
    <w:p w14:paraId="0F779BF1" w14:textId="1805B02B" w:rsidR="00A107E8" w:rsidRDefault="00B322B6" w:rsidP="00607035">
      <w:pPr>
        <w:pStyle w:val="1"/>
        <w:numPr>
          <w:ilvl w:val="0"/>
          <w:numId w:val="3"/>
        </w:numPr>
        <w:rPr>
          <w:rFonts w:hint="eastAsia"/>
        </w:rPr>
      </w:pPr>
      <w:r>
        <w:rPr>
          <w:rFonts w:hint="eastAsia"/>
        </w:rPr>
        <w:t>Problem Description</w:t>
      </w:r>
    </w:p>
    <w:p w14:paraId="7AA61815" w14:textId="77777777" w:rsidR="007258EC" w:rsidRPr="00A107E8" w:rsidRDefault="007258EC" w:rsidP="007258EC">
      <w:pPr>
        <w:spacing w:beforeLines="10" w:before="31" w:afterLines="20" w:after="62" w:line="360" w:lineRule="auto"/>
        <w:rPr>
          <w:rFonts w:ascii="黑体" w:eastAsia="黑体"/>
          <w:b/>
          <w:sz w:val="28"/>
          <w:szCs w:val="28"/>
        </w:rPr>
      </w:pPr>
    </w:p>
    <w:p w14:paraId="50F6CBEC" w14:textId="5762A5FA" w:rsidR="007258EC" w:rsidRPr="007258EC" w:rsidRDefault="00B322B6" w:rsidP="00607035">
      <w:pPr>
        <w:pStyle w:val="1"/>
        <w:rPr>
          <w:rFonts w:hint="eastAsia"/>
        </w:rPr>
      </w:pPr>
      <w:r>
        <w:rPr>
          <w:rFonts w:hint="eastAsia"/>
        </w:rPr>
        <w:t>2. Basic Approach</w:t>
      </w:r>
    </w:p>
    <w:p w14:paraId="26FA04F6" w14:textId="77777777" w:rsidR="00544BD6" w:rsidRDefault="00544BD6">
      <w:pPr>
        <w:spacing w:line="310" w:lineRule="exact"/>
        <w:rPr>
          <w:rFonts w:ascii="黑体" w:eastAsia="黑体"/>
          <w:b/>
          <w:sz w:val="28"/>
          <w:szCs w:val="28"/>
        </w:rPr>
      </w:pPr>
    </w:p>
    <w:p w14:paraId="609D1E3E" w14:textId="01A86A04" w:rsidR="007258EC" w:rsidRPr="007258EC" w:rsidRDefault="00B322B6" w:rsidP="00607035">
      <w:pPr>
        <w:pStyle w:val="1"/>
        <w:rPr>
          <w:rFonts w:hint="eastAsia"/>
        </w:rPr>
      </w:pPr>
      <w:r>
        <w:rPr>
          <w:rFonts w:hint="eastAsia"/>
        </w:rPr>
        <w:t>3. Source Code</w:t>
      </w:r>
    </w:p>
    <w:p w14:paraId="069E184E" w14:textId="77777777" w:rsidR="00EA5C17" w:rsidRDefault="00EA5C17">
      <w:pPr>
        <w:spacing w:line="310" w:lineRule="exact"/>
        <w:rPr>
          <w:rFonts w:ascii="黑体" w:eastAsia="黑体"/>
          <w:b/>
          <w:sz w:val="28"/>
          <w:szCs w:val="28"/>
        </w:rPr>
      </w:pPr>
    </w:p>
    <w:p w14:paraId="7A170B66" w14:textId="77777777" w:rsidR="00544BD6" w:rsidRDefault="00544BD6">
      <w:pPr>
        <w:spacing w:line="310" w:lineRule="exact"/>
        <w:rPr>
          <w:rFonts w:ascii="方正书宋简体" w:eastAsia="方正书宋简体"/>
          <w:sz w:val="24"/>
        </w:rPr>
      </w:pPr>
    </w:p>
    <w:p w14:paraId="611D488E" w14:textId="21D5D19E" w:rsidR="007258EC" w:rsidRPr="007258EC" w:rsidRDefault="00B322B6" w:rsidP="00607035">
      <w:pPr>
        <w:pStyle w:val="1"/>
        <w:rPr>
          <w:rFonts w:hint="eastAsia"/>
        </w:rPr>
      </w:pPr>
      <w:r>
        <w:rPr>
          <w:rFonts w:hint="eastAsia"/>
        </w:rPr>
        <w:t>4. Experimental Data and Results</w:t>
      </w:r>
    </w:p>
    <w:p w14:paraId="3B755D35" w14:textId="3DC2B335" w:rsidR="007258EC" w:rsidRPr="00607035" w:rsidRDefault="00B322B6" w:rsidP="00607035">
      <w:pPr>
        <w:pStyle w:val="2"/>
        <w:rPr>
          <w:rFonts w:ascii="Times New Roman" w:eastAsia="宋体" w:hAnsi="Times New Roman" w:hint="eastAsia"/>
        </w:rPr>
      </w:pPr>
      <w:r w:rsidRPr="00607035">
        <w:rPr>
          <w:rFonts w:ascii="Times New Roman" w:eastAsia="宋体" w:hAnsi="Times New Roman" w:hint="eastAsia"/>
        </w:rPr>
        <w:t>Experimental Data:</w:t>
      </w:r>
    </w:p>
    <w:p w14:paraId="3E10DF97" w14:textId="1298BBC0" w:rsidR="00544BD6" w:rsidRPr="003B55C6" w:rsidRDefault="00B322B6" w:rsidP="003B55C6">
      <w:pPr>
        <w:pStyle w:val="2"/>
        <w:rPr>
          <w:rFonts w:ascii="Times New Roman" w:eastAsia="宋体" w:hAnsi="Times New Roman" w:hint="eastAsia"/>
        </w:rPr>
      </w:pPr>
      <w:r w:rsidRPr="003B55C6">
        <w:rPr>
          <w:rFonts w:ascii="Times New Roman" w:eastAsia="宋体" w:hAnsi="Times New Roman" w:hint="eastAsia"/>
        </w:rPr>
        <w:t>Experimental Results:</w:t>
      </w:r>
    </w:p>
    <w:p w14:paraId="285E8843" w14:textId="0CD85F73" w:rsidR="00E246AB" w:rsidRPr="00E246AB" w:rsidRDefault="00B322B6" w:rsidP="00607035">
      <w:pPr>
        <w:pStyle w:val="1"/>
        <w:rPr>
          <w:rFonts w:hint="eastAsia"/>
          <w:sz w:val="36"/>
          <w:szCs w:val="36"/>
        </w:rPr>
      </w:pPr>
      <w:r>
        <w:rPr>
          <w:rFonts w:hint="eastAsia"/>
          <w:sz w:val="36"/>
          <w:szCs w:val="36"/>
        </w:rPr>
        <w:t>5. Reflections on the Experiment</w:t>
      </w:r>
    </w:p>
    <w:p w14:paraId="4D9E351A" w14:textId="77777777" w:rsidR="00544BD6" w:rsidRPr="00E246AB" w:rsidRDefault="00544BD6">
      <w:pPr>
        <w:spacing w:line="310" w:lineRule="exact"/>
        <w:rPr>
          <w:rFonts w:ascii="方正书宋简体" w:eastAsia="方正书宋简体"/>
          <w:sz w:val="24"/>
        </w:rPr>
      </w:pPr>
    </w:p>
    <w:p w14:paraId="4967FA37" w14:textId="77777777" w:rsidR="00544BD6" w:rsidRDefault="00544BD6">
      <w:pPr>
        <w:spacing w:line="310" w:lineRule="exact"/>
        <w:rPr>
          <w:rFonts w:ascii="方正书宋简体" w:eastAsia="方正书宋简体"/>
          <w:sz w:val="24"/>
        </w:rPr>
      </w:pPr>
    </w:p>
    <w:p w14:paraId="34F6ECAB" w14:textId="77777777" w:rsidR="00544BD6" w:rsidRDefault="00544BD6">
      <w:pPr>
        <w:spacing w:line="310" w:lineRule="exact"/>
        <w:rPr>
          <w:rFonts w:ascii="方正书宋简体" w:eastAsia="方正书宋简体"/>
          <w:sz w:val="24"/>
        </w:rPr>
      </w:pPr>
    </w:p>
    <w:p w14:paraId="7FE22A0B" w14:textId="77777777" w:rsidR="00544BD6" w:rsidRDefault="00544BD6">
      <w:pPr>
        <w:spacing w:line="310" w:lineRule="exact"/>
        <w:rPr>
          <w:rFonts w:ascii="方正书宋简体" w:eastAsia="方正书宋简体"/>
          <w:sz w:val="24"/>
        </w:rPr>
      </w:pPr>
    </w:p>
    <w:p w14:paraId="2273E49B" w14:textId="77777777" w:rsidR="00544BD6" w:rsidRDefault="00544BD6">
      <w:pPr>
        <w:spacing w:line="310" w:lineRule="exact"/>
        <w:rPr>
          <w:rFonts w:ascii="方正书宋简体" w:eastAsia="方正书宋简体"/>
          <w:sz w:val="24"/>
        </w:rPr>
      </w:pPr>
    </w:p>
    <w:p w14:paraId="5315C47B" w14:textId="55856C23" w:rsidR="00544BD6" w:rsidRDefault="00544BD6">
      <w:pPr>
        <w:spacing w:line="310" w:lineRule="exact"/>
        <w:rPr>
          <w:rFonts w:ascii="方正书宋简体" w:eastAsia="方正书宋简体"/>
          <w:sz w:val="24"/>
        </w:rPr>
      </w:pPr>
    </w:p>
    <w:p w14:paraId="051F890A" w14:textId="77777777" w:rsidR="00544BD6" w:rsidRDefault="00544BD6">
      <w:pPr>
        <w:spacing w:line="310" w:lineRule="exact"/>
        <w:rPr>
          <w:rFonts w:ascii="方正书宋简体" w:eastAsia="方正书宋简体"/>
          <w:sz w:val="24"/>
        </w:rPr>
      </w:pPr>
    </w:p>
    <w:p w14:paraId="25D8FCC2" w14:textId="77777777" w:rsidR="00544BD6" w:rsidRDefault="00544BD6">
      <w:pPr>
        <w:spacing w:line="310" w:lineRule="exact"/>
        <w:rPr>
          <w:rFonts w:ascii="方正书宋简体" w:eastAsia="方正书宋简体"/>
          <w:sz w:val="24"/>
        </w:rPr>
      </w:pPr>
    </w:p>
    <w:p w14:paraId="106553D4" w14:textId="77777777" w:rsidR="00544BD6" w:rsidRDefault="00544BD6">
      <w:pPr>
        <w:spacing w:line="310" w:lineRule="exact"/>
        <w:rPr>
          <w:rFonts w:ascii="方正书宋简体" w:eastAsia="方正书宋简体"/>
          <w:sz w:val="24"/>
        </w:rPr>
      </w:pPr>
    </w:p>
    <w:p w14:paraId="1A4DAC15" w14:textId="77777777" w:rsidR="00544BD6" w:rsidRDefault="00544BD6">
      <w:pPr>
        <w:spacing w:line="310" w:lineRule="exact"/>
        <w:rPr>
          <w:rFonts w:ascii="方正书宋简体" w:eastAsia="方正书宋简体"/>
          <w:sz w:val="24"/>
        </w:rPr>
      </w:pPr>
    </w:p>
    <w:p w14:paraId="30CF60B8" w14:textId="77777777" w:rsidR="00544BD6" w:rsidRDefault="00544BD6">
      <w:pPr>
        <w:spacing w:line="310" w:lineRule="exact"/>
        <w:rPr>
          <w:rFonts w:ascii="方正书宋简体" w:eastAsia="方正书宋简体"/>
          <w:sz w:val="24"/>
        </w:rPr>
      </w:pPr>
    </w:p>
    <w:p w14:paraId="1EBE4A70" w14:textId="77777777" w:rsidR="00544BD6" w:rsidRDefault="00544BD6">
      <w:pPr>
        <w:spacing w:line="310" w:lineRule="exact"/>
        <w:rPr>
          <w:rFonts w:ascii="方正书宋简体" w:eastAsia="方正书宋简体"/>
          <w:sz w:val="24"/>
        </w:rPr>
      </w:pPr>
    </w:p>
    <w:p w14:paraId="053A6B21" w14:textId="77777777" w:rsidR="007258EC" w:rsidRDefault="007258EC">
      <w:pPr>
        <w:spacing w:line="310" w:lineRule="exact"/>
        <w:rPr>
          <w:rFonts w:ascii="方正书宋简体" w:eastAsia="方正书宋简体"/>
          <w:sz w:val="24"/>
        </w:rPr>
      </w:pPr>
    </w:p>
    <w:p w14:paraId="2D2C8C8F" w14:textId="77777777" w:rsidR="007258EC" w:rsidRDefault="007258EC">
      <w:pPr>
        <w:spacing w:line="310" w:lineRule="exact"/>
        <w:rPr>
          <w:rFonts w:ascii="方正书宋简体" w:eastAsia="方正书宋简体"/>
          <w:sz w:val="24"/>
        </w:rPr>
      </w:pPr>
    </w:p>
    <w:p w14:paraId="21190CF0" w14:textId="77777777" w:rsidR="007258EC" w:rsidRDefault="007258EC">
      <w:pPr>
        <w:spacing w:line="310" w:lineRule="exact"/>
        <w:rPr>
          <w:rFonts w:ascii="方正书宋简体" w:eastAsia="方正书宋简体"/>
          <w:sz w:val="24"/>
        </w:rPr>
      </w:pPr>
    </w:p>
    <w:p w14:paraId="5912157F" w14:textId="77777777" w:rsidR="007258EC" w:rsidRDefault="007258EC">
      <w:pPr>
        <w:spacing w:line="310" w:lineRule="exact"/>
        <w:rPr>
          <w:rFonts w:ascii="方正书宋简体" w:eastAsia="方正书宋简体"/>
          <w:sz w:val="24"/>
        </w:rPr>
      </w:pPr>
    </w:p>
    <w:p w14:paraId="25CF9FD3" w14:textId="77777777" w:rsidR="00544BD6" w:rsidRDefault="00544BD6">
      <w:pPr>
        <w:spacing w:line="310" w:lineRule="exact"/>
        <w:rPr>
          <w:rFonts w:ascii="方正书宋简体" w:eastAsia="方正书宋简体"/>
          <w:sz w:val="24"/>
        </w:rPr>
      </w:pPr>
    </w:p>
    <w:p w14:paraId="293330B4" w14:textId="77777777" w:rsidR="00544BD6" w:rsidRDefault="00544BD6">
      <w:pPr>
        <w:spacing w:line="310" w:lineRule="exact"/>
        <w:rPr>
          <w:rFonts w:ascii="方正书宋简体" w:eastAsia="方正书宋简体"/>
          <w:sz w:val="24"/>
        </w:rPr>
      </w:pPr>
    </w:p>
    <w:p w14:paraId="2BE03512" w14:textId="77777777" w:rsidR="00544BD6" w:rsidRDefault="00544BD6">
      <w:pPr>
        <w:spacing w:line="310" w:lineRule="exact"/>
        <w:rPr>
          <w:rFonts w:ascii="方正书宋简体" w:eastAsia="方正书宋简体"/>
          <w:sz w:val="24"/>
        </w:rPr>
      </w:pPr>
    </w:p>
    <w:p w14:paraId="5360B88C" w14:textId="77777777" w:rsidR="00544BD6" w:rsidRDefault="00544BD6">
      <w:pPr>
        <w:spacing w:line="310" w:lineRule="exact"/>
        <w:rPr>
          <w:rFonts w:ascii="方正书宋简体" w:eastAsia="方正书宋简体"/>
          <w:sz w:val="24"/>
        </w:rPr>
      </w:pPr>
    </w:p>
    <w:p w14:paraId="4094B7DD" w14:textId="77777777" w:rsidR="00544BD6" w:rsidRDefault="00544BD6">
      <w:pPr>
        <w:spacing w:line="310" w:lineRule="exact"/>
        <w:rPr>
          <w:rFonts w:ascii="方正书宋简体" w:eastAsia="方正书宋简体"/>
          <w:sz w:val="24"/>
        </w:rPr>
      </w:pPr>
    </w:p>
    <w:p w14:paraId="245E6D6F" w14:textId="77777777" w:rsidR="00544BD6" w:rsidRDefault="00544BD6">
      <w:pPr>
        <w:spacing w:line="310" w:lineRule="exact"/>
        <w:rPr>
          <w:rFonts w:ascii="方正书宋简体" w:eastAsia="方正书宋简体"/>
          <w:sz w:val="24"/>
        </w:rPr>
      </w:pPr>
    </w:p>
    <w:p w14:paraId="5598EE20" w14:textId="77777777" w:rsidR="00544BD6" w:rsidRDefault="00544BD6">
      <w:pPr>
        <w:spacing w:line="310" w:lineRule="exact"/>
        <w:rPr>
          <w:rFonts w:ascii="方正书宋简体" w:eastAsia="方正书宋简体"/>
          <w:sz w:val="24"/>
        </w:rPr>
      </w:pPr>
    </w:p>
    <w:p w14:paraId="66F4214E" w14:textId="77777777" w:rsidR="00544BD6" w:rsidRDefault="00544BD6">
      <w:pPr>
        <w:spacing w:line="310" w:lineRule="exact"/>
        <w:rPr>
          <w:rFonts w:ascii="方正书宋简体" w:eastAsia="方正书宋简体"/>
          <w:sz w:val="24"/>
        </w:rPr>
      </w:pPr>
    </w:p>
    <w:p w14:paraId="3EAEABD1" w14:textId="77777777" w:rsidR="00544BD6" w:rsidRDefault="00544BD6">
      <w:pPr>
        <w:spacing w:line="310" w:lineRule="exact"/>
        <w:rPr>
          <w:rFonts w:ascii="方正书宋简体" w:eastAsia="方正书宋简体"/>
          <w:sz w:val="24"/>
        </w:rPr>
      </w:pPr>
    </w:p>
    <w:p w14:paraId="4E023BC7" w14:textId="1DF41C94" w:rsidR="00544BD6" w:rsidRDefault="00B322B6">
      <w:pPr>
        <w:spacing w:line="310" w:lineRule="exact"/>
        <w:rPr>
          <w:rFonts w:ascii="方正书宋简体" w:eastAsia="方正书宋简体"/>
          <w:sz w:val="24"/>
        </w:rPr>
      </w:pPr>
      <w:r>
        <w:rPr>
          <w:rFonts w:ascii="方正书宋简体" w:eastAsia="方正书宋简体"/>
          <w:sz w:val="24"/>
        </w:rPr>
        <w:t>Grade:</w:t>
      </w:r>
    </w:p>
    <w:p w14:paraId="46BC2CBD" w14:textId="77777777" w:rsidR="00544BD6" w:rsidRDefault="00544BD6">
      <w:pPr>
        <w:spacing w:line="310" w:lineRule="exact"/>
        <w:rPr>
          <w:rFonts w:ascii="方正书宋简体" w:eastAsia="方正书宋简体"/>
          <w:sz w:val="24"/>
        </w:rPr>
      </w:pPr>
    </w:p>
    <w:p w14:paraId="3C0D3AA2" w14:textId="464CCBE2" w:rsidR="00544BD6" w:rsidRDefault="00B322B6">
      <w:pPr>
        <w:spacing w:line="310" w:lineRule="exact"/>
        <w:rPr>
          <w:rFonts w:ascii="方正书宋简体" w:eastAsia="方正书宋简体"/>
          <w:sz w:val="24"/>
        </w:rPr>
      </w:pPr>
      <w:r>
        <w:rPr>
          <w:rFonts w:ascii="方正书宋简体" w:eastAsia="方正书宋简体"/>
          <w:sz w:val="24"/>
        </w:rPr>
        <w:t xml:space="preserve">                                  Reviewed by: --------</w:t>
      </w:r>
    </w:p>
    <w:p w14:paraId="628F28E0" w14:textId="77777777" w:rsidR="00544BD6" w:rsidRDefault="00544BD6">
      <w:pPr>
        <w:spacing w:line="310" w:lineRule="exact"/>
        <w:rPr>
          <w:rFonts w:ascii="方正书宋简体" w:eastAsia="方正书宋简体"/>
          <w:sz w:val="24"/>
        </w:rPr>
      </w:pPr>
      <w:r>
        <w:rPr>
          <w:rFonts w:ascii="方正书宋简体" w:eastAsia="方正书宋简体" w:hint="eastAsia"/>
          <w:sz w:val="24"/>
        </w:rPr>
        <w:t xml:space="preserve">          </w:t>
      </w:r>
    </w:p>
    <w:p w14:paraId="291FF2EB" w14:textId="44F37C69" w:rsidR="00544BD6" w:rsidRDefault="00B322B6">
      <w:pPr>
        <w:spacing w:line="310" w:lineRule="exact"/>
        <w:rPr>
          <w:rFonts w:ascii="方正书宋简体" w:eastAsia="方正书宋简体"/>
          <w:sz w:val="24"/>
        </w:rPr>
      </w:pPr>
      <w:r>
        <w:rPr>
          <w:rFonts w:ascii="方正书宋简体" w:eastAsia="方正书宋简体"/>
          <w:sz w:val="24"/>
        </w:rPr>
        <w:t xml:space="preserve">                                  Date: --------</w:t>
      </w:r>
    </w:p>
    <w:sectPr w:rsidR="00544BD6">
      <w:pgSz w:w="10433" w:h="14742"/>
      <w:pgMar w:top="1021" w:right="1134" w:bottom="102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5C9C" w14:textId="77777777" w:rsidR="00EB1D57" w:rsidRDefault="00EB1D57" w:rsidP="00DA2FFE">
      <w:r>
        <w:separator/>
      </w:r>
    </w:p>
  </w:endnote>
  <w:endnote w:type="continuationSeparator" w:id="0">
    <w:p w14:paraId="791BAEA3" w14:textId="77777777" w:rsidR="00EB1D57" w:rsidRDefault="00EB1D57" w:rsidP="00DA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宋体"/>
    <w:charset w:val="86"/>
    <w:family w:val="auto"/>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0445" w14:textId="77777777" w:rsidR="00EB1D57" w:rsidRDefault="00EB1D57" w:rsidP="00DA2FFE">
      <w:r>
        <w:separator/>
      </w:r>
    </w:p>
  </w:footnote>
  <w:footnote w:type="continuationSeparator" w:id="0">
    <w:p w14:paraId="49B8B8F4" w14:textId="77777777" w:rsidR="00EB1D57" w:rsidRDefault="00EB1D57" w:rsidP="00DA2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F132E"/>
    <w:multiLevelType w:val="hybridMultilevel"/>
    <w:tmpl w:val="C8AE319E"/>
    <w:lvl w:ilvl="0" w:tplc="8A8696FC">
      <w:start w:val="1"/>
      <w:numFmt w:val="decimal"/>
      <w:lvlText w:val="%1."/>
      <w:lvlJc w:val="left"/>
      <w:pPr>
        <w:ind w:left="456" w:hanging="4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BC1604"/>
    <w:multiLevelType w:val="hybridMultilevel"/>
    <w:tmpl w:val="613226E8"/>
    <w:lvl w:ilvl="0" w:tplc="722EA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C024D0"/>
    <w:multiLevelType w:val="multilevel"/>
    <w:tmpl w:val="50C024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09776310">
    <w:abstractNumId w:val="2"/>
  </w:num>
  <w:num w:numId="2" w16cid:durableId="164443982">
    <w:abstractNumId w:val="0"/>
  </w:num>
  <w:num w:numId="3" w16cid:durableId="2899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QwMGUyMWQ3YTkwZDYyYWE0ZjA3NWM3NjMxYjcwMmMifQ=="/>
  </w:docVars>
  <w:rsids>
    <w:rsidRoot w:val="00D535E6"/>
    <w:rsid w:val="00000314"/>
    <w:rsid w:val="00081364"/>
    <w:rsid w:val="00091DF9"/>
    <w:rsid w:val="00094A32"/>
    <w:rsid w:val="000B21A7"/>
    <w:rsid w:val="00100865"/>
    <w:rsid w:val="00120D0D"/>
    <w:rsid w:val="0014632E"/>
    <w:rsid w:val="001759EA"/>
    <w:rsid w:val="001B0112"/>
    <w:rsid w:val="001C6A8A"/>
    <w:rsid w:val="001E02FA"/>
    <w:rsid w:val="001E6C72"/>
    <w:rsid w:val="00233991"/>
    <w:rsid w:val="002577DB"/>
    <w:rsid w:val="00267163"/>
    <w:rsid w:val="002D46D5"/>
    <w:rsid w:val="00311776"/>
    <w:rsid w:val="00312089"/>
    <w:rsid w:val="00317C91"/>
    <w:rsid w:val="00346AA7"/>
    <w:rsid w:val="00385A07"/>
    <w:rsid w:val="00392BB2"/>
    <w:rsid w:val="003B55C6"/>
    <w:rsid w:val="003D193D"/>
    <w:rsid w:val="003D5B1A"/>
    <w:rsid w:val="003F25D2"/>
    <w:rsid w:val="00420E18"/>
    <w:rsid w:val="00463FBE"/>
    <w:rsid w:val="004C08F6"/>
    <w:rsid w:val="004E6582"/>
    <w:rsid w:val="00526E86"/>
    <w:rsid w:val="00544BD6"/>
    <w:rsid w:val="00570FD1"/>
    <w:rsid w:val="00582226"/>
    <w:rsid w:val="0059357F"/>
    <w:rsid w:val="005B2971"/>
    <w:rsid w:val="00607035"/>
    <w:rsid w:val="00633BEF"/>
    <w:rsid w:val="006747F0"/>
    <w:rsid w:val="006B32C2"/>
    <w:rsid w:val="006C14DA"/>
    <w:rsid w:val="006E088D"/>
    <w:rsid w:val="006E1BE6"/>
    <w:rsid w:val="006F50F4"/>
    <w:rsid w:val="007258EC"/>
    <w:rsid w:val="00785A7D"/>
    <w:rsid w:val="007E51C7"/>
    <w:rsid w:val="007E5232"/>
    <w:rsid w:val="00833443"/>
    <w:rsid w:val="00833D3D"/>
    <w:rsid w:val="008401EE"/>
    <w:rsid w:val="00850CC1"/>
    <w:rsid w:val="00872187"/>
    <w:rsid w:val="00876BCE"/>
    <w:rsid w:val="00896C9F"/>
    <w:rsid w:val="008C73BB"/>
    <w:rsid w:val="00936DB8"/>
    <w:rsid w:val="00A107E8"/>
    <w:rsid w:val="00A33AD0"/>
    <w:rsid w:val="00A77AC0"/>
    <w:rsid w:val="00A8090D"/>
    <w:rsid w:val="00A820B2"/>
    <w:rsid w:val="00A8777E"/>
    <w:rsid w:val="00A92FB3"/>
    <w:rsid w:val="00AD31EB"/>
    <w:rsid w:val="00B10348"/>
    <w:rsid w:val="00B302AE"/>
    <w:rsid w:val="00B322B6"/>
    <w:rsid w:val="00B919E3"/>
    <w:rsid w:val="00BA5753"/>
    <w:rsid w:val="00BC5491"/>
    <w:rsid w:val="00BE2178"/>
    <w:rsid w:val="00BF2B05"/>
    <w:rsid w:val="00BF421F"/>
    <w:rsid w:val="00C126AE"/>
    <w:rsid w:val="00C321D3"/>
    <w:rsid w:val="00C33A82"/>
    <w:rsid w:val="00C47A2E"/>
    <w:rsid w:val="00C52FB1"/>
    <w:rsid w:val="00C56694"/>
    <w:rsid w:val="00C632BB"/>
    <w:rsid w:val="00CF53A9"/>
    <w:rsid w:val="00D136D8"/>
    <w:rsid w:val="00D20238"/>
    <w:rsid w:val="00D535E6"/>
    <w:rsid w:val="00D75763"/>
    <w:rsid w:val="00D825AA"/>
    <w:rsid w:val="00DA263A"/>
    <w:rsid w:val="00DA2FFE"/>
    <w:rsid w:val="00DC5D64"/>
    <w:rsid w:val="00DD62BC"/>
    <w:rsid w:val="00DF123C"/>
    <w:rsid w:val="00E246AB"/>
    <w:rsid w:val="00E461ED"/>
    <w:rsid w:val="00E5472A"/>
    <w:rsid w:val="00E8472D"/>
    <w:rsid w:val="00EA5C17"/>
    <w:rsid w:val="00EB1D57"/>
    <w:rsid w:val="00EC6503"/>
    <w:rsid w:val="00F1387E"/>
    <w:rsid w:val="00F17178"/>
    <w:rsid w:val="00F53473"/>
    <w:rsid w:val="00F6048F"/>
    <w:rsid w:val="00F71BD8"/>
    <w:rsid w:val="00FB53ED"/>
    <w:rsid w:val="00FD7643"/>
    <w:rsid w:val="00FE285A"/>
    <w:rsid w:val="00FE6833"/>
    <w:rsid w:val="095A5270"/>
    <w:rsid w:val="09FE7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2"/>
    </o:shapelayout>
  </w:shapeDefaults>
  <w:decimalSymbol w:val="."/>
  <w:listSeparator w:val=","/>
  <w14:docId w14:val="7C18CD78"/>
  <w15:chartTrackingRefBased/>
  <w15:docId w15:val="{805F7CE7-A70C-4F60-8D64-1CF44721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07035"/>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607035"/>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rsid w:val="0060703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a8">
    <w:name w:val="列出段落"/>
    <w:basedOn w:val="a"/>
    <w:uiPriority w:val="34"/>
    <w:qFormat/>
    <w:pPr>
      <w:ind w:firstLineChars="200" w:firstLine="420"/>
    </w:pPr>
  </w:style>
  <w:style w:type="character" w:customStyle="1" w:styleId="10">
    <w:name w:val="标题 1 字符"/>
    <w:link w:val="1"/>
    <w:rsid w:val="00607035"/>
    <w:rPr>
      <w:b/>
      <w:bCs/>
      <w:kern w:val="44"/>
      <w:sz w:val="44"/>
      <w:szCs w:val="44"/>
    </w:rPr>
  </w:style>
  <w:style w:type="character" w:customStyle="1" w:styleId="20">
    <w:name w:val="标题 2 字符"/>
    <w:link w:val="2"/>
    <w:rsid w:val="00607035"/>
    <w:rPr>
      <w:rFonts w:ascii="等线 Light" w:eastAsia="等线 Light" w:hAnsi="等线 Light" w:cs="Times New Roman"/>
      <w:b/>
      <w:bCs/>
      <w:kern w:val="2"/>
      <w:sz w:val="32"/>
      <w:szCs w:val="32"/>
    </w:rPr>
  </w:style>
  <w:style w:type="character" w:customStyle="1" w:styleId="30">
    <w:name w:val="标题 3 字符"/>
    <w:link w:val="3"/>
    <w:rsid w:val="00607035"/>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AD3EE-0BC1-4BDC-A8A3-400E3201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333</Words>
  <Characters>1923</Characters>
  <Application>Microsoft Office Word</Application>
  <DocSecurity>0</DocSecurity>
  <Lines>137</Lines>
  <Paragraphs>40</Paragraphs>
  <ScaleCrop>false</ScaleCrop>
  <Company>Microsoft</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  北  大  学</dc:title>
  <dc:subject/>
  <dc:creator>Ysc</dc:creator>
  <cp:keywords/>
  <cp:lastModifiedBy>天 秦</cp:lastModifiedBy>
  <cp:revision>14</cp:revision>
  <cp:lastPrinted>2006-11-27T01:47:00Z</cp:lastPrinted>
  <dcterms:created xsi:type="dcterms:W3CDTF">2026-04-10T08:38:00Z</dcterms:created>
  <dcterms:modified xsi:type="dcterms:W3CDTF">2026-05-19T02:30:00Z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FDF633DCE43449829D46F93C1D5A6971_12</vt:lpwstr>
  </property>
</Properties>
</file>