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CAC7" w14:textId="0C29738B" w:rsidR="00FC6644" w:rsidRPr="00EC178C" w:rsidRDefault="00DB3FDE">
      <w:pPr>
        <w:rPr>
          <w:rFonts w:ascii="Akira Expanded" w:hAnsi="Akira Expanded" w:cs="Calibri Light"/>
          <w:sz w:val="300"/>
          <w:szCs w:val="16"/>
        </w:rPr>
      </w:pPr>
      <w:r>
        <w:rPr>
          <w:rFonts w:ascii="Akira Expanded" w:hAnsi="Akira Expanded" w:cs="Calibri Light"/>
          <w:sz w:val="300"/>
          <w:szCs w:val="16"/>
        </w:rPr>
        <w:t>AKIRA</w:t>
      </w:r>
    </w:p>
    <w:sectPr w:rsidR="00FC6644" w:rsidRPr="00EC1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ira Expanded">
    <w:panose1 w:val="02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8C"/>
    <w:rsid w:val="00DB3FDE"/>
    <w:rsid w:val="00EC178C"/>
    <w:rsid w:val="00FC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485A9"/>
  <w15:chartTrackingRefBased/>
  <w15:docId w15:val="{6A8CCE5B-77A8-4839-8575-6076BC20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PEZIN Mathis</dc:creator>
  <cp:keywords/>
  <dc:description/>
  <cp:lastModifiedBy>PEZIN Mathis</cp:lastModifiedBy>
  <cp:revision>2</cp:revision>
  <dcterms:created xsi:type="dcterms:W3CDTF">2023-01-26T17:00:00Z</dcterms:created>
  <dcterms:modified xsi:type="dcterms:W3CDTF">2023-01-26T17:06:00Z</dcterms:modified>
</cp:coreProperties>
</file>