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4B" w:rsidRDefault="00681B17">
      <w:r>
        <w:rPr>
          <w:rFonts w:hint="eastAsia"/>
        </w:rPr>
        <w:t>Grails</w:t>
      </w:r>
      <w:r>
        <w:rPr>
          <w:rFonts w:hint="eastAsia"/>
        </w:rPr>
        <w:t>在应用安全方面自动完成的工作有：</w:t>
      </w:r>
    </w:p>
    <w:p w:rsidR="00681B17" w:rsidRDefault="00681B17" w:rsidP="00681B17">
      <w:pPr>
        <w:pStyle w:val="a5"/>
        <w:numPr>
          <w:ilvl w:val="0"/>
          <w:numId w:val="1"/>
        </w:numPr>
        <w:ind w:firstLineChars="0"/>
      </w:pPr>
      <w:r>
        <w:rPr>
          <w:rFonts w:hint="eastAsia"/>
        </w:rPr>
        <w:t>通过</w:t>
      </w:r>
      <w:r>
        <w:rPr>
          <w:rFonts w:hint="eastAsia"/>
        </w:rPr>
        <w:t>GROM</w:t>
      </w:r>
      <w:r>
        <w:rPr>
          <w:rFonts w:hint="eastAsia"/>
        </w:rPr>
        <w:t>访问数据库的所有</w:t>
      </w:r>
      <w:proofErr w:type="spellStart"/>
      <w:r>
        <w:rPr>
          <w:rFonts w:hint="eastAsia"/>
        </w:rPr>
        <w:t>sql</w:t>
      </w:r>
      <w:proofErr w:type="spellEnd"/>
      <w:r>
        <w:rPr>
          <w:rFonts w:hint="eastAsia"/>
        </w:rPr>
        <w:t>语句都经过了</w:t>
      </w:r>
      <w:r>
        <w:rPr>
          <w:rFonts w:hint="eastAsia"/>
        </w:rPr>
        <w:t>SQL</w:t>
      </w:r>
      <w:r>
        <w:rPr>
          <w:rFonts w:hint="eastAsia"/>
        </w:rPr>
        <w:t>转义用来抵御</w:t>
      </w:r>
      <w:proofErr w:type="spellStart"/>
      <w:r>
        <w:rPr>
          <w:rFonts w:hint="eastAsia"/>
        </w:rPr>
        <w:t>sql</w:t>
      </w:r>
      <w:proofErr w:type="spellEnd"/>
      <w:r>
        <w:rPr>
          <w:rFonts w:hint="eastAsia"/>
        </w:rPr>
        <w:t>注入攻击</w:t>
      </w:r>
    </w:p>
    <w:p w:rsidR="00681B17" w:rsidRDefault="00681B17" w:rsidP="00681B17">
      <w:pPr>
        <w:pStyle w:val="a5"/>
        <w:numPr>
          <w:ilvl w:val="0"/>
          <w:numId w:val="1"/>
        </w:numPr>
        <w:ind w:firstLineChars="0"/>
      </w:pPr>
      <w:r>
        <w:rPr>
          <w:rFonts w:hint="eastAsia"/>
        </w:rPr>
        <w:t>grails</w:t>
      </w:r>
      <w:r>
        <w:rPr>
          <w:rFonts w:hint="eastAsia"/>
        </w:rPr>
        <w:t>生成的所有</w:t>
      </w:r>
      <w:r>
        <w:rPr>
          <w:rFonts w:hint="eastAsia"/>
        </w:rPr>
        <w:t>HTML</w:t>
      </w:r>
      <w:r>
        <w:rPr>
          <w:rFonts w:hint="eastAsia"/>
        </w:rPr>
        <w:t>页面对显式的数据项都做了转义</w:t>
      </w:r>
    </w:p>
    <w:p w:rsidR="00681B17" w:rsidRDefault="00681B17" w:rsidP="00681B17">
      <w:pPr>
        <w:pStyle w:val="a5"/>
        <w:numPr>
          <w:ilvl w:val="0"/>
          <w:numId w:val="1"/>
        </w:numPr>
        <w:ind w:firstLineChars="0"/>
      </w:pPr>
      <w:r>
        <w:rPr>
          <w:rFonts w:hint="eastAsia"/>
        </w:rPr>
        <w:t>grails</w:t>
      </w:r>
      <w:r>
        <w:rPr>
          <w:rFonts w:hint="eastAsia"/>
        </w:rPr>
        <w:t>生成链接的</w:t>
      </w:r>
      <w:r>
        <w:rPr>
          <w:rFonts w:hint="eastAsia"/>
        </w:rPr>
        <w:t>Tags</w:t>
      </w:r>
      <w:r>
        <w:rPr>
          <w:rFonts w:hint="eastAsia"/>
        </w:rPr>
        <w:t>（</w:t>
      </w:r>
      <w:r>
        <w:rPr>
          <w:rFonts w:hint="eastAsia"/>
        </w:rPr>
        <w:t>link</w:t>
      </w:r>
      <w:r>
        <w:rPr>
          <w:rFonts w:hint="eastAsia"/>
        </w:rPr>
        <w:t>、</w:t>
      </w:r>
      <w:r>
        <w:rPr>
          <w:rFonts w:hint="eastAsia"/>
        </w:rPr>
        <w:t>form</w:t>
      </w:r>
      <w:r>
        <w:rPr>
          <w:rFonts w:hint="eastAsia"/>
        </w:rPr>
        <w:t>、</w:t>
      </w:r>
      <w:proofErr w:type="spellStart"/>
      <w:r>
        <w:rPr>
          <w:rFonts w:hint="eastAsia"/>
        </w:rPr>
        <w:t>createLink</w:t>
      </w:r>
      <w:proofErr w:type="spellEnd"/>
      <w:r>
        <w:rPr>
          <w:rFonts w:hint="eastAsia"/>
        </w:rPr>
        <w:t>、</w:t>
      </w:r>
      <w:proofErr w:type="spellStart"/>
      <w:r>
        <w:rPr>
          <w:rFonts w:hint="eastAsia"/>
        </w:rPr>
        <w:t>createLinkTo</w:t>
      </w:r>
      <w:proofErr w:type="spellEnd"/>
      <w:r>
        <w:rPr>
          <w:rFonts w:hint="eastAsia"/>
        </w:rPr>
        <w:t>等）都使用了适合的转义机制防止代码注入</w:t>
      </w:r>
    </w:p>
    <w:p w:rsidR="00681B17" w:rsidRDefault="00790E84" w:rsidP="00681B17">
      <w:pPr>
        <w:pStyle w:val="a5"/>
        <w:numPr>
          <w:ilvl w:val="0"/>
          <w:numId w:val="1"/>
        </w:numPr>
        <w:ind w:firstLineChars="0"/>
      </w:pPr>
      <w:r>
        <w:rPr>
          <w:rFonts w:hint="eastAsia"/>
        </w:rPr>
        <w:t>grails</w:t>
      </w:r>
      <w:r>
        <w:rPr>
          <w:rFonts w:hint="eastAsia"/>
        </w:rPr>
        <w:t>还提供了</w:t>
      </w:r>
      <w:proofErr w:type="spellStart"/>
      <w:r>
        <w:rPr>
          <w:rFonts w:hint="eastAsia"/>
        </w:rPr>
        <w:t>codecs</w:t>
      </w:r>
      <w:proofErr w:type="spellEnd"/>
      <w:r>
        <w:rPr>
          <w:rFonts w:hint="eastAsia"/>
        </w:rPr>
        <w:t>给开发人员手工对需要展现的</w:t>
      </w:r>
      <w:r>
        <w:rPr>
          <w:rFonts w:hint="eastAsia"/>
        </w:rPr>
        <w:t>HTML</w:t>
      </w:r>
      <w:r>
        <w:rPr>
          <w:rFonts w:hint="eastAsia"/>
        </w:rPr>
        <w:t>、</w:t>
      </w:r>
      <w:r>
        <w:rPr>
          <w:rFonts w:hint="eastAsia"/>
        </w:rPr>
        <w:t>JavaScript</w:t>
      </w:r>
      <w:r>
        <w:rPr>
          <w:rFonts w:hint="eastAsia"/>
        </w:rPr>
        <w:t>和</w:t>
      </w:r>
      <w:r>
        <w:rPr>
          <w:rFonts w:hint="eastAsia"/>
        </w:rPr>
        <w:t>URLs</w:t>
      </w:r>
      <w:r>
        <w:rPr>
          <w:rFonts w:hint="eastAsia"/>
        </w:rPr>
        <w:t>做转义，防止代码注入攻击。</w:t>
      </w:r>
    </w:p>
    <w:p w:rsidR="00681B17" w:rsidRDefault="00790E84" w:rsidP="00790E84">
      <w:pPr>
        <w:pStyle w:val="1"/>
      </w:pPr>
      <w:r>
        <w:rPr>
          <w:rFonts w:hint="eastAsia"/>
        </w:rPr>
        <w:t>防止攻击</w:t>
      </w:r>
    </w:p>
    <w:p w:rsidR="00790E84" w:rsidRPr="00790E84" w:rsidRDefault="00790E84" w:rsidP="00790E84">
      <w:pPr>
        <w:pStyle w:val="2"/>
      </w:pPr>
      <w:r>
        <w:rPr>
          <w:rFonts w:hint="eastAsia"/>
        </w:rPr>
        <w:t>SQL</w:t>
      </w:r>
      <w:r>
        <w:rPr>
          <w:rFonts w:hint="eastAsia"/>
        </w:rPr>
        <w:t>注入攻击</w:t>
      </w:r>
    </w:p>
    <w:p w:rsidR="00790E84" w:rsidRDefault="00790E84" w:rsidP="00790E84">
      <w:r>
        <w:rPr>
          <w:rFonts w:hint="eastAsia"/>
        </w:rPr>
        <w:t>尽管</w:t>
      </w:r>
      <w:r>
        <w:rPr>
          <w:rFonts w:hint="eastAsia"/>
        </w:rPr>
        <w:t>GORM</w:t>
      </w:r>
      <w:r>
        <w:rPr>
          <w:rFonts w:hint="eastAsia"/>
        </w:rPr>
        <w:t>已经对写入数据库的数据做了转义，但是还是有可能在</w:t>
      </w:r>
      <w:r>
        <w:rPr>
          <w:rFonts w:hint="eastAsia"/>
        </w:rPr>
        <w:t>HQL</w:t>
      </w:r>
      <w:r>
        <w:rPr>
          <w:rFonts w:hint="eastAsia"/>
        </w:rPr>
        <w:t>代码中对转入的请求参数没有做检查导致发生</w:t>
      </w:r>
      <w:r>
        <w:rPr>
          <w:rFonts w:hint="eastAsia"/>
        </w:rPr>
        <w:t>HQL</w:t>
      </w:r>
      <w:r>
        <w:rPr>
          <w:rFonts w:hint="eastAsia"/>
        </w:rPr>
        <w:t>注入的风险。例如：</w:t>
      </w:r>
    </w:p>
    <w:tbl>
      <w:tblPr>
        <w:tblStyle w:val="1-1"/>
        <w:tblW w:w="0" w:type="auto"/>
        <w:tblLook w:val="04A0"/>
      </w:tblPr>
      <w:tblGrid>
        <w:gridCol w:w="8522"/>
      </w:tblGrid>
      <w:tr w:rsidR="00790E84" w:rsidTr="00790E84">
        <w:trPr>
          <w:cnfStyle w:val="100000000000"/>
        </w:trPr>
        <w:tc>
          <w:tcPr>
            <w:cnfStyle w:val="001000000000"/>
            <w:tcW w:w="8522" w:type="dxa"/>
          </w:tcPr>
          <w:p w:rsidR="00790E84" w:rsidRPr="00790E84" w:rsidRDefault="00790E84" w:rsidP="00790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790E84">
              <w:rPr>
                <w:rFonts w:ascii="Courier New" w:eastAsia="宋体" w:hAnsi="Courier New" w:cs="Courier New"/>
                <w:color w:val="444444"/>
                <w:kern w:val="0"/>
                <w:sz w:val="16"/>
                <w:szCs w:val="12"/>
              </w:rPr>
              <w:t>def vulnerable() {</w:t>
            </w:r>
          </w:p>
          <w:p w:rsidR="00790E84" w:rsidRPr="00790E84" w:rsidRDefault="00790E84" w:rsidP="00790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790E84">
              <w:rPr>
                <w:rFonts w:ascii="Courier New" w:eastAsia="宋体" w:hAnsi="Courier New" w:cs="Courier New"/>
                <w:color w:val="444444"/>
                <w:kern w:val="0"/>
                <w:sz w:val="16"/>
                <w:szCs w:val="12"/>
              </w:rPr>
              <w:t xml:space="preserve">    def books = </w:t>
            </w:r>
            <w:proofErr w:type="spellStart"/>
            <w:r w:rsidRPr="00790E84">
              <w:rPr>
                <w:rFonts w:ascii="Courier New" w:eastAsia="宋体" w:hAnsi="Courier New" w:cs="Courier New"/>
                <w:color w:val="444444"/>
                <w:kern w:val="0"/>
                <w:sz w:val="16"/>
                <w:szCs w:val="12"/>
              </w:rPr>
              <w:t>Book.find</w:t>
            </w:r>
            <w:proofErr w:type="spellEnd"/>
            <w:r w:rsidRPr="00790E84">
              <w:rPr>
                <w:rFonts w:ascii="Courier New" w:eastAsia="宋体" w:hAnsi="Courier New" w:cs="Courier New"/>
                <w:color w:val="444444"/>
                <w:kern w:val="0"/>
                <w:sz w:val="16"/>
                <w:szCs w:val="12"/>
              </w:rPr>
              <w:t>(</w:t>
            </w:r>
            <w:r w:rsidRPr="00790E84">
              <w:rPr>
                <w:rFonts w:ascii="Courier New" w:eastAsia="宋体" w:hAnsi="Courier New" w:cs="Courier New"/>
                <w:color w:val="268000"/>
                <w:kern w:val="0"/>
                <w:sz w:val="16"/>
              </w:rPr>
              <w:t xml:space="preserve">"from Book as b where </w:t>
            </w:r>
            <w:proofErr w:type="spellStart"/>
            <w:r w:rsidRPr="00790E84">
              <w:rPr>
                <w:rFonts w:ascii="Courier New" w:eastAsia="宋体" w:hAnsi="Courier New" w:cs="Courier New"/>
                <w:color w:val="268000"/>
                <w:kern w:val="0"/>
                <w:sz w:val="16"/>
              </w:rPr>
              <w:t>b.title</w:t>
            </w:r>
            <w:proofErr w:type="spellEnd"/>
            <w:r w:rsidRPr="00790E84">
              <w:rPr>
                <w:rFonts w:ascii="Courier New" w:eastAsia="宋体" w:hAnsi="Courier New" w:cs="Courier New"/>
                <w:color w:val="268000"/>
                <w:kern w:val="0"/>
                <w:sz w:val="16"/>
              </w:rPr>
              <w:t xml:space="preserve"> ='"</w:t>
            </w:r>
            <w:r w:rsidRPr="00790E84">
              <w:rPr>
                <w:rFonts w:ascii="Courier New" w:eastAsia="宋体" w:hAnsi="Courier New" w:cs="Courier New"/>
                <w:color w:val="444444"/>
                <w:kern w:val="0"/>
                <w:sz w:val="16"/>
                <w:szCs w:val="12"/>
              </w:rPr>
              <w:t xml:space="preserve"> + </w:t>
            </w:r>
            <w:proofErr w:type="spellStart"/>
            <w:r w:rsidRPr="00790E84">
              <w:rPr>
                <w:rFonts w:ascii="Courier New" w:eastAsia="宋体" w:hAnsi="Courier New" w:cs="Courier New"/>
                <w:color w:val="444444"/>
                <w:kern w:val="0"/>
                <w:sz w:val="16"/>
                <w:szCs w:val="12"/>
              </w:rPr>
              <w:t>params.title</w:t>
            </w:r>
            <w:proofErr w:type="spellEnd"/>
            <w:r w:rsidRPr="00790E84">
              <w:rPr>
                <w:rFonts w:ascii="Courier New" w:eastAsia="宋体" w:hAnsi="Courier New" w:cs="Courier New"/>
                <w:color w:val="444444"/>
                <w:kern w:val="0"/>
                <w:sz w:val="16"/>
                <w:szCs w:val="12"/>
              </w:rPr>
              <w:t xml:space="preserve"> + </w:t>
            </w:r>
            <w:r w:rsidRPr="00790E84">
              <w:rPr>
                <w:rFonts w:ascii="Courier New" w:eastAsia="宋体" w:hAnsi="Courier New" w:cs="Courier New"/>
                <w:color w:val="268000"/>
                <w:kern w:val="0"/>
                <w:sz w:val="16"/>
              </w:rPr>
              <w:t>"'"</w:t>
            </w:r>
            <w:r w:rsidRPr="00790E84">
              <w:rPr>
                <w:rFonts w:ascii="Courier New" w:eastAsia="宋体" w:hAnsi="Courier New" w:cs="Courier New"/>
                <w:color w:val="444444"/>
                <w:kern w:val="0"/>
                <w:sz w:val="16"/>
                <w:szCs w:val="12"/>
              </w:rPr>
              <w:t>)</w:t>
            </w:r>
          </w:p>
          <w:p w:rsidR="00790E84" w:rsidRPr="00790E84" w:rsidRDefault="00790E84" w:rsidP="00790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790E84">
              <w:rPr>
                <w:rFonts w:ascii="Courier New" w:eastAsia="宋体" w:hAnsi="Courier New" w:cs="Courier New"/>
                <w:color w:val="444444"/>
                <w:kern w:val="0"/>
                <w:sz w:val="16"/>
                <w:szCs w:val="12"/>
              </w:rPr>
              <w:t>}</w:t>
            </w:r>
          </w:p>
        </w:tc>
      </w:tr>
    </w:tbl>
    <w:p w:rsidR="00790E84" w:rsidRDefault="00790E84" w:rsidP="00790E84">
      <w:r>
        <w:rPr>
          <w:rFonts w:hint="eastAsia"/>
        </w:rPr>
        <w:t>或者使用</w:t>
      </w:r>
      <w:proofErr w:type="spellStart"/>
      <w:r>
        <w:rPr>
          <w:rFonts w:hint="eastAsia"/>
        </w:rPr>
        <w:t>GString</w:t>
      </w:r>
      <w:proofErr w:type="spellEnd"/>
    </w:p>
    <w:tbl>
      <w:tblPr>
        <w:tblStyle w:val="1-1"/>
        <w:tblW w:w="0" w:type="auto"/>
        <w:tblLook w:val="04A0"/>
      </w:tblPr>
      <w:tblGrid>
        <w:gridCol w:w="8522"/>
      </w:tblGrid>
      <w:tr w:rsidR="00790E84" w:rsidTr="00790E84">
        <w:trPr>
          <w:cnfStyle w:val="100000000000"/>
        </w:trPr>
        <w:tc>
          <w:tcPr>
            <w:cnfStyle w:val="001000000000"/>
            <w:tcW w:w="8522" w:type="dxa"/>
          </w:tcPr>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def vulnerable() {</w:t>
            </w:r>
          </w:p>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 xml:space="preserve">    def books = </w:t>
            </w:r>
            <w:proofErr w:type="spellStart"/>
            <w:r w:rsidRPr="00790E84">
              <w:rPr>
                <w:rFonts w:ascii="Courier New" w:hAnsi="Courier New" w:cs="Courier New"/>
                <w:color w:val="444444"/>
                <w:sz w:val="16"/>
                <w:szCs w:val="12"/>
              </w:rPr>
              <w:t>Book.find</w:t>
            </w:r>
            <w:proofErr w:type="spellEnd"/>
            <w:r w:rsidRPr="00790E84">
              <w:rPr>
                <w:rFonts w:ascii="Courier New" w:hAnsi="Courier New" w:cs="Courier New"/>
                <w:color w:val="444444"/>
                <w:sz w:val="16"/>
                <w:szCs w:val="12"/>
              </w:rPr>
              <w:t>(</w:t>
            </w:r>
            <w:r w:rsidRPr="00790E84">
              <w:rPr>
                <w:rStyle w:val="java-quote"/>
                <w:rFonts w:ascii="Courier New" w:hAnsi="Courier New" w:cs="Courier New"/>
                <w:color w:val="268000"/>
                <w:sz w:val="16"/>
                <w:szCs w:val="12"/>
              </w:rPr>
              <w:t xml:space="preserve">"from Book as b where </w:t>
            </w:r>
            <w:proofErr w:type="spellStart"/>
            <w:r w:rsidRPr="00790E84">
              <w:rPr>
                <w:rStyle w:val="java-quote"/>
                <w:rFonts w:ascii="Courier New" w:hAnsi="Courier New" w:cs="Courier New"/>
                <w:color w:val="268000"/>
                <w:sz w:val="16"/>
                <w:szCs w:val="12"/>
              </w:rPr>
              <w:t>b.title</w:t>
            </w:r>
            <w:proofErr w:type="spellEnd"/>
            <w:r w:rsidRPr="00790E84">
              <w:rPr>
                <w:rStyle w:val="java-quote"/>
                <w:rFonts w:ascii="Courier New" w:hAnsi="Courier New" w:cs="Courier New"/>
                <w:color w:val="268000"/>
                <w:sz w:val="16"/>
                <w:szCs w:val="12"/>
              </w:rPr>
              <w:t xml:space="preserve"> ='${</w:t>
            </w:r>
            <w:proofErr w:type="spellStart"/>
            <w:r w:rsidRPr="00790E84">
              <w:rPr>
                <w:rStyle w:val="java-quote"/>
                <w:rFonts w:ascii="Courier New" w:hAnsi="Courier New" w:cs="Courier New"/>
                <w:color w:val="268000"/>
                <w:sz w:val="16"/>
                <w:szCs w:val="12"/>
              </w:rPr>
              <w:t>params.title</w:t>
            </w:r>
            <w:proofErr w:type="spellEnd"/>
            <w:r w:rsidRPr="00790E84">
              <w:rPr>
                <w:rStyle w:val="java-quote"/>
                <w:rFonts w:ascii="Courier New" w:hAnsi="Courier New" w:cs="Courier New"/>
                <w:color w:val="268000"/>
                <w:sz w:val="16"/>
                <w:szCs w:val="12"/>
              </w:rPr>
              <w:t>}'"</w:t>
            </w:r>
            <w:r w:rsidRPr="00790E84">
              <w:rPr>
                <w:rFonts w:ascii="Courier New" w:hAnsi="Courier New" w:cs="Courier New"/>
                <w:color w:val="444444"/>
                <w:sz w:val="16"/>
                <w:szCs w:val="12"/>
              </w:rPr>
              <w:t>)</w:t>
            </w:r>
          </w:p>
          <w:p w:rsidR="00790E84" w:rsidRPr="00790E84" w:rsidRDefault="00790E84" w:rsidP="00790E84">
            <w:pPr>
              <w:pStyle w:val="HTML"/>
              <w:spacing w:line="128" w:lineRule="atLeast"/>
              <w:jc w:val="both"/>
              <w:rPr>
                <w:rFonts w:ascii="Courier New" w:hAnsi="Courier New" w:cs="Courier New"/>
                <w:color w:val="444444"/>
                <w:sz w:val="12"/>
                <w:szCs w:val="12"/>
              </w:rPr>
            </w:pPr>
            <w:r w:rsidRPr="00790E84">
              <w:rPr>
                <w:rFonts w:ascii="Courier New" w:hAnsi="Courier New" w:cs="Courier New"/>
                <w:color w:val="444444"/>
                <w:sz w:val="16"/>
                <w:szCs w:val="12"/>
              </w:rPr>
              <w:t>}</w:t>
            </w:r>
          </w:p>
        </w:tc>
      </w:tr>
    </w:tbl>
    <w:p w:rsidR="00790E84" w:rsidRDefault="00790E84" w:rsidP="00790E84">
      <w:r>
        <w:rPr>
          <w:rFonts w:hint="eastAsia"/>
        </w:rPr>
        <w:t>这样的代码就有发生</w:t>
      </w:r>
      <w:r>
        <w:rPr>
          <w:rFonts w:hint="eastAsia"/>
        </w:rPr>
        <w:t>HQL</w:t>
      </w:r>
      <w:r>
        <w:rPr>
          <w:rFonts w:hint="eastAsia"/>
        </w:rPr>
        <w:t>注入的风险。应该使用如下的方式避免：</w:t>
      </w:r>
    </w:p>
    <w:tbl>
      <w:tblPr>
        <w:tblStyle w:val="1-1"/>
        <w:tblW w:w="0" w:type="auto"/>
        <w:tblLook w:val="04A0"/>
      </w:tblPr>
      <w:tblGrid>
        <w:gridCol w:w="8522"/>
      </w:tblGrid>
      <w:tr w:rsidR="00790E84" w:rsidTr="00790E84">
        <w:trPr>
          <w:cnfStyle w:val="100000000000"/>
        </w:trPr>
        <w:tc>
          <w:tcPr>
            <w:cnfStyle w:val="001000000000"/>
            <w:tcW w:w="8522" w:type="dxa"/>
          </w:tcPr>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def safe() {</w:t>
            </w:r>
          </w:p>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 xml:space="preserve">    def books = </w:t>
            </w:r>
            <w:proofErr w:type="spellStart"/>
            <w:r w:rsidRPr="00790E84">
              <w:rPr>
                <w:rFonts w:ascii="Courier New" w:hAnsi="Courier New" w:cs="Courier New"/>
                <w:color w:val="444444"/>
                <w:sz w:val="16"/>
                <w:szCs w:val="12"/>
              </w:rPr>
              <w:t>Book.find</w:t>
            </w:r>
            <w:proofErr w:type="spellEnd"/>
            <w:r w:rsidRPr="00790E84">
              <w:rPr>
                <w:rFonts w:ascii="Courier New" w:hAnsi="Courier New" w:cs="Courier New"/>
                <w:color w:val="444444"/>
                <w:sz w:val="16"/>
                <w:szCs w:val="12"/>
              </w:rPr>
              <w:t>(</w:t>
            </w:r>
            <w:r w:rsidRPr="00790E84">
              <w:rPr>
                <w:rStyle w:val="java-quote"/>
                <w:rFonts w:ascii="Courier New" w:hAnsi="Courier New" w:cs="Courier New"/>
                <w:color w:val="268000"/>
                <w:sz w:val="16"/>
                <w:szCs w:val="12"/>
              </w:rPr>
              <w:t xml:space="preserve">"from Book as b where </w:t>
            </w:r>
            <w:proofErr w:type="spellStart"/>
            <w:r w:rsidRPr="00790E84">
              <w:rPr>
                <w:rStyle w:val="java-quote"/>
                <w:rFonts w:ascii="Courier New" w:hAnsi="Courier New" w:cs="Courier New"/>
                <w:color w:val="268000"/>
                <w:sz w:val="16"/>
                <w:szCs w:val="12"/>
              </w:rPr>
              <w:t>b.title</w:t>
            </w:r>
            <w:proofErr w:type="spellEnd"/>
            <w:r w:rsidRPr="00790E84">
              <w:rPr>
                <w:rStyle w:val="java-quote"/>
                <w:rFonts w:ascii="Courier New" w:hAnsi="Courier New" w:cs="Courier New"/>
                <w:color w:val="268000"/>
                <w:sz w:val="16"/>
                <w:szCs w:val="12"/>
              </w:rPr>
              <w:t xml:space="preserve"> = ?"</w:t>
            </w:r>
            <w:r w:rsidRPr="00790E84">
              <w:rPr>
                <w:rFonts w:ascii="Courier New" w:hAnsi="Courier New" w:cs="Courier New"/>
                <w:color w:val="444444"/>
                <w:sz w:val="16"/>
                <w:szCs w:val="12"/>
              </w:rPr>
              <w:t>,</w:t>
            </w:r>
          </w:p>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 xml:space="preserve">                          [</w:t>
            </w:r>
            <w:proofErr w:type="spellStart"/>
            <w:r w:rsidRPr="00790E84">
              <w:rPr>
                <w:rFonts w:ascii="Courier New" w:hAnsi="Courier New" w:cs="Courier New"/>
                <w:color w:val="444444"/>
                <w:sz w:val="16"/>
                <w:szCs w:val="12"/>
              </w:rPr>
              <w:t>params.title</w:t>
            </w:r>
            <w:proofErr w:type="spellEnd"/>
            <w:r w:rsidRPr="00790E84">
              <w:rPr>
                <w:rFonts w:ascii="Courier New" w:hAnsi="Courier New" w:cs="Courier New"/>
                <w:color w:val="444444"/>
                <w:sz w:val="16"/>
                <w:szCs w:val="12"/>
              </w:rPr>
              <w:t>])</w:t>
            </w:r>
          </w:p>
          <w:p w:rsidR="00790E84" w:rsidRPr="00790E84" w:rsidRDefault="00790E84" w:rsidP="00790E84">
            <w:pPr>
              <w:pStyle w:val="HTML"/>
              <w:spacing w:line="128" w:lineRule="atLeast"/>
              <w:jc w:val="both"/>
              <w:rPr>
                <w:rFonts w:ascii="Courier New" w:hAnsi="Courier New" w:cs="Courier New"/>
                <w:color w:val="444444"/>
                <w:sz w:val="12"/>
                <w:szCs w:val="12"/>
              </w:rPr>
            </w:pPr>
            <w:r w:rsidRPr="00790E84">
              <w:rPr>
                <w:rFonts w:ascii="Courier New" w:hAnsi="Courier New" w:cs="Courier New"/>
                <w:color w:val="444444"/>
                <w:sz w:val="16"/>
                <w:szCs w:val="12"/>
              </w:rPr>
              <w:t>}</w:t>
            </w:r>
          </w:p>
        </w:tc>
      </w:tr>
      <w:tr w:rsidR="00790E84" w:rsidTr="00790E84">
        <w:trPr>
          <w:cnfStyle w:val="000000100000"/>
        </w:trPr>
        <w:tc>
          <w:tcPr>
            <w:cnfStyle w:val="001000000000"/>
            <w:tcW w:w="8522" w:type="dxa"/>
          </w:tcPr>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def safe() {</w:t>
            </w:r>
          </w:p>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 xml:space="preserve">    def books = </w:t>
            </w:r>
            <w:proofErr w:type="spellStart"/>
            <w:r w:rsidRPr="00790E84">
              <w:rPr>
                <w:rFonts w:ascii="Courier New" w:hAnsi="Courier New" w:cs="Courier New"/>
                <w:color w:val="444444"/>
                <w:sz w:val="16"/>
                <w:szCs w:val="12"/>
              </w:rPr>
              <w:t>Book.find</w:t>
            </w:r>
            <w:proofErr w:type="spellEnd"/>
            <w:r w:rsidRPr="00790E84">
              <w:rPr>
                <w:rFonts w:ascii="Courier New" w:hAnsi="Courier New" w:cs="Courier New"/>
                <w:color w:val="444444"/>
                <w:sz w:val="16"/>
                <w:szCs w:val="12"/>
              </w:rPr>
              <w:t>(</w:t>
            </w:r>
            <w:r w:rsidRPr="00790E84">
              <w:rPr>
                <w:rStyle w:val="java-quote"/>
                <w:rFonts w:ascii="Courier New" w:hAnsi="Courier New" w:cs="Courier New"/>
                <w:color w:val="268000"/>
                <w:sz w:val="16"/>
                <w:szCs w:val="12"/>
              </w:rPr>
              <w:t xml:space="preserve">"from Book as b where </w:t>
            </w:r>
            <w:proofErr w:type="spellStart"/>
            <w:r w:rsidRPr="00790E84">
              <w:rPr>
                <w:rStyle w:val="java-quote"/>
                <w:rFonts w:ascii="Courier New" w:hAnsi="Courier New" w:cs="Courier New"/>
                <w:color w:val="268000"/>
                <w:sz w:val="16"/>
                <w:szCs w:val="12"/>
              </w:rPr>
              <w:t>b.title</w:t>
            </w:r>
            <w:proofErr w:type="spellEnd"/>
            <w:r w:rsidRPr="00790E84">
              <w:rPr>
                <w:rStyle w:val="java-quote"/>
                <w:rFonts w:ascii="Courier New" w:hAnsi="Courier New" w:cs="Courier New"/>
                <w:color w:val="268000"/>
                <w:sz w:val="16"/>
                <w:szCs w:val="12"/>
              </w:rPr>
              <w:t xml:space="preserve"> = :title"</w:t>
            </w:r>
            <w:r w:rsidRPr="00790E84">
              <w:rPr>
                <w:rFonts w:ascii="Courier New" w:hAnsi="Courier New" w:cs="Courier New"/>
                <w:color w:val="444444"/>
                <w:sz w:val="16"/>
                <w:szCs w:val="12"/>
              </w:rPr>
              <w:t>,</w:t>
            </w:r>
          </w:p>
          <w:p w:rsidR="00790E84" w:rsidRPr="00790E84" w:rsidRDefault="00790E84" w:rsidP="00790E84">
            <w:pPr>
              <w:pStyle w:val="HTML"/>
              <w:spacing w:line="128" w:lineRule="atLeast"/>
              <w:jc w:val="both"/>
              <w:rPr>
                <w:rFonts w:ascii="Courier New" w:hAnsi="Courier New" w:cs="Courier New"/>
                <w:color w:val="444444"/>
                <w:sz w:val="16"/>
                <w:szCs w:val="12"/>
              </w:rPr>
            </w:pPr>
            <w:r w:rsidRPr="00790E84">
              <w:rPr>
                <w:rFonts w:ascii="Courier New" w:hAnsi="Courier New" w:cs="Courier New"/>
                <w:color w:val="444444"/>
                <w:sz w:val="16"/>
                <w:szCs w:val="12"/>
              </w:rPr>
              <w:t xml:space="preserve">                          [title: </w:t>
            </w:r>
            <w:proofErr w:type="spellStart"/>
            <w:r w:rsidRPr="00790E84">
              <w:rPr>
                <w:rFonts w:ascii="Courier New" w:hAnsi="Courier New" w:cs="Courier New"/>
                <w:color w:val="444444"/>
                <w:sz w:val="16"/>
                <w:szCs w:val="12"/>
              </w:rPr>
              <w:t>params.title</w:t>
            </w:r>
            <w:proofErr w:type="spellEnd"/>
            <w:r w:rsidRPr="00790E84">
              <w:rPr>
                <w:rFonts w:ascii="Courier New" w:hAnsi="Courier New" w:cs="Courier New"/>
                <w:color w:val="444444"/>
                <w:sz w:val="16"/>
                <w:szCs w:val="12"/>
              </w:rPr>
              <w:t>])</w:t>
            </w:r>
          </w:p>
          <w:p w:rsidR="00790E84" w:rsidRPr="00790E84" w:rsidRDefault="00790E84" w:rsidP="00790E84">
            <w:pPr>
              <w:pStyle w:val="HTML"/>
              <w:spacing w:line="128" w:lineRule="atLeast"/>
              <w:jc w:val="both"/>
              <w:rPr>
                <w:rFonts w:ascii="Courier New" w:hAnsi="Courier New" w:cs="Courier New"/>
                <w:color w:val="444444"/>
                <w:sz w:val="12"/>
                <w:szCs w:val="12"/>
              </w:rPr>
            </w:pPr>
            <w:r w:rsidRPr="00790E84">
              <w:rPr>
                <w:rFonts w:ascii="Courier New" w:hAnsi="Courier New" w:cs="Courier New"/>
                <w:color w:val="444444"/>
                <w:sz w:val="16"/>
                <w:szCs w:val="12"/>
              </w:rPr>
              <w:t>}</w:t>
            </w:r>
          </w:p>
        </w:tc>
      </w:tr>
    </w:tbl>
    <w:p w:rsidR="00790E84" w:rsidRDefault="00790E84" w:rsidP="00790E84">
      <w:pPr>
        <w:pStyle w:val="2"/>
      </w:pPr>
      <w:r>
        <w:rPr>
          <w:rFonts w:hint="eastAsia"/>
        </w:rPr>
        <w:t>跨站脚本攻击</w:t>
      </w:r>
    </w:p>
    <w:p w:rsidR="00790E84" w:rsidRPr="00790E84" w:rsidRDefault="003C5178" w:rsidP="00790E84">
      <w:r>
        <w:rPr>
          <w:rFonts w:hint="eastAsia"/>
        </w:rPr>
        <w:t>需要明确的</w:t>
      </w:r>
      <w:r w:rsidR="00790E84">
        <w:rPr>
          <w:rFonts w:hint="eastAsia"/>
        </w:rPr>
        <w:t>确定请求是来自自己的应用而非其他站点</w:t>
      </w:r>
      <w:r>
        <w:rPr>
          <w:rFonts w:hint="eastAsia"/>
        </w:rPr>
        <w:t>。需要明确所有显示在页面上的数据都经过正确的转义。例如，对于</w:t>
      </w:r>
      <w:r>
        <w:rPr>
          <w:rFonts w:hint="eastAsia"/>
        </w:rPr>
        <w:t>HTML</w:t>
      </w:r>
      <w:r>
        <w:rPr>
          <w:rFonts w:hint="eastAsia"/>
        </w:rPr>
        <w:t>或者</w:t>
      </w:r>
      <w:r>
        <w:rPr>
          <w:rFonts w:hint="eastAsia"/>
        </w:rPr>
        <w:t>XHTML</w:t>
      </w:r>
      <w:r>
        <w:rPr>
          <w:rFonts w:hint="eastAsia"/>
        </w:rPr>
        <w:t>页面，需要确定人们不能注入恶意的</w:t>
      </w:r>
      <w:r>
        <w:rPr>
          <w:rFonts w:hint="eastAsia"/>
        </w:rPr>
        <w:t>JavaScript</w:t>
      </w:r>
      <w:r>
        <w:rPr>
          <w:rFonts w:hint="eastAsia"/>
        </w:rPr>
        <w:t>或者</w:t>
      </w:r>
      <w:r>
        <w:rPr>
          <w:rFonts w:hint="eastAsia"/>
        </w:rPr>
        <w:t>HTML</w:t>
      </w:r>
      <w:r>
        <w:rPr>
          <w:rFonts w:hint="eastAsia"/>
        </w:rPr>
        <w:t>代码到其他人查看的数据或标签上。</w:t>
      </w:r>
    </w:p>
    <w:p w:rsidR="00790E84" w:rsidRDefault="003C5178" w:rsidP="00790E84">
      <w:r>
        <w:rPr>
          <w:rFonts w:hint="eastAsia"/>
        </w:rPr>
        <w:t>另外也需要避免使用用户请求参数或者提交的数据值来作为需要重定向的</w:t>
      </w:r>
      <w:r>
        <w:rPr>
          <w:rFonts w:hint="eastAsia"/>
        </w:rPr>
        <w:t>URL</w:t>
      </w:r>
      <w:r>
        <w:rPr>
          <w:rFonts w:hint="eastAsia"/>
        </w:rPr>
        <w:t>。例如有个请求参数</w:t>
      </w:r>
      <w:proofErr w:type="spellStart"/>
      <w:r>
        <w:rPr>
          <w:rFonts w:hint="eastAsia"/>
        </w:rPr>
        <w:t>sucessURL</w:t>
      </w:r>
      <w:proofErr w:type="spellEnd"/>
      <w:r>
        <w:rPr>
          <w:rFonts w:hint="eastAsia"/>
        </w:rPr>
        <w:t>用来确定用户成功登陆后要重定向的下一个</w:t>
      </w:r>
      <w:r>
        <w:rPr>
          <w:rFonts w:hint="eastAsia"/>
        </w:rPr>
        <w:t>URL</w:t>
      </w:r>
      <w:r w:rsidR="008E65B5">
        <w:rPr>
          <w:rFonts w:hint="eastAsia"/>
        </w:rPr>
        <w:t>，攻击者就可以在自己的网站上模拟一个登陆界面，然后把用户重定向到自己的站点上去，从而获取用户的账户信息。</w:t>
      </w:r>
    </w:p>
    <w:p w:rsidR="008E65B5" w:rsidRDefault="008E65B5" w:rsidP="008E65B5">
      <w:pPr>
        <w:pStyle w:val="2"/>
      </w:pPr>
      <w:r>
        <w:rPr>
          <w:rFonts w:hint="eastAsia"/>
        </w:rPr>
        <w:lastRenderedPageBreak/>
        <w:t>跨站请求伪造</w:t>
      </w:r>
      <w:r w:rsidR="008974B0">
        <w:rPr>
          <w:rFonts w:hint="eastAsia"/>
        </w:rPr>
        <w:t>攻击</w:t>
      </w:r>
    </w:p>
    <w:p w:rsidR="008974B0" w:rsidRDefault="008974B0" w:rsidP="008974B0">
      <w:r>
        <w:rPr>
          <w:rFonts w:hint="eastAsia"/>
        </w:rPr>
        <w:t>跨站请求伪造是指一个当前站点信任的用户从另外一个站点发送一个未经授权的请求到当前站点。例如一个用户登录</w:t>
      </w:r>
      <w:r>
        <w:rPr>
          <w:rFonts w:hint="eastAsia"/>
        </w:rPr>
        <w:t>A</w:t>
      </w:r>
      <w:r>
        <w:rPr>
          <w:rFonts w:hint="eastAsia"/>
        </w:rPr>
        <w:t>网站后，就可以从</w:t>
      </w:r>
      <w:r>
        <w:rPr>
          <w:rFonts w:hint="eastAsia"/>
        </w:rPr>
        <w:t>B</w:t>
      </w:r>
      <w:r>
        <w:rPr>
          <w:rFonts w:hint="eastAsia"/>
        </w:rPr>
        <w:t>网站通过潜入的链接发送未授权请求到</w:t>
      </w:r>
      <w:r>
        <w:rPr>
          <w:rFonts w:hint="eastAsia"/>
        </w:rPr>
        <w:t>A</w:t>
      </w:r>
      <w:r>
        <w:rPr>
          <w:rFonts w:hint="eastAsia"/>
        </w:rPr>
        <w:t>网站。防止攻击的最好办法是给每个</w:t>
      </w:r>
      <w:r>
        <w:rPr>
          <w:rFonts w:hint="eastAsia"/>
        </w:rPr>
        <w:t>form</w:t>
      </w:r>
      <w:r>
        <w:rPr>
          <w:rFonts w:hint="eastAsia"/>
        </w:rPr>
        <w:t>附加一个</w:t>
      </w:r>
      <w:proofErr w:type="spellStart"/>
      <w:r>
        <w:rPr>
          <w:rFonts w:hint="eastAsia"/>
        </w:rPr>
        <w:t>userToken</w:t>
      </w:r>
      <w:proofErr w:type="spellEnd"/>
      <w:r>
        <w:rPr>
          <w:rFonts w:hint="eastAsia"/>
        </w:rPr>
        <w:t>属性。可以查看</w:t>
      </w:r>
      <w:r w:rsidR="00060BA3">
        <w:fldChar w:fldCharType="begin"/>
      </w:r>
      <w:r w:rsidR="00060BA3">
        <w:instrText>HYPERLINK "http://grails.org/doc/latest/guide/single.html" \l "formtokens"</w:instrText>
      </w:r>
      <w:r w:rsidR="00060BA3">
        <w:fldChar w:fldCharType="separate"/>
      </w:r>
      <w:r w:rsidRPr="00A3293A">
        <w:rPr>
          <w:rStyle w:val="a7"/>
          <w:rFonts w:hint="eastAsia"/>
        </w:rPr>
        <w:t>防止</w:t>
      </w:r>
      <w:r w:rsidRPr="00A3293A">
        <w:rPr>
          <w:rStyle w:val="a7"/>
          <w:rFonts w:hint="eastAsia"/>
        </w:rPr>
        <w:t>form</w:t>
      </w:r>
      <w:r w:rsidRPr="00A3293A">
        <w:rPr>
          <w:rStyle w:val="a7"/>
          <w:rFonts w:hint="eastAsia"/>
        </w:rPr>
        <w:t>重复提交</w:t>
      </w:r>
      <w:r w:rsidR="00060BA3">
        <w:fldChar w:fldCharType="end"/>
      </w:r>
      <w:r>
        <w:rPr>
          <w:rFonts w:hint="eastAsia"/>
        </w:rPr>
        <w:t>。另外不要启用</w:t>
      </w:r>
      <w:r>
        <w:rPr>
          <w:rFonts w:hint="eastAsia"/>
        </w:rPr>
        <w:t>remember-me cookies</w:t>
      </w:r>
      <w:r>
        <w:rPr>
          <w:rFonts w:hint="eastAsia"/>
        </w:rPr>
        <w:t>。</w:t>
      </w:r>
    </w:p>
    <w:p w:rsidR="008974B0" w:rsidRDefault="00A3293A" w:rsidP="00A3293A">
      <w:pPr>
        <w:pStyle w:val="2"/>
      </w:pPr>
      <w:r>
        <w:rPr>
          <w:rFonts w:hint="eastAsia"/>
        </w:rPr>
        <w:t>HTML/URL</w:t>
      </w:r>
      <w:r>
        <w:rPr>
          <w:rFonts w:hint="eastAsia"/>
        </w:rPr>
        <w:t>注入攻击</w:t>
      </w:r>
    </w:p>
    <w:p w:rsidR="00A3293A" w:rsidRDefault="00A3293A" w:rsidP="00A3293A">
      <w:r>
        <w:rPr>
          <w:rFonts w:hint="eastAsia"/>
        </w:rPr>
        <w:t>Grails</w:t>
      </w:r>
      <w:r>
        <w:rPr>
          <w:rFonts w:hint="eastAsia"/>
        </w:rPr>
        <w:t>提供的</w:t>
      </w:r>
      <w:r>
        <w:rPr>
          <w:rFonts w:hint="eastAsia"/>
        </w:rPr>
        <w:t>Tag libraries</w:t>
      </w:r>
      <w:r>
        <w:rPr>
          <w:rFonts w:hint="eastAsia"/>
        </w:rPr>
        <w:t>对</w:t>
      </w:r>
      <w:r>
        <w:rPr>
          <w:rFonts w:hint="eastAsia"/>
        </w:rPr>
        <w:t>URL</w:t>
      </w:r>
      <w:r>
        <w:rPr>
          <w:rFonts w:hint="eastAsia"/>
        </w:rPr>
        <w:t>做了转义，并且提供了</w:t>
      </w:r>
      <w:r w:rsidR="00060BA3">
        <w:fldChar w:fldCharType="begin"/>
      </w:r>
      <w:r w:rsidR="00060BA3">
        <w:instrText>HYPERLINK "http://grails.org/doc/latest/guide/single.html" \l "codecs"</w:instrText>
      </w:r>
      <w:r w:rsidR="00060BA3">
        <w:fldChar w:fldCharType="separate"/>
      </w:r>
      <w:r w:rsidRPr="00A3293A">
        <w:rPr>
          <w:rStyle w:val="a7"/>
          <w:rFonts w:hint="eastAsia"/>
        </w:rPr>
        <w:t>codecs</w:t>
      </w:r>
      <w:r w:rsidR="00060BA3">
        <w:fldChar w:fldCharType="end"/>
      </w:r>
      <w:r>
        <w:rPr>
          <w:rFonts w:hint="eastAsia"/>
        </w:rPr>
        <w:t>用来对显示的内容作转义。</w:t>
      </w:r>
    </w:p>
    <w:p w:rsidR="00C82512" w:rsidRDefault="00C82512" w:rsidP="00C82512">
      <w:pPr>
        <w:pStyle w:val="2"/>
      </w:pPr>
      <w:r>
        <w:rPr>
          <w:rFonts w:hint="eastAsia"/>
        </w:rPr>
        <w:t>拒绝服务攻击</w:t>
      </w:r>
    </w:p>
    <w:p w:rsidR="00C82512" w:rsidRPr="00C82512" w:rsidRDefault="00C82512" w:rsidP="00C82512">
      <w:r>
        <w:rPr>
          <w:rFonts w:hint="eastAsia"/>
        </w:rPr>
        <w:t>攻击者可能会通过请求一个能返回大量数据的查询从何引起应用服务宕机或者相应变慢，一个好的建议是对所有的查询请求都设定一个最大结果集。</w:t>
      </w:r>
    </w:p>
    <w:tbl>
      <w:tblPr>
        <w:tblStyle w:val="1-1"/>
        <w:tblW w:w="0" w:type="auto"/>
        <w:tblLook w:val="04A0"/>
      </w:tblPr>
      <w:tblGrid>
        <w:gridCol w:w="8522"/>
      </w:tblGrid>
      <w:tr w:rsidR="00C82512" w:rsidTr="00C82512">
        <w:trPr>
          <w:cnfStyle w:val="100000000000"/>
        </w:trPr>
        <w:tc>
          <w:tcPr>
            <w:cnfStyle w:val="001000000000"/>
            <w:tcW w:w="8522" w:type="dxa"/>
          </w:tcPr>
          <w:p w:rsidR="00C82512" w:rsidRPr="00C82512" w:rsidRDefault="00C82512" w:rsidP="00C82512">
            <w:pPr>
              <w:pStyle w:val="HTML"/>
              <w:spacing w:line="128" w:lineRule="atLeast"/>
              <w:jc w:val="both"/>
              <w:rPr>
                <w:rFonts w:ascii="Courier New" w:hAnsi="Courier New" w:cs="Courier New"/>
                <w:color w:val="444444"/>
                <w:sz w:val="16"/>
                <w:szCs w:val="12"/>
              </w:rPr>
            </w:pPr>
            <w:r w:rsidRPr="00C82512">
              <w:rPr>
                <w:rFonts w:ascii="Courier New" w:hAnsi="Courier New" w:cs="Courier New"/>
                <w:color w:val="444444"/>
                <w:sz w:val="16"/>
                <w:szCs w:val="12"/>
              </w:rPr>
              <w:t xml:space="preserve">def </w:t>
            </w:r>
            <w:proofErr w:type="spellStart"/>
            <w:r w:rsidRPr="00C82512">
              <w:rPr>
                <w:rFonts w:ascii="Courier New" w:hAnsi="Courier New" w:cs="Courier New"/>
                <w:color w:val="444444"/>
                <w:sz w:val="16"/>
                <w:szCs w:val="12"/>
              </w:rPr>
              <w:t>safeMax</w:t>
            </w:r>
            <w:proofErr w:type="spellEnd"/>
            <w:r w:rsidRPr="00C82512">
              <w:rPr>
                <w:rFonts w:ascii="Courier New" w:hAnsi="Courier New" w:cs="Courier New"/>
                <w:color w:val="444444"/>
                <w:sz w:val="16"/>
                <w:szCs w:val="12"/>
              </w:rPr>
              <w:t xml:space="preserve"> = </w:t>
            </w:r>
            <w:r w:rsidRPr="00C82512">
              <w:rPr>
                <w:rStyle w:val="java-object"/>
                <w:rFonts w:ascii="Courier New" w:hAnsi="Courier New" w:cs="Courier New"/>
                <w:color w:val="0911FF"/>
                <w:sz w:val="16"/>
                <w:szCs w:val="12"/>
              </w:rPr>
              <w:t>Math</w:t>
            </w:r>
            <w:r w:rsidRPr="00C82512">
              <w:rPr>
                <w:rFonts w:ascii="Courier New" w:hAnsi="Courier New" w:cs="Courier New"/>
                <w:color w:val="444444"/>
                <w:sz w:val="16"/>
                <w:szCs w:val="12"/>
              </w:rPr>
              <w:t>.max(params.max?.</w:t>
            </w:r>
            <w:proofErr w:type="spellStart"/>
            <w:r w:rsidRPr="00C82512">
              <w:rPr>
                <w:rFonts w:ascii="Courier New" w:hAnsi="Courier New" w:cs="Courier New"/>
                <w:color w:val="444444"/>
                <w:sz w:val="16"/>
                <w:szCs w:val="12"/>
              </w:rPr>
              <w:t>toInteger</w:t>
            </w:r>
            <w:proofErr w:type="spellEnd"/>
            <w:r w:rsidRPr="00C82512">
              <w:rPr>
                <w:rFonts w:ascii="Courier New" w:hAnsi="Courier New" w:cs="Courier New"/>
                <w:color w:val="444444"/>
                <w:sz w:val="16"/>
                <w:szCs w:val="12"/>
              </w:rPr>
              <w:t>(), 100) // limit to 100 results</w:t>
            </w:r>
          </w:p>
          <w:p w:rsidR="00C82512" w:rsidRPr="00C82512" w:rsidRDefault="00C82512" w:rsidP="00C82512">
            <w:pPr>
              <w:pStyle w:val="HTML"/>
              <w:spacing w:line="128" w:lineRule="atLeast"/>
              <w:jc w:val="both"/>
              <w:rPr>
                <w:rFonts w:ascii="Courier New" w:hAnsi="Courier New" w:cs="Courier New"/>
                <w:color w:val="444444"/>
                <w:sz w:val="12"/>
                <w:szCs w:val="12"/>
              </w:rPr>
            </w:pPr>
            <w:r w:rsidRPr="00C82512">
              <w:rPr>
                <w:rStyle w:val="java-keyword"/>
                <w:rFonts w:ascii="Courier New" w:hAnsi="Courier New" w:cs="Courier New"/>
                <w:b w:val="0"/>
                <w:bCs w:val="0"/>
                <w:color w:val="0911FF"/>
                <w:sz w:val="16"/>
                <w:szCs w:val="12"/>
              </w:rPr>
              <w:t>return</w:t>
            </w:r>
            <w:r w:rsidRPr="00C82512">
              <w:rPr>
                <w:rFonts w:ascii="Courier New" w:hAnsi="Courier New" w:cs="Courier New"/>
                <w:color w:val="444444"/>
                <w:sz w:val="16"/>
                <w:szCs w:val="12"/>
              </w:rPr>
              <w:t xml:space="preserve"> </w:t>
            </w:r>
            <w:proofErr w:type="spellStart"/>
            <w:r w:rsidRPr="00C82512">
              <w:rPr>
                <w:rFonts w:ascii="Courier New" w:hAnsi="Courier New" w:cs="Courier New"/>
                <w:color w:val="444444"/>
                <w:sz w:val="16"/>
                <w:szCs w:val="12"/>
              </w:rPr>
              <w:t>Book.list</w:t>
            </w:r>
            <w:proofErr w:type="spellEnd"/>
            <w:r w:rsidRPr="00C82512">
              <w:rPr>
                <w:rFonts w:ascii="Courier New" w:hAnsi="Courier New" w:cs="Courier New"/>
                <w:color w:val="444444"/>
                <w:sz w:val="16"/>
                <w:szCs w:val="12"/>
              </w:rPr>
              <w:t>(</w:t>
            </w:r>
            <w:proofErr w:type="spellStart"/>
            <w:r w:rsidRPr="00C82512">
              <w:rPr>
                <w:rFonts w:ascii="Courier New" w:hAnsi="Courier New" w:cs="Courier New"/>
                <w:color w:val="444444"/>
                <w:sz w:val="16"/>
                <w:szCs w:val="12"/>
              </w:rPr>
              <w:t>max:safeMax</w:t>
            </w:r>
            <w:proofErr w:type="spellEnd"/>
            <w:r w:rsidRPr="00C82512">
              <w:rPr>
                <w:rFonts w:ascii="Courier New" w:hAnsi="Courier New" w:cs="Courier New"/>
                <w:color w:val="444444"/>
                <w:sz w:val="16"/>
                <w:szCs w:val="12"/>
              </w:rPr>
              <w:t>)</w:t>
            </w:r>
          </w:p>
        </w:tc>
      </w:tr>
    </w:tbl>
    <w:p w:rsidR="00C82512" w:rsidRDefault="00C82512" w:rsidP="00C82512">
      <w:pPr>
        <w:pStyle w:val="1"/>
      </w:pPr>
      <w:r>
        <w:rPr>
          <w:rFonts w:hint="eastAsia"/>
        </w:rPr>
        <w:t>防止跨站脚本攻击</w:t>
      </w:r>
    </w:p>
    <w:p w:rsidR="00C82512" w:rsidRDefault="00C82512" w:rsidP="00C82512">
      <w:r>
        <w:rPr>
          <w:rFonts w:hint="eastAsia"/>
        </w:rPr>
        <w:t>跨站脚本攻击是指攻击者通过在</w:t>
      </w:r>
      <w:r>
        <w:rPr>
          <w:rFonts w:hint="eastAsia"/>
        </w:rPr>
        <w:t>form</w:t>
      </w:r>
      <w:r>
        <w:rPr>
          <w:rFonts w:hint="eastAsia"/>
        </w:rPr>
        <w:t>中提交</w:t>
      </w:r>
      <w:r>
        <w:rPr>
          <w:rFonts w:hint="eastAsia"/>
        </w:rPr>
        <w:t>HTML</w:t>
      </w:r>
      <w:r>
        <w:rPr>
          <w:rFonts w:hint="eastAsia"/>
        </w:rPr>
        <w:t>或者</w:t>
      </w:r>
      <w:r>
        <w:rPr>
          <w:rFonts w:hint="eastAsia"/>
        </w:rPr>
        <w:t>JavaScript</w:t>
      </w:r>
      <w:r>
        <w:rPr>
          <w:rFonts w:hint="eastAsia"/>
        </w:rPr>
        <w:t>代码，当这些提交的代码在页面上显示的时候</w:t>
      </w:r>
      <w:r w:rsidR="004D0A1A">
        <w:rPr>
          <w:rFonts w:hint="eastAsia"/>
        </w:rPr>
        <w:t>引起浏览器发生崩溃等反应。可以通过对所有要显示的内容作转义来防止攻击。</w:t>
      </w:r>
    </w:p>
    <w:p w:rsidR="004D0A1A" w:rsidRDefault="004D0A1A" w:rsidP="00C82512">
      <w:r>
        <w:rPr>
          <w:rFonts w:hint="eastAsia"/>
        </w:rPr>
        <w:t>例如：</w:t>
      </w:r>
    </w:p>
    <w:tbl>
      <w:tblPr>
        <w:tblStyle w:val="1-1"/>
        <w:tblW w:w="0" w:type="auto"/>
        <w:tblLook w:val="04A0"/>
      </w:tblPr>
      <w:tblGrid>
        <w:gridCol w:w="8522"/>
      </w:tblGrid>
      <w:tr w:rsidR="004D0A1A" w:rsidTr="004D0A1A">
        <w:trPr>
          <w:cnfStyle w:val="100000000000"/>
        </w:trPr>
        <w:tc>
          <w:tcPr>
            <w:cnfStyle w:val="001000000000"/>
            <w:tcW w:w="8522" w:type="dxa"/>
          </w:tcPr>
          <w:p w:rsidR="004D0A1A" w:rsidRPr="004D0A1A" w:rsidRDefault="004D0A1A" w:rsidP="004D0A1A">
            <w:pPr>
              <w:pStyle w:val="HTML"/>
              <w:spacing w:line="128" w:lineRule="atLeast"/>
              <w:jc w:val="both"/>
              <w:rPr>
                <w:rFonts w:ascii="Courier New" w:hAnsi="Courier New" w:cs="Courier New"/>
                <w:color w:val="444444"/>
                <w:sz w:val="12"/>
                <w:szCs w:val="12"/>
              </w:rPr>
            </w:pPr>
            <w:r w:rsidRPr="004D0A1A">
              <w:rPr>
                <w:rFonts w:ascii="Courier New" w:hAnsi="Courier New" w:cs="Courier New"/>
                <w:color w:val="444444"/>
                <w:sz w:val="16"/>
                <w:szCs w:val="12"/>
              </w:rPr>
              <w:t xml:space="preserve">&lt;script&gt;alert('Got </w:t>
            </w:r>
            <w:proofErr w:type="spellStart"/>
            <w:r w:rsidRPr="004D0A1A">
              <w:rPr>
                <w:rFonts w:ascii="Courier New" w:hAnsi="Courier New" w:cs="Courier New"/>
                <w:color w:val="444444"/>
                <w:sz w:val="16"/>
                <w:szCs w:val="12"/>
              </w:rPr>
              <w:t>ya</w:t>
            </w:r>
            <w:proofErr w:type="spellEnd"/>
            <w:r w:rsidRPr="004D0A1A">
              <w:rPr>
                <w:rFonts w:ascii="Courier New" w:hAnsi="Courier New" w:cs="Courier New"/>
                <w:color w:val="444444"/>
                <w:sz w:val="16"/>
                <w:szCs w:val="12"/>
              </w:rPr>
              <w:t>!');&lt;/script&gt;</w:t>
            </w:r>
          </w:p>
        </w:tc>
      </w:tr>
    </w:tbl>
    <w:p w:rsidR="004D0A1A" w:rsidRDefault="004D0A1A" w:rsidP="00C82512">
      <w:r>
        <w:rPr>
          <w:rFonts w:hint="eastAsia"/>
        </w:rPr>
        <w:t>转义成：</w:t>
      </w:r>
    </w:p>
    <w:tbl>
      <w:tblPr>
        <w:tblStyle w:val="1-1"/>
        <w:tblW w:w="0" w:type="auto"/>
        <w:tblLook w:val="04A0"/>
      </w:tblPr>
      <w:tblGrid>
        <w:gridCol w:w="8522"/>
      </w:tblGrid>
      <w:tr w:rsidR="004D0A1A" w:rsidTr="004D0A1A">
        <w:trPr>
          <w:cnfStyle w:val="100000000000"/>
        </w:trPr>
        <w:tc>
          <w:tcPr>
            <w:cnfStyle w:val="001000000000"/>
            <w:tcW w:w="8522" w:type="dxa"/>
          </w:tcPr>
          <w:p w:rsidR="004D0A1A" w:rsidRPr="004D0A1A" w:rsidRDefault="004D0A1A" w:rsidP="004D0A1A">
            <w:pPr>
              <w:pStyle w:val="HTML"/>
              <w:spacing w:line="128" w:lineRule="atLeast"/>
              <w:jc w:val="both"/>
              <w:rPr>
                <w:rFonts w:ascii="Courier New" w:hAnsi="Courier New" w:cs="Courier New"/>
                <w:color w:val="444444"/>
                <w:sz w:val="12"/>
                <w:szCs w:val="12"/>
              </w:rPr>
            </w:pPr>
            <w:r w:rsidRPr="004D0A1A">
              <w:rPr>
                <w:rFonts w:ascii="Courier New" w:hAnsi="Courier New" w:cs="Courier New"/>
                <w:color w:val="444444"/>
                <w:sz w:val="16"/>
                <w:szCs w:val="12"/>
              </w:rPr>
              <w:t>&amp;</w:t>
            </w:r>
            <w:proofErr w:type="spellStart"/>
            <w:r w:rsidRPr="004D0A1A">
              <w:rPr>
                <w:rFonts w:ascii="Courier New" w:hAnsi="Courier New" w:cs="Courier New"/>
                <w:color w:val="444444"/>
                <w:sz w:val="16"/>
                <w:szCs w:val="12"/>
              </w:rPr>
              <w:t>lt;script&amp;gt;alert</w:t>
            </w:r>
            <w:proofErr w:type="spellEnd"/>
            <w:r w:rsidRPr="004D0A1A">
              <w:rPr>
                <w:rFonts w:ascii="Courier New" w:hAnsi="Courier New" w:cs="Courier New"/>
                <w:color w:val="444444"/>
                <w:sz w:val="16"/>
                <w:szCs w:val="12"/>
              </w:rPr>
              <w:t xml:space="preserve">('Got </w:t>
            </w:r>
            <w:proofErr w:type="spellStart"/>
            <w:r w:rsidRPr="004D0A1A">
              <w:rPr>
                <w:rFonts w:ascii="Courier New" w:hAnsi="Courier New" w:cs="Courier New"/>
                <w:color w:val="444444"/>
                <w:sz w:val="16"/>
                <w:szCs w:val="12"/>
              </w:rPr>
              <w:t>ya</w:t>
            </w:r>
            <w:proofErr w:type="spellEnd"/>
            <w:r w:rsidRPr="004D0A1A">
              <w:rPr>
                <w:rFonts w:ascii="Courier New" w:hAnsi="Courier New" w:cs="Courier New"/>
                <w:color w:val="444444"/>
                <w:sz w:val="16"/>
                <w:szCs w:val="12"/>
              </w:rPr>
              <w:t>!');&amp;</w:t>
            </w:r>
            <w:proofErr w:type="spellStart"/>
            <w:r w:rsidRPr="004D0A1A">
              <w:rPr>
                <w:rFonts w:ascii="Courier New" w:hAnsi="Courier New" w:cs="Courier New"/>
                <w:color w:val="444444"/>
                <w:sz w:val="16"/>
                <w:szCs w:val="12"/>
              </w:rPr>
              <w:t>lt</w:t>
            </w:r>
            <w:proofErr w:type="spellEnd"/>
            <w:r w:rsidRPr="004D0A1A">
              <w:rPr>
                <w:rFonts w:ascii="Courier New" w:hAnsi="Courier New" w:cs="Courier New"/>
                <w:color w:val="444444"/>
                <w:sz w:val="16"/>
                <w:szCs w:val="12"/>
              </w:rPr>
              <w:t>;/</w:t>
            </w:r>
            <w:proofErr w:type="spellStart"/>
            <w:r w:rsidRPr="004D0A1A">
              <w:rPr>
                <w:rFonts w:ascii="Courier New" w:hAnsi="Courier New" w:cs="Courier New"/>
                <w:color w:val="444444"/>
                <w:sz w:val="16"/>
                <w:szCs w:val="12"/>
              </w:rPr>
              <w:t>script&amp;gt</w:t>
            </w:r>
            <w:proofErr w:type="spellEnd"/>
            <w:r w:rsidRPr="004D0A1A">
              <w:rPr>
                <w:rFonts w:ascii="Courier New" w:hAnsi="Courier New" w:cs="Courier New"/>
                <w:color w:val="444444"/>
                <w:sz w:val="16"/>
                <w:szCs w:val="12"/>
              </w:rPr>
              <w:t>;</w:t>
            </w:r>
          </w:p>
        </w:tc>
      </w:tr>
    </w:tbl>
    <w:p w:rsidR="004D0A1A" w:rsidRDefault="004D0A1A" w:rsidP="00C82512">
      <w:r>
        <w:rPr>
          <w:rFonts w:hint="eastAsia"/>
        </w:rPr>
        <w:t>这样这段代码在页面上显示的时候就不会跳出</w:t>
      </w:r>
      <w:r>
        <w:rPr>
          <w:rFonts w:hint="eastAsia"/>
        </w:rPr>
        <w:t>alert</w:t>
      </w:r>
      <w:r>
        <w:rPr>
          <w:rFonts w:hint="eastAsia"/>
        </w:rPr>
        <w:t>窗口了。</w:t>
      </w:r>
    </w:p>
    <w:p w:rsidR="004D0A1A" w:rsidRDefault="004D0A1A" w:rsidP="00C82512">
      <w:r>
        <w:rPr>
          <w:rFonts w:hint="eastAsia"/>
        </w:rPr>
        <w:t>Grails</w:t>
      </w:r>
      <w:r>
        <w:rPr>
          <w:rFonts w:hint="eastAsia"/>
        </w:rPr>
        <w:t>默认对于所有在</w:t>
      </w:r>
      <w:r>
        <w:rPr>
          <w:rFonts w:hint="eastAsia"/>
        </w:rPr>
        <w:t>GSP</w:t>
      </w:r>
      <w:r>
        <w:rPr>
          <w:rFonts w:hint="eastAsia"/>
        </w:rPr>
        <w:t>中通过</w:t>
      </w:r>
      <w:r>
        <w:rPr>
          <w:rFonts w:hint="eastAsia"/>
        </w:rPr>
        <w:t>${}</w:t>
      </w:r>
      <w:r>
        <w:rPr>
          <w:rFonts w:hint="eastAsia"/>
        </w:rPr>
        <w:t>显示的内容都做了转义，如果在某些情况下，不需要转义，则可以这样使用。</w:t>
      </w:r>
    </w:p>
    <w:tbl>
      <w:tblPr>
        <w:tblStyle w:val="1-1"/>
        <w:tblW w:w="0" w:type="auto"/>
        <w:tblLook w:val="04A0"/>
      </w:tblPr>
      <w:tblGrid>
        <w:gridCol w:w="8522"/>
      </w:tblGrid>
      <w:tr w:rsidR="004D0A1A" w:rsidTr="004D0A1A">
        <w:trPr>
          <w:cnfStyle w:val="100000000000"/>
        </w:trPr>
        <w:tc>
          <w:tcPr>
            <w:cnfStyle w:val="001000000000"/>
            <w:tcW w:w="8522" w:type="dxa"/>
          </w:tcPr>
          <w:p w:rsidR="004D0A1A" w:rsidRPr="004D0A1A" w:rsidRDefault="004D0A1A" w:rsidP="004D0A1A">
            <w:pPr>
              <w:pStyle w:val="HTML"/>
              <w:spacing w:line="128" w:lineRule="atLeast"/>
              <w:jc w:val="both"/>
              <w:rPr>
                <w:rFonts w:ascii="Courier New" w:hAnsi="Courier New" w:cs="Courier New"/>
                <w:color w:val="444444"/>
                <w:sz w:val="12"/>
                <w:szCs w:val="12"/>
              </w:rPr>
            </w:pPr>
            <w:r w:rsidRPr="004D0A1A">
              <w:rPr>
                <w:rFonts w:ascii="Courier New" w:hAnsi="Courier New" w:cs="Courier New"/>
                <w:color w:val="444444"/>
                <w:sz w:val="16"/>
                <w:szCs w:val="12"/>
              </w:rPr>
              <w:t>&lt;section&gt;${raw(</w:t>
            </w:r>
            <w:proofErr w:type="spellStart"/>
            <w:r w:rsidRPr="004D0A1A">
              <w:rPr>
                <w:rFonts w:ascii="Courier New" w:hAnsi="Courier New" w:cs="Courier New"/>
                <w:color w:val="444444"/>
                <w:sz w:val="16"/>
                <w:szCs w:val="12"/>
              </w:rPr>
              <w:t>page.content</w:t>
            </w:r>
            <w:proofErr w:type="spellEnd"/>
            <w:r w:rsidRPr="004D0A1A">
              <w:rPr>
                <w:rFonts w:ascii="Courier New" w:hAnsi="Courier New" w:cs="Courier New"/>
                <w:color w:val="444444"/>
                <w:sz w:val="16"/>
                <w:szCs w:val="12"/>
              </w:rPr>
              <w:t>)}&lt;/section&gt;</w:t>
            </w:r>
          </w:p>
        </w:tc>
      </w:tr>
    </w:tbl>
    <w:p w:rsidR="004D0A1A" w:rsidRDefault="004D0A1A" w:rsidP="004D0A1A">
      <w:pPr>
        <w:pStyle w:val="2"/>
      </w:pPr>
      <w:r>
        <w:rPr>
          <w:rFonts w:hint="eastAsia"/>
        </w:rPr>
        <w:t>配置</w:t>
      </w:r>
    </w:p>
    <w:p w:rsidR="001A4B99" w:rsidRDefault="001A4B99" w:rsidP="001A4B99">
      <w:r>
        <w:rPr>
          <w:rFonts w:hint="eastAsia"/>
        </w:rPr>
        <w:t>对于防止跨站脚本攻击的默认配置都在</w:t>
      </w:r>
      <w:proofErr w:type="spellStart"/>
      <w:r>
        <w:rPr>
          <w:rFonts w:hint="eastAsia"/>
        </w:rPr>
        <w:t>Config.groovy</w:t>
      </w:r>
      <w:proofErr w:type="spellEnd"/>
      <w:r>
        <w:rPr>
          <w:rFonts w:hint="eastAsia"/>
        </w:rPr>
        <w:t>中，内容如下：</w:t>
      </w:r>
    </w:p>
    <w:tbl>
      <w:tblPr>
        <w:tblStyle w:val="1-1"/>
        <w:tblW w:w="0" w:type="auto"/>
        <w:tblLook w:val="04A0"/>
      </w:tblPr>
      <w:tblGrid>
        <w:gridCol w:w="8522"/>
      </w:tblGrid>
      <w:tr w:rsidR="001A4B99" w:rsidTr="001A4B99">
        <w:trPr>
          <w:cnfStyle w:val="100000000000"/>
        </w:trPr>
        <w:tc>
          <w:tcPr>
            <w:cnfStyle w:val="001000000000"/>
            <w:tcW w:w="8522" w:type="dxa"/>
          </w:tcPr>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grails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views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roofErr w:type="spellStart"/>
            <w:r w:rsidRPr="001A4B99">
              <w:rPr>
                <w:rFonts w:ascii="Courier New" w:hAnsi="Courier New" w:cs="Courier New"/>
                <w:color w:val="444444"/>
                <w:sz w:val="16"/>
                <w:szCs w:val="12"/>
              </w:rPr>
              <w:t>gsp</w:t>
            </w:r>
            <w:proofErr w:type="spellEnd"/>
            <w:r w:rsidRPr="001A4B99">
              <w:rPr>
                <w:rFonts w:ascii="Courier New" w:hAnsi="Courier New" w:cs="Courier New"/>
                <w:color w:val="444444"/>
                <w:sz w:val="16"/>
                <w:szCs w:val="12"/>
              </w:rPr>
              <w:t xml:space="preserve">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encoding = 'UTF-8'</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lastRenderedPageBreak/>
              <w:t xml:space="preserve">                </w:t>
            </w:r>
            <w:proofErr w:type="spellStart"/>
            <w:r w:rsidRPr="001A4B99">
              <w:rPr>
                <w:rFonts w:ascii="Courier New" w:hAnsi="Courier New" w:cs="Courier New"/>
                <w:color w:val="444444"/>
                <w:sz w:val="16"/>
                <w:szCs w:val="12"/>
              </w:rPr>
              <w:t>htmlcodec</w:t>
            </w:r>
            <w:proofErr w:type="spellEnd"/>
            <w:r w:rsidRPr="001A4B99">
              <w:rPr>
                <w:rFonts w:ascii="Courier New" w:hAnsi="Courier New" w:cs="Courier New"/>
                <w:color w:val="444444"/>
                <w:sz w:val="16"/>
                <w:szCs w:val="12"/>
              </w:rPr>
              <w:t xml:space="preserve"> = 'xml' // use xml escaping instead of HTML4 escaping</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roofErr w:type="spellStart"/>
            <w:r w:rsidRPr="001A4B99">
              <w:rPr>
                <w:rFonts w:ascii="Courier New" w:hAnsi="Courier New" w:cs="Courier New"/>
                <w:color w:val="444444"/>
                <w:sz w:val="16"/>
                <w:szCs w:val="12"/>
              </w:rPr>
              <w:t>codecs</w:t>
            </w:r>
            <w:proofErr w:type="spellEnd"/>
            <w:r w:rsidRPr="001A4B99">
              <w:rPr>
                <w:rFonts w:ascii="Courier New" w:hAnsi="Courier New" w:cs="Courier New"/>
                <w:color w:val="444444"/>
                <w:sz w:val="16"/>
                <w:szCs w:val="12"/>
              </w:rPr>
              <w:t xml:space="preserve">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expression = 'html' // escapes values inside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roofErr w:type="spellStart"/>
            <w:r w:rsidRPr="001A4B99">
              <w:rPr>
                <w:rFonts w:ascii="Courier New" w:hAnsi="Courier New" w:cs="Courier New"/>
                <w:color w:val="444444"/>
                <w:sz w:val="16"/>
                <w:szCs w:val="12"/>
              </w:rPr>
              <w:t>scriptlet</w:t>
            </w:r>
            <w:proofErr w:type="spellEnd"/>
            <w:r w:rsidRPr="001A4B99">
              <w:rPr>
                <w:rFonts w:ascii="Courier New" w:hAnsi="Courier New" w:cs="Courier New"/>
                <w:color w:val="444444"/>
                <w:sz w:val="16"/>
                <w:szCs w:val="12"/>
              </w:rPr>
              <w:t xml:space="preserve"> = 'html' // escapes output from </w:t>
            </w:r>
            <w:proofErr w:type="spellStart"/>
            <w:r w:rsidRPr="001A4B99">
              <w:rPr>
                <w:rFonts w:ascii="Courier New" w:hAnsi="Courier New" w:cs="Courier New"/>
                <w:color w:val="444444"/>
                <w:sz w:val="16"/>
                <w:szCs w:val="12"/>
              </w:rPr>
              <w:t>scriptlets</w:t>
            </w:r>
            <w:proofErr w:type="spellEnd"/>
            <w:r w:rsidRPr="001A4B99">
              <w:rPr>
                <w:rFonts w:ascii="Courier New" w:hAnsi="Courier New" w:cs="Courier New"/>
                <w:color w:val="444444"/>
                <w:sz w:val="16"/>
                <w:szCs w:val="12"/>
              </w:rPr>
              <w:t xml:space="preserve"> in GSPs</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roofErr w:type="spellStart"/>
            <w:r w:rsidRPr="001A4B99">
              <w:rPr>
                <w:rFonts w:ascii="Courier New" w:hAnsi="Courier New" w:cs="Courier New"/>
                <w:color w:val="444444"/>
                <w:sz w:val="16"/>
                <w:szCs w:val="12"/>
              </w:rPr>
              <w:t>taglib</w:t>
            </w:r>
            <w:proofErr w:type="spellEnd"/>
            <w:r w:rsidRPr="001A4B99">
              <w:rPr>
                <w:rFonts w:ascii="Courier New" w:hAnsi="Courier New" w:cs="Courier New"/>
                <w:color w:val="444444"/>
                <w:sz w:val="16"/>
                <w:szCs w:val="12"/>
              </w:rPr>
              <w:t xml:space="preserve"> = 'none' // escapes output from </w:t>
            </w:r>
            <w:proofErr w:type="spellStart"/>
            <w:r w:rsidRPr="001A4B99">
              <w:rPr>
                <w:rFonts w:ascii="Courier New" w:hAnsi="Courier New" w:cs="Courier New"/>
                <w:color w:val="444444"/>
                <w:sz w:val="16"/>
                <w:szCs w:val="12"/>
              </w:rPr>
              <w:t>taglibs</w:t>
            </w:r>
            <w:proofErr w:type="spellEnd"/>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roofErr w:type="spellStart"/>
            <w:r w:rsidRPr="001A4B99">
              <w:rPr>
                <w:rFonts w:ascii="Courier New" w:hAnsi="Courier New" w:cs="Courier New"/>
                <w:color w:val="444444"/>
                <w:sz w:val="16"/>
                <w:szCs w:val="12"/>
              </w:rPr>
              <w:t>staticparts</w:t>
            </w:r>
            <w:proofErr w:type="spellEnd"/>
            <w:r w:rsidRPr="001A4B99">
              <w:rPr>
                <w:rFonts w:ascii="Courier New" w:hAnsi="Courier New" w:cs="Courier New"/>
                <w:color w:val="444444"/>
                <w:sz w:val="16"/>
                <w:szCs w:val="12"/>
              </w:rPr>
              <w:t xml:space="preserve"> = 'none' // escapes output from </w:t>
            </w:r>
            <w:r w:rsidRPr="001A4B99">
              <w:rPr>
                <w:rStyle w:val="java-keyword"/>
                <w:rFonts w:ascii="Courier New" w:hAnsi="Courier New" w:cs="Courier New"/>
                <w:b w:val="0"/>
                <w:bCs w:val="0"/>
                <w:color w:val="0911FF"/>
                <w:sz w:val="16"/>
                <w:szCs w:val="12"/>
              </w:rPr>
              <w:t>static</w:t>
            </w:r>
            <w:r w:rsidRPr="001A4B99">
              <w:rPr>
                <w:rFonts w:ascii="Courier New" w:hAnsi="Courier New" w:cs="Courier New"/>
                <w:color w:val="444444"/>
                <w:sz w:val="16"/>
                <w:szCs w:val="12"/>
              </w:rPr>
              <w:t xml:space="preserve"> template parts</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 escapes all not-encoded output at </w:t>
            </w:r>
            <w:r w:rsidRPr="001A4B99">
              <w:rPr>
                <w:rStyle w:val="java-keyword"/>
                <w:rFonts w:ascii="Courier New" w:hAnsi="Courier New" w:cs="Courier New"/>
                <w:b w:val="0"/>
                <w:bCs w:val="0"/>
                <w:color w:val="0911FF"/>
                <w:sz w:val="16"/>
                <w:szCs w:val="12"/>
              </w:rPr>
              <w:t>final</w:t>
            </w:r>
            <w:r w:rsidRPr="001A4B99">
              <w:rPr>
                <w:rFonts w:ascii="Courier New" w:hAnsi="Courier New" w:cs="Courier New"/>
                <w:color w:val="444444"/>
                <w:sz w:val="16"/>
                <w:szCs w:val="12"/>
              </w:rPr>
              <w:t xml:space="preserve"> stage of outputting</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roofErr w:type="spellStart"/>
            <w:r w:rsidRPr="001A4B99">
              <w:rPr>
                <w:rFonts w:ascii="Courier New" w:hAnsi="Courier New" w:cs="Courier New"/>
                <w:color w:val="444444"/>
                <w:sz w:val="16"/>
                <w:szCs w:val="12"/>
              </w:rPr>
              <w:t>filteringCodecForContentType</w:t>
            </w:r>
            <w:proofErr w:type="spellEnd"/>
            <w:r w:rsidRPr="001A4B99">
              <w:rPr>
                <w:rFonts w:ascii="Courier New" w:hAnsi="Courier New" w:cs="Courier New"/>
                <w:color w:val="444444"/>
                <w:sz w:val="16"/>
                <w:szCs w:val="12"/>
              </w:rPr>
              <w:t xml:space="preserve">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//'text/html' = 'html'</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
          <w:p w:rsidR="001A4B99" w:rsidRPr="001A4B99" w:rsidRDefault="001A4B99" w:rsidP="001A4B99">
            <w:pPr>
              <w:pStyle w:val="HTML"/>
              <w:spacing w:line="128" w:lineRule="atLeast"/>
              <w:jc w:val="both"/>
              <w:rPr>
                <w:rFonts w:ascii="Courier New" w:hAnsi="Courier New" w:cs="Courier New"/>
                <w:color w:val="444444"/>
                <w:sz w:val="16"/>
                <w:szCs w:val="12"/>
              </w:rPr>
            </w:pPr>
            <w:r w:rsidRPr="001A4B99">
              <w:rPr>
                <w:rFonts w:ascii="Courier New" w:hAnsi="Courier New" w:cs="Courier New"/>
                <w:color w:val="444444"/>
                <w:sz w:val="16"/>
                <w:szCs w:val="12"/>
              </w:rPr>
              <w:t xml:space="preserve">        }</w:t>
            </w:r>
          </w:p>
          <w:p w:rsidR="001A4B99" w:rsidRPr="001A4B99" w:rsidRDefault="001A4B99" w:rsidP="001A4B99">
            <w:pPr>
              <w:pStyle w:val="HTML"/>
              <w:spacing w:line="128" w:lineRule="atLeast"/>
              <w:jc w:val="both"/>
              <w:rPr>
                <w:rFonts w:ascii="Courier New" w:hAnsi="Courier New" w:cs="Courier New"/>
                <w:color w:val="444444"/>
                <w:sz w:val="12"/>
                <w:szCs w:val="12"/>
              </w:rPr>
            </w:pPr>
            <w:r w:rsidRPr="001A4B99">
              <w:rPr>
                <w:rFonts w:ascii="Courier New" w:hAnsi="Courier New" w:cs="Courier New"/>
                <w:color w:val="444444"/>
                <w:sz w:val="16"/>
                <w:szCs w:val="12"/>
              </w:rPr>
              <w:t xml:space="preserve">    }</w:t>
            </w:r>
          </w:p>
        </w:tc>
      </w:tr>
    </w:tbl>
    <w:p w:rsidR="001A4B99" w:rsidRDefault="001A4B99" w:rsidP="001A4B99">
      <w:proofErr w:type="spellStart"/>
      <w:r>
        <w:rPr>
          <w:rFonts w:hint="eastAsia"/>
        </w:rPr>
        <w:lastRenderedPageBreak/>
        <w:t>codecs</w:t>
      </w:r>
      <w:proofErr w:type="spellEnd"/>
      <w:r>
        <w:rPr>
          <w:rFonts w:hint="eastAsia"/>
        </w:rPr>
        <w:t>配置在</w:t>
      </w:r>
      <w:proofErr w:type="spellStart"/>
      <w:r>
        <w:rPr>
          <w:rFonts w:hint="eastAsia"/>
        </w:rPr>
        <w:t>codecs</w:t>
      </w:r>
      <w:proofErr w:type="spellEnd"/>
      <w:r>
        <w:rPr>
          <w:rFonts w:hint="eastAsia"/>
        </w:rPr>
        <w:t>配置块中，主要有：</w:t>
      </w:r>
    </w:p>
    <w:p w:rsidR="001A4B99" w:rsidRPr="001A4B99" w:rsidRDefault="001A4B99" w:rsidP="001A4B99">
      <w:pPr>
        <w:widowControl/>
        <w:numPr>
          <w:ilvl w:val="0"/>
          <w:numId w:val="2"/>
        </w:numPr>
        <w:spacing w:before="168" w:after="100" w:afterAutospacing="1" w:line="140" w:lineRule="atLeast"/>
        <w:ind w:left="274"/>
        <w:rPr>
          <w:rFonts w:ascii="Arial" w:eastAsia="宋体" w:hAnsi="Arial" w:cs="Arial"/>
          <w:color w:val="444444"/>
          <w:kern w:val="0"/>
          <w:sz w:val="16"/>
          <w:szCs w:val="12"/>
        </w:rPr>
      </w:pPr>
      <w:r w:rsidRPr="001A4B99">
        <w:rPr>
          <w:rFonts w:ascii="Courier New" w:eastAsia="宋体" w:hAnsi="Courier New" w:cs="Courier New"/>
          <w:color w:val="444444"/>
          <w:kern w:val="0"/>
          <w:sz w:val="16"/>
        </w:rPr>
        <w:t>expression</w:t>
      </w:r>
      <w:r w:rsidRPr="001A4B99">
        <w:rPr>
          <w:rFonts w:ascii="Arial" w:eastAsia="宋体" w:hAnsi="Arial" w:cs="Arial"/>
          <w:color w:val="444444"/>
          <w:kern w:val="0"/>
          <w:sz w:val="16"/>
        </w:rPr>
        <w:t> </w:t>
      </w:r>
      <w:r w:rsidRPr="001A4B99">
        <w:rPr>
          <w:rFonts w:ascii="Arial" w:eastAsia="宋体" w:hAnsi="Arial" w:cs="Arial"/>
          <w:color w:val="444444"/>
          <w:kern w:val="0"/>
          <w:sz w:val="16"/>
          <w:szCs w:val="12"/>
        </w:rPr>
        <w:t>- The expression codec is used to encode any code found within ${..} expressions. The default for newly created application is</w:t>
      </w:r>
      <w:r w:rsidRPr="001A4B99">
        <w:rPr>
          <w:rFonts w:ascii="Arial" w:eastAsia="宋体" w:hAnsi="Arial" w:cs="Arial"/>
          <w:color w:val="444444"/>
          <w:kern w:val="0"/>
          <w:sz w:val="16"/>
        </w:rPr>
        <w:t> </w:t>
      </w:r>
      <w:proofErr w:type="spellStart"/>
      <w:r w:rsidRPr="001A4B99">
        <w:rPr>
          <w:rFonts w:ascii="Courier New" w:eastAsia="宋体" w:hAnsi="Courier New" w:cs="Courier New"/>
          <w:color w:val="444444"/>
          <w:kern w:val="0"/>
          <w:sz w:val="16"/>
        </w:rPr>
        <w:t>html</w:t>
      </w:r>
      <w:r w:rsidRPr="001A4B99">
        <w:rPr>
          <w:rFonts w:ascii="Arial" w:eastAsia="宋体" w:hAnsi="Arial" w:cs="Arial"/>
          <w:color w:val="444444"/>
          <w:kern w:val="0"/>
          <w:sz w:val="16"/>
          <w:szCs w:val="12"/>
        </w:rPr>
        <w:t>encoding</w:t>
      </w:r>
      <w:proofErr w:type="spellEnd"/>
      <w:r w:rsidRPr="001A4B99">
        <w:rPr>
          <w:rFonts w:ascii="Arial" w:eastAsia="宋体" w:hAnsi="Arial" w:cs="Arial"/>
          <w:color w:val="444444"/>
          <w:kern w:val="0"/>
          <w:sz w:val="16"/>
          <w:szCs w:val="12"/>
        </w:rPr>
        <w:t>.</w:t>
      </w:r>
    </w:p>
    <w:p w:rsidR="001A4B99" w:rsidRPr="001A4B99" w:rsidRDefault="001A4B99" w:rsidP="001A4B99">
      <w:pPr>
        <w:widowControl/>
        <w:numPr>
          <w:ilvl w:val="0"/>
          <w:numId w:val="2"/>
        </w:numPr>
        <w:spacing w:before="168" w:after="100" w:afterAutospacing="1" w:line="140" w:lineRule="atLeast"/>
        <w:ind w:left="274"/>
        <w:rPr>
          <w:rFonts w:ascii="Arial" w:eastAsia="宋体" w:hAnsi="Arial" w:cs="Arial"/>
          <w:color w:val="444444"/>
          <w:kern w:val="0"/>
          <w:sz w:val="16"/>
          <w:szCs w:val="12"/>
        </w:rPr>
      </w:pPr>
      <w:proofErr w:type="spellStart"/>
      <w:r w:rsidRPr="001A4B99">
        <w:rPr>
          <w:rFonts w:ascii="Courier New" w:eastAsia="宋体" w:hAnsi="Courier New" w:cs="Courier New"/>
          <w:color w:val="444444"/>
          <w:kern w:val="0"/>
          <w:sz w:val="16"/>
        </w:rPr>
        <w:t>scriptlet</w:t>
      </w:r>
      <w:proofErr w:type="spellEnd"/>
      <w:r w:rsidRPr="001A4B99">
        <w:rPr>
          <w:rFonts w:ascii="Arial" w:eastAsia="宋体" w:hAnsi="Arial" w:cs="Arial"/>
          <w:color w:val="444444"/>
          <w:kern w:val="0"/>
          <w:sz w:val="16"/>
        </w:rPr>
        <w:t> </w:t>
      </w:r>
      <w:r w:rsidRPr="001A4B99">
        <w:rPr>
          <w:rFonts w:ascii="Arial" w:eastAsia="宋体" w:hAnsi="Arial" w:cs="Arial"/>
          <w:color w:val="444444"/>
          <w:kern w:val="0"/>
          <w:sz w:val="16"/>
          <w:szCs w:val="12"/>
        </w:rPr>
        <w:t xml:space="preserve">- Used for output from GSP </w:t>
      </w:r>
      <w:proofErr w:type="spellStart"/>
      <w:r w:rsidRPr="001A4B99">
        <w:rPr>
          <w:rFonts w:ascii="Arial" w:eastAsia="宋体" w:hAnsi="Arial" w:cs="Arial"/>
          <w:color w:val="444444"/>
          <w:kern w:val="0"/>
          <w:sz w:val="16"/>
          <w:szCs w:val="12"/>
        </w:rPr>
        <w:t>scriplets</w:t>
      </w:r>
      <w:proofErr w:type="spellEnd"/>
      <w:r w:rsidRPr="001A4B99">
        <w:rPr>
          <w:rFonts w:ascii="Arial" w:eastAsia="宋体" w:hAnsi="Arial" w:cs="Arial"/>
          <w:color w:val="444444"/>
          <w:kern w:val="0"/>
          <w:sz w:val="16"/>
          <w:szCs w:val="12"/>
        </w:rPr>
        <w:t xml:space="preserve"> (&lt;% %&gt;, &lt;%= %&gt; blocks). The default for newly created applications is</w:t>
      </w:r>
      <w:r w:rsidRPr="001A4B99">
        <w:rPr>
          <w:rFonts w:ascii="Arial" w:eastAsia="宋体" w:hAnsi="Arial" w:cs="Arial"/>
          <w:color w:val="444444"/>
          <w:kern w:val="0"/>
          <w:sz w:val="16"/>
        </w:rPr>
        <w:t> </w:t>
      </w:r>
      <w:r w:rsidRPr="001A4B99">
        <w:rPr>
          <w:rFonts w:ascii="Courier New" w:eastAsia="宋体" w:hAnsi="Courier New" w:cs="Courier New"/>
          <w:color w:val="444444"/>
          <w:kern w:val="0"/>
          <w:sz w:val="16"/>
        </w:rPr>
        <w:t>html</w:t>
      </w:r>
      <w:r w:rsidRPr="001A4B99">
        <w:rPr>
          <w:rFonts w:ascii="Arial" w:eastAsia="宋体" w:hAnsi="Arial" w:cs="Arial"/>
          <w:color w:val="444444"/>
          <w:kern w:val="0"/>
          <w:sz w:val="16"/>
        </w:rPr>
        <w:t> </w:t>
      </w:r>
      <w:r w:rsidRPr="001A4B99">
        <w:rPr>
          <w:rFonts w:ascii="Arial" w:eastAsia="宋体" w:hAnsi="Arial" w:cs="Arial"/>
          <w:color w:val="444444"/>
          <w:kern w:val="0"/>
          <w:sz w:val="16"/>
          <w:szCs w:val="12"/>
        </w:rPr>
        <w:t>encoding</w:t>
      </w:r>
    </w:p>
    <w:p w:rsidR="001A4B99" w:rsidRPr="001A4B99" w:rsidRDefault="001A4B99" w:rsidP="001A4B99">
      <w:pPr>
        <w:widowControl/>
        <w:numPr>
          <w:ilvl w:val="0"/>
          <w:numId w:val="2"/>
        </w:numPr>
        <w:spacing w:before="168" w:after="100" w:afterAutospacing="1" w:line="140" w:lineRule="atLeast"/>
        <w:ind w:left="274"/>
        <w:rPr>
          <w:rFonts w:ascii="Arial" w:eastAsia="宋体" w:hAnsi="Arial" w:cs="Arial"/>
          <w:color w:val="444444"/>
          <w:kern w:val="0"/>
          <w:sz w:val="16"/>
          <w:szCs w:val="12"/>
        </w:rPr>
      </w:pPr>
      <w:proofErr w:type="spellStart"/>
      <w:r w:rsidRPr="001A4B99">
        <w:rPr>
          <w:rFonts w:ascii="Courier New" w:eastAsia="宋体" w:hAnsi="Courier New" w:cs="Courier New"/>
          <w:color w:val="444444"/>
          <w:kern w:val="0"/>
          <w:sz w:val="16"/>
        </w:rPr>
        <w:t>taglib</w:t>
      </w:r>
      <w:proofErr w:type="spellEnd"/>
      <w:r w:rsidRPr="001A4B99">
        <w:rPr>
          <w:rFonts w:ascii="Arial" w:eastAsia="宋体" w:hAnsi="Arial" w:cs="Arial"/>
          <w:color w:val="444444"/>
          <w:kern w:val="0"/>
          <w:sz w:val="16"/>
        </w:rPr>
        <w:t> </w:t>
      </w:r>
      <w:r w:rsidRPr="001A4B99">
        <w:rPr>
          <w:rFonts w:ascii="Arial" w:eastAsia="宋体" w:hAnsi="Arial" w:cs="Arial"/>
          <w:color w:val="444444"/>
          <w:kern w:val="0"/>
          <w:sz w:val="16"/>
          <w:szCs w:val="12"/>
        </w:rPr>
        <w:t>- Used to encode output from GSP tag libraries. The default is</w:t>
      </w:r>
      <w:r w:rsidRPr="001A4B99">
        <w:rPr>
          <w:rFonts w:ascii="Arial" w:eastAsia="宋体" w:hAnsi="Arial" w:cs="Arial"/>
          <w:color w:val="444444"/>
          <w:kern w:val="0"/>
          <w:sz w:val="16"/>
        </w:rPr>
        <w:t> </w:t>
      </w:r>
      <w:r w:rsidRPr="001A4B99">
        <w:rPr>
          <w:rFonts w:ascii="Courier New" w:eastAsia="宋体" w:hAnsi="Courier New" w:cs="Courier New"/>
          <w:color w:val="444444"/>
          <w:kern w:val="0"/>
          <w:sz w:val="16"/>
        </w:rPr>
        <w:t>none</w:t>
      </w:r>
      <w:r w:rsidRPr="001A4B99">
        <w:rPr>
          <w:rFonts w:ascii="Arial" w:eastAsia="宋体" w:hAnsi="Arial" w:cs="Arial"/>
          <w:color w:val="444444"/>
          <w:kern w:val="0"/>
          <w:sz w:val="16"/>
        </w:rPr>
        <w:t> </w:t>
      </w:r>
      <w:r w:rsidRPr="001A4B99">
        <w:rPr>
          <w:rFonts w:ascii="Arial" w:eastAsia="宋体" w:hAnsi="Arial" w:cs="Arial"/>
          <w:color w:val="444444"/>
          <w:kern w:val="0"/>
          <w:sz w:val="16"/>
          <w:szCs w:val="12"/>
        </w:rPr>
        <w:t>for new applications, as typically it is the responsibility of the tag author to define the encoding of a given tag and by specifying</w:t>
      </w:r>
      <w:r w:rsidRPr="001A4B99">
        <w:rPr>
          <w:rFonts w:ascii="Arial" w:eastAsia="宋体" w:hAnsi="Arial" w:cs="Arial"/>
          <w:color w:val="444444"/>
          <w:kern w:val="0"/>
          <w:sz w:val="16"/>
        </w:rPr>
        <w:t> </w:t>
      </w:r>
      <w:r w:rsidRPr="001A4B99">
        <w:rPr>
          <w:rFonts w:ascii="Courier New" w:eastAsia="宋体" w:hAnsi="Courier New" w:cs="Courier New"/>
          <w:color w:val="444444"/>
          <w:kern w:val="0"/>
          <w:sz w:val="16"/>
        </w:rPr>
        <w:t>none</w:t>
      </w:r>
      <w:r w:rsidRPr="001A4B99">
        <w:rPr>
          <w:rFonts w:ascii="Arial" w:eastAsia="宋体" w:hAnsi="Arial" w:cs="Arial"/>
          <w:color w:val="444444"/>
          <w:kern w:val="0"/>
          <w:sz w:val="16"/>
        </w:rPr>
        <w:t> </w:t>
      </w:r>
      <w:r w:rsidRPr="001A4B99">
        <w:rPr>
          <w:rFonts w:ascii="Arial" w:eastAsia="宋体" w:hAnsi="Arial" w:cs="Arial"/>
          <w:color w:val="444444"/>
          <w:kern w:val="0"/>
          <w:sz w:val="16"/>
          <w:szCs w:val="12"/>
        </w:rPr>
        <w:t>Grails remains backwards compatible with older tag libraries.</w:t>
      </w:r>
    </w:p>
    <w:p w:rsidR="001A4B99" w:rsidRPr="001A4B99" w:rsidRDefault="001A4B99" w:rsidP="001A4B99">
      <w:pPr>
        <w:widowControl/>
        <w:numPr>
          <w:ilvl w:val="0"/>
          <w:numId w:val="2"/>
        </w:numPr>
        <w:spacing w:before="168" w:after="100" w:afterAutospacing="1" w:line="140" w:lineRule="atLeast"/>
        <w:ind w:left="274"/>
        <w:rPr>
          <w:rFonts w:ascii="Arial" w:eastAsia="宋体" w:hAnsi="Arial" w:cs="Arial"/>
          <w:color w:val="444444"/>
          <w:kern w:val="0"/>
          <w:sz w:val="16"/>
          <w:szCs w:val="12"/>
        </w:rPr>
      </w:pPr>
      <w:proofErr w:type="spellStart"/>
      <w:r w:rsidRPr="001A4B99">
        <w:rPr>
          <w:rFonts w:ascii="Courier New" w:eastAsia="宋体" w:hAnsi="Courier New" w:cs="Courier New"/>
          <w:color w:val="444444"/>
          <w:kern w:val="0"/>
          <w:sz w:val="16"/>
        </w:rPr>
        <w:t>staticparts</w:t>
      </w:r>
      <w:proofErr w:type="spellEnd"/>
      <w:r w:rsidRPr="001A4B99">
        <w:rPr>
          <w:rFonts w:ascii="Arial" w:eastAsia="宋体" w:hAnsi="Arial" w:cs="Arial"/>
          <w:color w:val="444444"/>
          <w:kern w:val="0"/>
          <w:sz w:val="16"/>
        </w:rPr>
        <w:t> </w:t>
      </w:r>
      <w:r w:rsidRPr="001A4B99">
        <w:rPr>
          <w:rFonts w:ascii="Arial" w:eastAsia="宋体" w:hAnsi="Arial" w:cs="Arial"/>
          <w:color w:val="444444"/>
          <w:kern w:val="0"/>
          <w:sz w:val="16"/>
          <w:szCs w:val="12"/>
        </w:rPr>
        <w:t>- Used to encode the raw markup output by a GSP page. The default is</w:t>
      </w:r>
      <w:r w:rsidRPr="001A4B99">
        <w:rPr>
          <w:rFonts w:ascii="Arial" w:eastAsia="宋体" w:hAnsi="Arial" w:cs="Arial"/>
          <w:color w:val="444444"/>
          <w:kern w:val="0"/>
          <w:sz w:val="16"/>
        </w:rPr>
        <w:t> </w:t>
      </w:r>
      <w:r w:rsidRPr="001A4B99">
        <w:rPr>
          <w:rFonts w:ascii="Courier New" w:eastAsia="宋体" w:hAnsi="Courier New" w:cs="Courier New"/>
          <w:color w:val="444444"/>
          <w:kern w:val="0"/>
          <w:sz w:val="16"/>
        </w:rPr>
        <w:t>none</w:t>
      </w:r>
      <w:r w:rsidRPr="001A4B99">
        <w:rPr>
          <w:rFonts w:ascii="Arial" w:eastAsia="宋体" w:hAnsi="Arial" w:cs="Arial"/>
          <w:color w:val="444444"/>
          <w:kern w:val="0"/>
          <w:sz w:val="16"/>
          <w:szCs w:val="12"/>
        </w:rPr>
        <w:t>.</w:t>
      </w:r>
    </w:p>
    <w:p w:rsidR="001A4B99" w:rsidRDefault="00A878F9" w:rsidP="00B31510">
      <w:pPr>
        <w:pStyle w:val="3"/>
      </w:pPr>
      <w:r w:rsidRPr="00A878F9">
        <w:t xml:space="preserve">Per </w:t>
      </w:r>
      <w:proofErr w:type="spellStart"/>
      <w:r w:rsidRPr="00A878F9">
        <w:t>Plugin</w:t>
      </w:r>
      <w:proofErr w:type="spellEnd"/>
      <w:r w:rsidRPr="00A878F9">
        <w:t xml:space="preserve"> Encoding</w:t>
      </w:r>
    </w:p>
    <w:p w:rsidR="00A878F9" w:rsidRDefault="00A878F9" w:rsidP="00A878F9">
      <w:r>
        <w:rPr>
          <w:rFonts w:hint="eastAsia"/>
        </w:rPr>
        <w:t>针对每一个插件也可以配置是否需要对输出</w:t>
      </w:r>
      <w:r>
        <w:rPr>
          <w:rFonts w:hint="eastAsia"/>
        </w:rPr>
        <w:t>encoding</w:t>
      </w:r>
      <w:r>
        <w:rPr>
          <w:rFonts w:hint="eastAsia"/>
        </w:rPr>
        <w:t>，例如有一个名家</w:t>
      </w:r>
      <w:proofErr w:type="spellStart"/>
      <w:r>
        <w:rPr>
          <w:rFonts w:hint="eastAsia"/>
        </w:rPr>
        <w:t>foo</w:t>
      </w:r>
      <w:proofErr w:type="spellEnd"/>
      <w:r>
        <w:rPr>
          <w:rFonts w:hint="eastAsia"/>
        </w:rPr>
        <w:t>的插件可以在</w:t>
      </w:r>
      <w:proofErr w:type="spellStart"/>
      <w:r>
        <w:rPr>
          <w:rFonts w:hint="eastAsia"/>
        </w:rPr>
        <w:t>Config.groovy</w:t>
      </w:r>
      <w:proofErr w:type="spellEnd"/>
      <w:r>
        <w:rPr>
          <w:rFonts w:hint="eastAsia"/>
        </w:rPr>
        <w:t>中配置该插件不对输出</w:t>
      </w:r>
      <w:r>
        <w:rPr>
          <w:rFonts w:hint="eastAsia"/>
        </w:rPr>
        <w:t>encoding</w:t>
      </w:r>
      <w:r>
        <w:rPr>
          <w:rFonts w:hint="eastAsia"/>
        </w:rPr>
        <w:t>：</w:t>
      </w:r>
    </w:p>
    <w:tbl>
      <w:tblPr>
        <w:tblStyle w:val="1-1"/>
        <w:tblW w:w="0" w:type="auto"/>
        <w:tblLook w:val="04A0"/>
      </w:tblPr>
      <w:tblGrid>
        <w:gridCol w:w="8522"/>
      </w:tblGrid>
      <w:tr w:rsidR="00A878F9" w:rsidTr="00A878F9">
        <w:trPr>
          <w:cnfStyle w:val="100000000000"/>
        </w:trPr>
        <w:tc>
          <w:tcPr>
            <w:cnfStyle w:val="001000000000"/>
            <w:tcW w:w="8522" w:type="dxa"/>
          </w:tcPr>
          <w:p w:rsidR="00A878F9" w:rsidRPr="00A878F9" w:rsidRDefault="00A878F9" w:rsidP="00A878F9">
            <w:pPr>
              <w:pStyle w:val="HTML"/>
              <w:spacing w:line="128" w:lineRule="atLeast"/>
              <w:jc w:val="both"/>
              <w:rPr>
                <w:rFonts w:ascii="Courier New" w:hAnsi="Courier New" w:cs="Courier New"/>
                <w:color w:val="444444"/>
                <w:sz w:val="12"/>
                <w:szCs w:val="12"/>
              </w:rPr>
            </w:pPr>
            <w:proofErr w:type="spellStart"/>
            <w:r w:rsidRPr="00A878F9">
              <w:rPr>
                <w:rFonts w:ascii="Courier New" w:hAnsi="Courier New" w:cs="Courier New"/>
                <w:color w:val="444444"/>
                <w:sz w:val="16"/>
                <w:szCs w:val="12"/>
              </w:rPr>
              <w:t>foo.grails.views.gsp.codecs.expression</w:t>
            </w:r>
            <w:proofErr w:type="spellEnd"/>
            <w:r w:rsidRPr="00A878F9">
              <w:rPr>
                <w:rFonts w:ascii="Courier New" w:hAnsi="Courier New" w:cs="Courier New"/>
                <w:color w:val="444444"/>
                <w:sz w:val="16"/>
                <w:szCs w:val="12"/>
              </w:rPr>
              <w:t xml:space="preserve"> = </w:t>
            </w:r>
            <w:r w:rsidRPr="00A878F9">
              <w:rPr>
                <w:rStyle w:val="java-quote"/>
                <w:rFonts w:ascii="Courier New" w:hAnsi="Courier New" w:cs="Courier New"/>
                <w:color w:val="268000"/>
                <w:sz w:val="16"/>
                <w:szCs w:val="12"/>
              </w:rPr>
              <w:t>"none"</w:t>
            </w:r>
          </w:p>
        </w:tc>
      </w:tr>
    </w:tbl>
    <w:p w:rsidR="00A878F9" w:rsidRDefault="00222B13" w:rsidP="00B31510">
      <w:pPr>
        <w:pStyle w:val="3"/>
      </w:pPr>
      <w:r w:rsidRPr="00222B13">
        <w:t>Per Page Encoding</w:t>
      </w:r>
    </w:p>
    <w:p w:rsidR="00222B13" w:rsidRDefault="00222B13" w:rsidP="00222B13">
      <w:r>
        <w:rPr>
          <w:rFonts w:hint="eastAsia"/>
        </w:rPr>
        <w:t>针对每一个页面也可以配置是否需要对输出做</w:t>
      </w:r>
      <w:r>
        <w:rPr>
          <w:rFonts w:hint="eastAsia"/>
        </w:rPr>
        <w:t>encoding</w:t>
      </w:r>
      <w:r>
        <w:rPr>
          <w:rFonts w:hint="eastAsia"/>
        </w:rPr>
        <w:t>，使用</w:t>
      </w:r>
      <w:r>
        <w:rPr>
          <w:rFonts w:hint="eastAsia"/>
        </w:rPr>
        <w:t>page directive</w:t>
      </w:r>
      <w:r>
        <w:rPr>
          <w:rFonts w:hint="eastAsia"/>
        </w:rPr>
        <w:t>：</w:t>
      </w:r>
    </w:p>
    <w:tbl>
      <w:tblPr>
        <w:tblStyle w:val="1-1"/>
        <w:tblW w:w="0" w:type="auto"/>
        <w:tblLook w:val="04A0"/>
      </w:tblPr>
      <w:tblGrid>
        <w:gridCol w:w="8522"/>
      </w:tblGrid>
      <w:tr w:rsidR="00222B13" w:rsidTr="00222B13">
        <w:trPr>
          <w:cnfStyle w:val="100000000000"/>
        </w:trPr>
        <w:tc>
          <w:tcPr>
            <w:cnfStyle w:val="001000000000"/>
            <w:tcW w:w="8522" w:type="dxa"/>
          </w:tcPr>
          <w:p w:rsidR="00222B13" w:rsidRPr="00222B13" w:rsidRDefault="00222B13" w:rsidP="00222B13">
            <w:pPr>
              <w:pStyle w:val="HTML"/>
              <w:spacing w:line="128" w:lineRule="atLeast"/>
              <w:jc w:val="both"/>
              <w:rPr>
                <w:rFonts w:ascii="Courier New" w:hAnsi="Courier New" w:cs="Courier New"/>
                <w:color w:val="444444"/>
                <w:sz w:val="12"/>
                <w:szCs w:val="12"/>
              </w:rPr>
            </w:pPr>
            <w:r w:rsidRPr="00222B13">
              <w:rPr>
                <w:rFonts w:ascii="Courier New" w:hAnsi="Courier New" w:cs="Courier New"/>
                <w:color w:val="444444"/>
                <w:sz w:val="16"/>
                <w:szCs w:val="12"/>
              </w:rPr>
              <w:t xml:space="preserve">&lt;%@page </w:t>
            </w:r>
            <w:proofErr w:type="spellStart"/>
            <w:r w:rsidRPr="00222B13">
              <w:rPr>
                <w:rFonts w:ascii="Courier New" w:hAnsi="Courier New" w:cs="Courier New"/>
                <w:color w:val="444444"/>
                <w:sz w:val="16"/>
                <w:szCs w:val="12"/>
              </w:rPr>
              <w:t>expressionCodec</w:t>
            </w:r>
            <w:proofErr w:type="spellEnd"/>
            <w:r w:rsidRPr="00222B13">
              <w:rPr>
                <w:rFonts w:ascii="Courier New" w:hAnsi="Courier New" w:cs="Courier New"/>
                <w:color w:val="444444"/>
                <w:sz w:val="16"/>
                <w:szCs w:val="12"/>
              </w:rPr>
              <w:t>=</w:t>
            </w:r>
            <w:r w:rsidRPr="00222B13">
              <w:rPr>
                <w:rStyle w:val="java-quote"/>
                <w:rFonts w:ascii="Courier New" w:hAnsi="Courier New" w:cs="Courier New"/>
                <w:color w:val="268000"/>
                <w:sz w:val="16"/>
                <w:szCs w:val="12"/>
              </w:rPr>
              <w:t>"none"</w:t>
            </w:r>
            <w:r w:rsidRPr="00222B13">
              <w:rPr>
                <w:rFonts w:ascii="Courier New" w:hAnsi="Courier New" w:cs="Courier New"/>
                <w:color w:val="444444"/>
                <w:sz w:val="16"/>
                <w:szCs w:val="12"/>
              </w:rPr>
              <w:t xml:space="preserve"> %&gt;</w:t>
            </w:r>
          </w:p>
        </w:tc>
      </w:tr>
    </w:tbl>
    <w:p w:rsidR="00222B13" w:rsidRDefault="00222B13" w:rsidP="00B31510">
      <w:pPr>
        <w:pStyle w:val="3"/>
      </w:pPr>
      <w:r w:rsidRPr="00222B13">
        <w:t>Per Tag Library Encoding</w:t>
      </w:r>
    </w:p>
    <w:p w:rsidR="00222B13" w:rsidRDefault="00222B13" w:rsidP="00222B13">
      <w:r>
        <w:rPr>
          <w:rFonts w:hint="eastAsia"/>
        </w:rPr>
        <w:t>创建</w:t>
      </w:r>
      <w:proofErr w:type="spellStart"/>
      <w:r>
        <w:rPr>
          <w:rFonts w:hint="eastAsia"/>
        </w:rPr>
        <w:t>TagLib</w:t>
      </w:r>
      <w:proofErr w:type="spellEnd"/>
      <w:r>
        <w:rPr>
          <w:rFonts w:hint="eastAsia"/>
        </w:rPr>
        <w:t>时可以指定</w:t>
      </w:r>
      <w:r w:rsidR="00B31510">
        <w:rPr>
          <w:rFonts w:hint="eastAsia"/>
        </w:rPr>
        <w:t>tag</w:t>
      </w:r>
      <w:r w:rsidR="00B31510">
        <w:rPr>
          <w:rFonts w:hint="eastAsia"/>
        </w:rPr>
        <w:t>输出的</w:t>
      </w:r>
      <w:r w:rsidR="00B31510">
        <w:rPr>
          <w:rFonts w:hint="eastAsia"/>
        </w:rPr>
        <w:t>encoding</w:t>
      </w:r>
    </w:p>
    <w:tbl>
      <w:tblPr>
        <w:tblStyle w:val="1-1"/>
        <w:tblW w:w="0" w:type="auto"/>
        <w:tblLook w:val="04A0"/>
      </w:tblPr>
      <w:tblGrid>
        <w:gridCol w:w="8522"/>
      </w:tblGrid>
      <w:tr w:rsidR="00B31510" w:rsidTr="00B31510">
        <w:trPr>
          <w:cnfStyle w:val="100000000000"/>
        </w:trPr>
        <w:tc>
          <w:tcPr>
            <w:cnfStyle w:val="001000000000"/>
            <w:tcW w:w="8522" w:type="dxa"/>
          </w:tcPr>
          <w:p w:rsidR="00B31510" w:rsidRPr="00B31510" w:rsidRDefault="00B31510" w:rsidP="00B31510">
            <w:pPr>
              <w:pStyle w:val="HTML"/>
              <w:spacing w:line="128" w:lineRule="atLeast"/>
              <w:jc w:val="both"/>
              <w:rPr>
                <w:rFonts w:ascii="Courier New" w:hAnsi="Courier New" w:cs="Courier New"/>
                <w:color w:val="444444"/>
                <w:sz w:val="12"/>
                <w:szCs w:val="12"/>
              </w:rPr>
            </w:pPr>
            <w:r w:rsidRPr="00B31510">
              <w:rPr>
                <w:rStyle w:val="java-keyword"/>
                <w:rFonts w:ascii="Courier New" w:hAnsi="Courier New" w:cs="Courier New"/>
                <w:b w:val="0"/>
                <w:bCs w:val="0"/>
                <w:color w:val="0911FF"/>
                <w:sz w:val="16"/>
                <w:szCs w:val="12"/>
              </w:rPr>
              <w:t>static</w:t>
            </w:r>
            <w:r w:rsidRPr="00B31510">
              <w:rPr>
                <w:rFonts w:ascii="Courier New" w:hAnsi="Courier New" w:cs="Courier New"/>
                <w:color w:val="444444"/>
                <w:sz w:val="16"/>
                <w:szCs w:val="12"/>
              </w:rPr>
              <w:t xml:space="preserve"> </w:t>
            </w:r>
            <w:proofErr w:type="spellStart"/>
            <w:r w:rsidRPr="00B31510">
              <w:rPr>
                <w:rFonts w:ascii="Courier New" w:hAnsi="Courier New" w:cs="Courier New"/>
                <w:color w:val="444444"/>
                <w:sz w:val="16"/>
                <w:szCs w:val="12"/>
              </w:rPr>
              <w:t>defaultEncodeAs</w:t>
            </w:r>
            <w:proofErr w:type="spellEnd"/>
            <w:r w:rsidRPr="00B31510">
              <w:rPr>
                <w:rFonts w:ascii="Courier New" w:hAnsi="Courier New" w:cs="Courier New"/>
                <w:color w:val="444444"/>
                <w:sz w:val="16"/>
                <w:szCs w:val="12"/>
              </w:rPr>
              <w:t xml:space="preserve"> = 'html'</w:t>
            </w:r>
          </w:p>
        </w:tc>
      </w:tr>
    </w:tbl>
    <w:p w:rsidR="00B31510" w:rsidRDefault="00B31510" w:rsidP="00B31510">
      <w:pPr>
        <w:pStyle w:val="2"/>
      </w:pPr>
      <w:r w:rsidRPr="00B31510">
        <w:lastRenderedPageBreak/>
        <w:t>Encoding and Decoding Objects</w:t>
      </w:r>
    </w:p>
    <w:p w:rsidR="00B31510" w:rsidRDefault="00AD4062" w:rsidP="00B31510">
      <w:r>
        <w:rPr>
          <w:rFonts w:hint="eastAsia"/>
        </w:rPr>
        <w:t>Grails</w:t>
      </w:r>
      <w:r>
        <w:rPr>
          <w:rFonts w:hint="eastAsia"/>
        </w:rPr>
        <w:t>支持动态</w:t>
      </w:r>
      <w:r>
        <w:rPr>
          <w:rFonts w:hint="eastAsia"/>
        </w:rPr>
        <w:t>Encode/decode</w:t>
      </w:r>
      <w:r>
        <w:rPr>
          <w:rFonts w:hint="eastAsia"/>
        </w:rPr>
        <w:t>方法，详见官方文档。</w:t>
      </w:r>
    </w:p>
    <w:p w:rsidR="00AD4062" w:rsidRDefault="00AD4062" w:rsidP="00AD4062">
      <w:pPr>
        <w:pStyle w:val="1"/>
      </w:pPr>
      <w:r>
        <w:rPr>
          <w:rFonts w:hint="eastAsia"/>
        </w:rPr>
        <w:t>认证</w:t>
      </w:r>
    </w:p>
    <w:p w:rsidR="00AD4062" w:rsidRDefault="00AD4062" w:rsidP="00AD4062">
      <w:r>
        <w:rPr>
          <w:rFonts w:hint="eastAsia"/>
        </w:rPr>
        <w:t>Grails</w:t>
      </w:r>
      <w:r>
        <w:rPr>
          <w:rFonts w:hint="eastAsia"/>
        </w:rPr>
        <w:t>并不包含认证模块，通过插件的方式，</w:t>
      </w:r>
      <w:r>
        <w:rPr>
          <w:rFonts w:hint="eastAsia"/>
        </w:rPr>
        <w:t>Grails</w:t>
      </w:r>
      <w:r>
        <w:rPr>
          <w:rFonts w:hint="eastAsia"/>
        </w:rPr>
        <w:t>能支持各种类型的认证机制。</w:t>
      </w:r>
    </w:p>
    <w:p w:rsidR="00AD4062" w:rsidRDefault="00AD4062" w:rsidP="00AD4062">
      <w:pPr>
        <w:pStyle w:val="2"/>
      </w:pPr>
      <w:r>
        <w:rPr>
          <w:rFonts w:hint="eastAsia"/>
        </w:rPr>
        <w:t>Spring Security</w:t>
      </w:r>
      <w:r>
        <w:rPr>
          <w:rFonts w:hint="eastAsia"/>
        </w:rPr>
        <w:t>插件</w:t>
      </w:r>
    </w:p>
    <w:p w:rsidR="00AD4062" w:rsidRDefault="00AD4062" w:rsidP="00AD4062">
      <w:r>
        <w:rPr>
          <w:rFonts w:hint="eastAsia"/>
        </w:rPr>
        <w:t>Grails</w:t>
      </w:r>
      <w:r>
        <w:rPr>
          <w:rFonts w:hint="eastAsia"/>
        </w:rPr>
        <w:t>的</w:t>
      </w:r>
      <w:r>
        <w:rPr>
          <w:rFonts w:hint="eastAsia"/>
        </w:rPr>
        <w:t>Spring Security</w:t>
      </w:r>
      <w:r>
        <w:rPr>
          <w:rFonts w:hint="eastAsia"/>
        </w:rPr>
        <w:t>插件是</w:t>
      </w:r>
      <w:r>
        <w:rPr>
          <w:rFonts w:hint="eastAsia"/>
        </w:rPr>
        <w:t>Grails</w:t>
      </w:r>
      <w:r>
        <w:rPr>
          <w:rFonts w:hint="eastAsia"/>
        </w:rPr>
        <w:t>的官方插件。该插件是由一组模块组成，可以选择特定的模块支持特定的认证方式。</w:t>
      </w:r>
    </w:p>
    <w:p w:rsidR="00AD4062" w:rsidRDefault="00AD4062" w:rsidP="00AD4062">
      <w:r>
        <w:rPr>
          <w:rFonts w:hint="eastAsia"/>
        </w:rPr>
        <w:t>主要模块有</w:t>
      </w:r>
      <w:hyperlink r:id="rId7" w:history="1">
        <w:r w:rsidRPr="00AD4062">
          <w:rPr>
            <w:rStyle w:val="a7"/>
            <w:rFonts w:hint="eastAsia"/>
          </w:rPr>
          <w:t>Core plugin</w:t>
        </w:r>
      </w:hyperlink>
      <w:r>
        <w:rPr>
          <w:rFonts w:hint="eastAsia"/>
        </w:rPr>
        <w:t>：支持简单的</w:t>
      </w:r>
      <w:r>
        <w:rPr>
          <w:rFonts w:hint="eastAsia"/>
        </w:rPr>
        <w:t>Form-based</w:t>
      </w:r>
      <w:r>
        <w:rPr>
          <w:rFonts w:hint="eastAsia"/>
        </w:rPr>
        <w:t>认证，</w:t>
      </w:r>
      <w:r>
        <w:rPr>
          <w:rFonts w:hint="eastAsia"/>
        </w:rPr>
        <w:t>Http basic</w:t>
      </w:r>
      <w:r>
        <w:rPr>
          <w:rFonts w:hint="eastAsia"/>
        </w:rPr>
        <w:t>认证，密码加密解密等。</w:t>
      </w:r>
    </w:p>
    <w:p w:rsidR="00AD4062" w:rsidRDefault="00060BA3" w:rsidP="00AD4062">
      <w:hyperlink r:id="rId8" w:history="1">
        <w:r w:rsidR="00AD4062" w:rsidRPr="00AD4062">
          <w:rPr>
            <w:rStyle w:val="a7"/>
            <w:rFonts w:hint="eastAsia"/>
          </w:rPr>
          <w:t>OpenID</w:t>
        </w:r>
      </w:hyperlink>
      <w:r w:rsidR="00AD4062">
        <w:rPr>
          <w:rFonts w:hint="eastAsia"/>
        </w:rPr>
        <w:t>，</w:t>
      </w:r>
      <w:r>
        <w:fldChar w:fldCharType="begin"/>
      </w:r>
      <w:r>
        <w:instrText>HYPERLINK "http://grails.org/plugin/spring-security-acl"</w:instrText>
      </w:r>
      <w:r>
        <w:fldChar w:fldCharType="separate"/>
      </w:r>
      <w:r w:rsidR="00AD4062" w:rsidRPr="00AD4062">
        <w:rPr>
          <w:rStyle w:val="a7"/>
          <w:rFonts w:hint="eastAsia"/>
        </w:rPr>
        <w:t>ACL</w:t>
      </w:r>
      <w:r>
        <w:fldChar w:fldCharType="end"/>
      </w:r>
      <w:r w:rsidR="00AD4062">
        <w:rPr>
          <w:rFonts w:hint="eastAsia"/>
        </w:rPr>
        <w:t>，</w:t>
      </w:r>
      <w:r>
        <w:fldChar w:fldCharType="begin"/>
      </w:r>
      <w:r>
        <w:instrText>HYPERLINK "http://grails.org/plugin/spring-security-cas"</w:instrText>
      </w:r>
      <w:r>
        <w:fldChar w:fldCharType="separate"/>
      </w:r>
      <w:r w:rsidR="00AD4062" w:rsidRPr="00AD4062">
        <w:rPr>
          <w:rStyle w:val="a7"/>
        </w:rPr>
        <w:t>single sign-on with Jasig CAS</w:t>
      </w:r>
      <w:r>
        <w:fldChar w:fldCharType="end"/>
      </w:r>
      <w:r w:rsidR="00AD4062">
        <w:rPr>
          <w:rFonts w:hint="eastAsia"/>
        </w:rPr>
        <w:t>，</w:t>
      </w:r>
      <w:r>
        <w:fldChar w:fldCharType="begin"/>
      </w:r>
      <w:r>
        <w:instrText>HYPERLINK "http://grails.org/plugin/spring-security-ldap"</w:instrText>
      </w:r>
      <w:r>
        <w:fldChar w:fldCharType="separate"/>
      </w:r>
      <w:r w:rsidR="00AD4062" w:rsidRPr="00AD4062">
        <w:rPr>
          <w:rStyle w:val="a7"/>
          <w:rFonts w:hint="eastAsia"/>
        </w:rPr>
        <w:t>LDAP</w:t>
      </w:r>
      <w:r>
        <w:fldChar w:fldCharType="end"/>
      </w:r>
      <w:r w:rsidR="00AD4062">
        <w:rPr>
          <w:rFonts w:hint="eastAsia"/>
        </w:rPr>
        <w:t>，</w:t>
      </w:r>
      <w:r>
        <w:fldChar w:fldCharType="begin"/>
      </w:r>
      <w:r>
        <w:instrText>HYPERLINK "http://grails.org/plugin/spring-security-kerberos"</w:instrText>
      </w:r>
      <w:r>
        <w:fldChar w:fldCharType="separate"/>
      </w:r>
      <w:r w:rsidR="00AD4062" w:rsidRPr="00AD4062">
        <w:rPr>
          <w:rStyle w:val="a7"/>
        </w:rPr>
        <w:t>Kerberos</w:t>
      </w:r>
      <w:r>
        <w:fldChar w:fldCharType="end"/>
      </w:r>
      <w:r w:rsidR="00AD4062">
        <w:rPr>
          <w:rFonts w:hint="eastAsia"/>
        </w:rPr>
        <w:t>。</w:t>
      </w:r>
    </w:p>
    <w:p w:rsidR="00AD4062" w:rsidRDefault="00AD4062" w:rsidP="00AD4062">
      <w:pPr>
        <w:rPr>
          <w:rFonts w:hint="eastAsia"/>
        </w:rPr>
      </w:pPr>
      <w:r>
        <w:rPr>
          <w:rFonts w:hint="eastAsia"/>
        </w:rPr>
        <w:t>并且</w:t>
      </w:r>
      <w:r>
        <w:rPr>
          <w:rFonts w:hint="eastAsia"/>
        </w:rPr>
        <w:t>Spring Security</w:t>
      </w:r>
      <w:r>
        <w:rPr>
          <w:rFonts w:hint="eastAsia"/>
        </w:rPr>
        <w:t>还提供了一个</w:t>
      </w:r>
      <w:r w:rsidR="00060BA3">
        <w:fldChar w:fldCharType="begin"/>
      </w:r>
      <w:r w:rsidR="00060BA3">
        <w:instrText>HYPERLINK "http://grails.org/plugin/spring-security-ui"</w:instrText>
      </w:r>
      <w:r w:rsidR="00060BA3">
        <w:fldChar w:fldCharType="separate"/>
      </w:r>
      <w:r w:rsidRPr="006618DC">
        <w:rPr>
          <w:rStyle w:val="a7"/>
          <w:rFonts w:hint="eastAsia"/>
        </w:rPr>
        <w:t>UI</w:t>
      </w:r>
      <w:r w:rsidR="00060BA3">
        <w:fldChar w:fldCharType="end"/>
      </w:r>
      <w:r>
        <w:rPr>
          <w:rFonts w:hint="eastAsia"/>
        </w:rPr>
        <w:t>插件，支持用户注册、找回密码、登录等界面</w:t>
      </w:r>
      <w:r w:rsidR="006618DC">
        <w:rPr>
          <w:rFonts w:hint="eastAsia"/>
        </w:rPr>
        <w:t>，并提供了一套关于安全的</w:t>
      </w:r>
      <w:r w:rsidR="006618DC">
        <w:rPr>
          <w:rFonts w:hint="eastAsia"/>
        </w:rPr>
        <w:t>Tag</w:t>
      </w:r>
      <w:r w:rsidR="006618DC">
        <w:rPr>
          <w:rFonts w:hint="eastAsia"/>
        </w:rPr>
        <w:t>标签</w:t>
      </w:r>
      <w:r>
        <w:rPr>
          <w:rFonts w:hint="eastAsia"/>
        </w:rPr>
        <w:t>。</w:t>
      </w:r>
    </w:p>
    <w:p w:rsidR="007D598D" w:rsidRDefault="007D598D" w:rsidP="007D598D">
      <w:pPr>
        <w:pStyle w:val="3"/>
        <w:rPr>
          <w:rFonts w:hint="eastAsia"/>
        </w:rPr>
      </w:pPr>
      <w:r>
        <w:rPr>
          <w:rFonts w:hint="eastAsia"/>
        </w:rPr>
        <w:t>安装</w:t>
      </w:r>
      <w:r>
        <w:rPr>
          <w:rFonts w:hint="eastAsia"/>
        </w:rPr>
        <w:t>security-core</w:t>
      </w:r>
      <w:r>
        <w:rPr>
          <w:rFonts w:hint="eastAsia"/>
        </w:rPr>
        <w:t>插件</w:t>
      </w:r>
    </w:p>
    <w:p w:rsidR="007D598D" w:rsidRDefault="007D598D" w:rsidP="007D598D">
      <w:pPr>
        <w:rPr>
          <w:rFonts w:hint="eastAsia"/>
        </w:rPr>
      </w:pPr>
      <w:r>
        <w:rPr>
          <w:rFonts w:hint="eastAsia"/>
        </w:rPr>
        <w:t>安装完成后运行</w:t>
      </w:r>
      <w:r>
        <w:rPr>
          <w:rFonts w:hint="eastAsia"/>
        </w:rPr>
        <w:t>s2-quickstart</w:t>
      </w:r>
      <w:r>
        <w:rPr>
          <w:rFonts w:hint="eastAsia"/>
        </w:rPr>
        <w:t>命令进行初始化工作：</w:t>
      </w:r>
    </w:p>
    <w:tbl>
      <w:tblPr>
        <w:tblStyle w:val="1-1"/>
        <w:tblW w:w="0" w:type="auto"/>
        <w:tblLook w:val="04A0"/>
      </w:tblPr>
      <w:tblGrid>
        <w:gridCol w:w="8522"/>
      </w:tblGrid>
      <w:tr w:rsidR="007D598D" w:rsidTr="007D598D">
        <w:trPr>
          <w:cnfStyle w:val="100000000000"/>
        </w:trPr>
        <w:tc>
          <w:tcPr>
            <w:cnfStyle w:val="001000000000"/>
            <w:tcW w:w="8522" w:type="dxa"/>
          </w:tcPr>
          <w:p w:rsidR="007D598D" w:rsidRDefault="007D598D" w:rsidP="007D598D">
            <w:r w:rsidRPr="007D598D">
              <w:t xml:space="preserve">grails </w:t>
            </w:r>
            <w:bookmarkStart w:id="0" w:name="OLE_LINK1"/>
            <w:r w:rsidRPr="007D598D">
              <w:t xml:space="preserve">s2-quickstart </w:t>
            </w:r>
            <w:proofErr w:type="spellStart"/>
            <w:r w:rsidRPr="007D598D">
              <w:t>com.yourapp</w:t>
            </w:r>
            <w:proofErr w:type="spellEnd"/>
            <w:r w:rsidRPr="007D598D">
              <w:t xml:space="preserve"> User Role</w:t>
            </w:r>
            <w:r>
              <w:rPr>
                <w:rFonts w:hint="eastAsia"/>
              </w:rPr>
              <w:t xml:space="preserve"> </w:t>
            </w:r>
            <w:proofErr w:type="spellStart"/>
            <w:r>
              <w:rPr>
                <w:rFonts w:hint="eastAsia"/>
              </w:rPr>
              <w:t>Requestmap</w:t>
            </w:r>
            <w:bookmarkEnd w:id="0"/>
            <w:proofErr w:type="spellEnd"/>
          </w:p>
        </w:tc>
      </w:tr>
    </w:tbl>
    <w:p w:rsidR="007D598D" w:rsidRDefault="007D598D" w:rsidP="007D598D">
      <w:pPr>
        <w:pStyle w:val="3"/>
        <w:rPr>
          <w:rFonts w:hint="eastAsia"/>
        </w:rPr>
      </w:pPr>
      <w:r>
        <w:t>安装</w:t>
      </w:r>
      <w:r>
        <w:t>security-</w:t>
      </w:r>
      <w:proofErr w:type="spellStart"/>
      <w:r>
        <w:t>cas</w:t>
      </w:r>
      <w:proofErr w:type="spellEnd"/>
      <w:r>
        <w:t>插件</w:t>
      </w:r>
    </w:p>
    <w:p w:rsidR="007D598D" w:rsidRDefault="007D598D" w:rsidP="007D598D">
      <w:pPr>
        <w:pStyle w:val="3"/>
        <w:rPr>
          <w:rFonts w:hint="eastAsia"/>
        </w:rPr>
      </w:pPr>
      <w:r>
        <w:rPr>
          <w:rFonts w:hint="eastAsia"/>
        </w:rPr>
        <w:t>配置</w:t>
      </w:r>
      <w:proofErr w:type="spellStart"/>
      <w:r>
        <w:rPr>
          <w:rFonts w:hint="eastAsia"/>
        </w:rPr>
        <w:t>cas</w:t>
      </w:r>
      <w:proofErr w:type="spellEnd"/>
      <w:r>
        <w:rPr>
          <w:rFonts w:hint="eastAsia"/>
        </w:rPr>
        <w:t>插件</w:t>
      </w:r>
    </w:p>
    <w:p w:rsidR="007D598D" w:rsidRDefault="007D598D" w:rsidP="007D598D">
      <w:pPr>
        <w:rPr>
          <w:rFonts w:hint="eastAsia"/>
        </w:rPr>
      </w:pPr>
      <w:r>
        <w:rPr>
          <w:rFonts w:hint="eastAsia"/>
        </w:rPr>
        <w:tab/>
      </w:r>
      <w:r>
        <w:rPr>
          <w:rFonts w:hint="eastAsia"/>
        </w:rPr>
        <w:t>在</w:t>
      </w:r>
      <w:proofErr w:type="spellStart"/>
      <w:r>
        <w:rPr>
          <w:rFonts w:hint="eastAsia"/>
        </w:rPr>
        <w:t>Config.groovy</w:t>
      </w:r>
      <w:proofErr w:type="spellEnd"/>
      <w:r>
        <w:rPr>
          <w:rFonts w:hint="eastAsia"/>
        </w:rPr>
        <w:t>中增加如下配置：</w:t>
      </w:r>
    </w:p>
    <w:tbl>
      <w:tblPr>
        <w:tblStyle w:val="1-1"/>
        <w:tblW w:w="0" w:type="auto"/>
        <w:tblLook w:val="04A0"/>
      </w:tblPr>
      <w:tblGrid>
        <w:gridCol w:w="8522"/>
      </w:tblGrid>
      <w:tr w:rsidR="007D598D" w:rsidTr="007D598D">
        <w:trPr>
          <w:cnfStyle w:val="100000000000"/>
        </w:trPr>
        <w:tc>
          <w:tcPr>
            <w:cnfStyle w:val="001000000000"/>
            <w:tcW w:w="8522" w:type="dxa"/>
          </w:tcPr>
          <w:p w:rsidR="007D598D" w:rsidRPr="007D598D" w:rsidRDefault="007D598D" w:rsidP="007D598D">
            <w:pPr>
              <w:pStyle w:val="HTML"/>
              <w:spacing w:line="128" w:lineRule="atLeast"/>
              <w:jc w:val="both"/>
              <w:rPr>
                <w:rFonts w:ascii="Courier New" w:hAnsi="Courier New" w:cs="Courier New"/>
                <w:color w:val="444444"/>
                <w:sz w:val="16"/>
                <w:szCs w:val="12"/>
              </w:rPr>
            </w:pPr>
            <w:proofErr w:type="spellStart"/>
            <w:r w:rsidRPr="007D598D">
              <w:rPr>
                <w:rFonts w:ascii="Courier New" w:hAnsi="Courier New" w:cs="Courier New"/>
                <w:color w:val="444444"/>
                <w:sz w:val="16"/>
                <w:szCs w:val="12"/>
              </w:rPr>
              <w:t>grails.plugin.springsecurity.cas</w:t>
            </w:r>
            <w:proofErr w:type="spellEnd"/>
            <w:r w:rsidRPr="007D598D">
              <w:rPr>
                <w:rFonts w:ascii="Courier New" w:hAnsi="Courier New" w:cs="Courier New"/>
                <w:color w:val="444444"/>
                <w:sz w:val="16"/>
                <w:szCs w:val="12"/>
              </w:rPr>
              <w:t xml:space="preserve">. </w:t>
            </w:r>
            <w:proofErr w:type="spellStart"/>
            <w:r w:rsidRPr="007D598D">
              <w:rPr>
                <w:rFonts w:ascii="Courier New" w:hAnsi="Courier New" w:cs="Courier New"/>
                <w:color w:val="444444"/>
                <w:sz w:val="16"/>
                <w:szCs w:val="12"/>
              </w:rPr>
              <w:t>loginUri</w:t>
            </w:r>
            <w:proofErr w:type="spellEnd"/>
            <w:r w:rsidRPr="007D598D">
              <w:rPr>
                <w:rFonts w:ascii="Courier New" w:hAnsi="Courier New" w:cs="Courier New"/>
                <w:color w:val="444444"/>
                <w:sz w:val="16"/>
                <w:szCs w:val="12"/>
              </w:rPr>
              <w:t xml:space="preserve"> = '/login'</w:t>
            </w:r>
          </w:p>
          <w:p w:rsidR="007D598D" w:rsidRPr="007D598D" w:rsidRDefault="007D598D" w:rsidP="007D598D">
            <w:pPr>
              <w:pStyle w:val="HTML"/>
              <w:spacing w:line="128" w:lineRule="atLeast"/>
              <w:jc w:val="both"/>
              <w:rPr>
                <w:rFonts w:ascii="Courier New" w:hAnsi="Courier New" w:cs="Courier New"/>
                <w:color w:val="444444"/>
                <w:sz w:val="16"/>
                <w:szCs w:val="12"/>
              </w:rPr>
            </w:pPr>
            <w:proofErr w:type="spellStart"/>
            <w:r w:rsidRPr="007D598D">
              <w:rPr>
                <w:rFonts w:ascii="Courier New" w:hAnsi="Courier New" w:cs="Courier New"/>
                <w:color w:val="444444"/>
                <w:sz w:val="16"/>
                <w:szCs w:val="12"/>
              </w:rPr>
              <w:t>grails.plugin.springsecurity.cas</w:t>
            </w:r>
            <w:proofErr w:type="spellEnd"/>
            <w:r w:rsidRPr="007D598D">
              <w:rPr>
                <w:rFonts w:ascii="Courier New" w:hAnsi="Courier New" w:cs="Courier New"/>
                <w:color w:val="444444"/>
                <w:sz w:val="16"/>
                <w:szCs w:val="12"/>
              </w:rPr>
              <w:t xml:space="preserve">. </w:t>
            </w:r>
            <w:proofErr w:type="spellStart"/>
            <w:r w:rsidRPr="007D598D">
              <w:rPr>
                <w:rFonts w:ascii="Courier New" w:hAnsi="Courier New" w:cs="Courier New"/>
                <w:color w:val="444444"/>
                <w:sz w:val="16"/>
                <w:szCs w:val="12"/>
              </w:rPr>
              <w:t>serviceUrl</w:t>
            </w:r>
            <w:proofErr w:type="spellEnd"/>
            <w:r w:rsidRPr="007D598D">
              <w:rPr>
                <w:rFonts w:ascii="Courier New" w:hAnsi="Courier New" w:cs="Courier New"/>
                <w:color w:val="444444"/>
                <w:sz w:val="16"/>
                <w:szCs w:val="12"/>
              </w:rPr>
              <w:t xml:space="preserve"> = 'http://localhost:8080/your-app-name /</w:t>
            </w:r>
            <w:proofErr w:type="spellStart"/>
            <w:r w:rsidRPr="007D598D">
              <w:rPr>
                <w:rFonts w:ascii="Courier New" w:hAnsi="Courier New" w:cs="Courier New"/>
                <w:color w:val="444444"/>
                <w:sz w:val="16"/>
                <w:szCs w:val="12"/>
              </w:rPr>
              <w:t>j_spring_cas_security_check</w:t>
            </w:r>
            <w:proofErr w:type="spellEnd"/>
            <w:r w:rsidRPr="007D598D">
              <w:rPr>
                <w:rFonts w:ascii="Courier New" w:hAnsi="Courier New" w:cs="Courier New"/>
                <w:color w:val="444444"/>
                <w:sz w:val="16"/>
                <w:szCs w:val="12"/>
              </w:rPr>
              <w:t>'</w:t>
            </w:r>
          </w:p>
          <w:p w:rsidR="007D598D" w:rsidRPr="007D598D" w:rsidRDefault="007D598D" w:rsidP="007D598D">
            <w:pPr>
              <w:pStyle w:val="HTML"/>
              <w:spacing w:line="128" w:lineRule="atLeast"/>
              <w:jc w:val="both"/>
              <w:rPr>
                <w:rFonts w:ascii="Courier New" w:hAnsi="Courier New" w:cs="Courier New"/>
                <w:color w:val="444444"/>
                <w:sz w:val="16"/>
                <w:szCs w:val="12"/>
              </w:rPr>
            </w:pPr>
            <w:proofErr w:type="spellStart"/>
            <w:r w:rsidRPr="007D598D">
              <w:rPr>
                <w:rFonts w:ascii="Courier New" w:hAnsi="Courier New" w:cs="Courier New"/>
                <w:color w:val="444444"/>
                <w:sz w:val="16"/>
                <w:szCs w:val="12"/>
              </w:rPr>
              <w:t>grails.plugin.springsecurity.cas</w:t>
            </w:r>
            <w:proofErr w:type="spellEnd"/>
            <w:r w:rsidRPr="007D598D">
              <w:rPr>
                <w:rFonts w:ascii="Courier New" w:hAnsi="Courier New" w:cs="Courier New"/>
                <w:color w:val="444444"/>
                <w:sz w:val="16"/>
                <w:szCs w:val="12"/>
              </w:rPr>
              <w:t xml:space="preserve">. </w:t>
            </w:r>
            <w:proofErr w:type="spellStart"/>
            <w:r w:rsidRPr="007D598D">
              <w:rPr>
                <w:rFonts w:ascii="Courier New" w:hAnsi="Courier New" w:cs="Courier New"/>
                <w:color w:val="444444"/>
                <w:sz w:val="16"/>
                <w:szCs w:val="12"/>
              </w:rPr>
              <w:t>serverUrlPrefix</w:t>
            </w:r>
            <w:proofErr w:type="spellEnd"/>
            <w:r w:rsidRPr="007D598D">
              <w:rPr>
                <w:rFonts w:ascii="Courier New" w:hAnsi="Courier New" w:cs="Courier New"/>
                <w:color w:val="444444"/>
                <w:sz w:val="16"/>
                <w:szCs w:val="12"/>
              </w:rPr>
              <w:t xml:space="preserve"> = 'https://your-cas-server/cas'</w:t>
            </w:r>
          </w:p>
          <w:p w:rsidR="007D598D" w:rsidRPr="007D598D" w:rsidRDefault="007D598D" w:rsidP="007D598D">
            <w:pPr>
              <w:pStyle w:val="HTML"/>
              <w:spacing w:line="128" w:lineRule="atLeast"/>
              <w:jc w:val="both"/>
              <w:rPr>
                <w:rFonts w:ascii="Courier New" w:hAnsi="Courier New" w:cs="Courier New"/>
                <w:color w:val="444444"/>
                <w:sz w:val="16"/>
                <w:szCs w:val="12"/>
              </w:rPr>
            </w:pPr>
            <w:proofErr w:type="spellStart"/>
            <w:r w:rsidRPr="007D598D">
              <w:rPr>
                <w:rFonts w:ascii="Courier New" w:hAnsi="Courier New" w:cs="Courier New"/>
                <w:color w:val="444444"/>
                <w:sz w:val="16"/>
                <w:szCs w:val="12"/>
              </w:rPr>
              <w:t>grails.plugin.springsecurity.cas</w:t>
            </w:r>
            <w:proofErr w:type="spellEnd"/>
            <w:r w:rsidRPr="007D598D">
              <w:rPr>
                <w:rFonts w:ascii="Courier New" w:hAnsi="Courier New" w:cs="Courier New"/>
                <w:color w:val="444444"/>
                <w:sz w:val="16"/>
                <w:szCs w:val="12"/>
              </w:rPr>
              <w:t xml:space="preserve">. </w:t>
            </w:r>
            <w:proofErr w:type="spellStart"/>
            <w:r w:rsidRPr="007D598D">
              <w:rPr>
                <w:rFonts w:ascii="Courier New" w:hAnsi="Courier New" w:cs="Courier New"/>
                <w:color w:val="444444"/>
                <w:sz w:val="16"/>
                <w:szCs w:val="12"/>
              </w:rPr>
              <w:t>proxyCallbackUrl</w:t>
            </w:r>
            <w:proofErr w:type="spellEnd"/>
            <w:r w:rsidRPr="007D598D">
              <w:rPr>
                <w:rFonts w:ascii="Courier New" w:hAnsi="Courier New" w:cs="Courier New"/>
                <w:color w:val="444444"/>
                <w:sz w:val="16"/>
                <w:szCs w:val="12"/>
              </w:rPr>
              <w:t xml:space="preserve"> = 'http://localhost:8080/your-app-name /secure/receptor'</w:t>
            </w:r>
          </w:p>
          <w:p w:rsidR="007D598D" w:rsidRPr="007D598D" w:rsidRDefault="007D598D" w:rsidP="007D598D">
            <w:pPr>
              <w:pStyle w:val="HTML"/>
              <w:spacing w:line="128" w:lineRule="atLeast"/>
              <w:jc w:val="both"/>
              <w:rPr>
                <w:rFonts w:ascii="Courier New" w:hAnsi="Courier New" w:cs="Courier New"/>
                <w:color w:val="444444"/>
                <w:sz w:val="12"/>
                <w:szCs w:val="12"/>
              </w:rPr>
            </w:pPr>
            <w:proofErr w:type="spellStart"/>
            <w:r w:rsidRPr="007D598D">
              <w:rPr>
                <w:rFonts w:ascii="Courier New" w:hAnsi="Courier New" w:cs="Courier New"/>
                <w:color w:val="444444"/>
                <w:sz w:val="16"/>
                <w:szCs w:val="12"/>
              </w:rPr>
              <w:t>grails.plugin.springsecurity.cas</w:t>
            </w:r>
            <w:proofErr w:type="spellEnd"/>
            <w:r w:rsidRPr="007D598D">
              <w:rPr>
                <w:rFonts w:ascii="Courier New" w:hAnsi="Courier New" w:cs="Courier New"/>
                <w:color w:val="444444"/>
                <w:sz w:val="16"/>
                <w:szCs w:val="12"/>
              </w:rPr>
              <w:t xml:space="preserve">. </w:t>
            </w:r>
            <w:proofErr w:type="spellStart"/>
            <w:r w:rsidRPr="007D598D">
              <w:rPr>
                <w:rFonts w:ascii="Courier New" w:hAnsi="Courier New" w:cs="Courier New"/>
                <w:color w:val="444444"/>
                <w:sz w:val="16"/>
                <w:szCs w:val="12"/>
              </w:rPr>
              <w:t>proxyReceptorUrl</w:t>
            </w:r>
            <w:proofErr w:type="spellEnd"/>
            <w:r w:rsidRPr="007D598D">
              <w:rPr>
                <w:rFonts w:ascii="Courier New" w:hAnsi="Courier New" w:cs="Courier New"/>
                <w:color w:val="444444"/>
                <w:sz w:val="16"/>
                <w:szCs w:val="12"/>
              </w:rPr>
              <w:t xml:space="preserve"> = '/secure/receptor'</w:t>
            </w:r>
          </w:p>
        </w:tc>
      </w:tr>
    </w:tbl>
    <w:p w:rsidR="007D598D" w:rsidRPr="007D598D" w:rsidRDefault="007D598D" w:rsidP="007D598D"/>
    <w:p w:rsidR="00AD4062" w:rsidRDefault="006618DC" w:rsidP="006618DC">
      <w:pPr>
        <w:pStyle w:val="2"/>
      </w:pPr>
      <w:proofErr w:type="spellStart"/>
      <w:r w:rsidRPr="006618DC">
        <w:lastRenderedPageBreak/>
        <w:t>Shiro</w:t>
      </w:r>
      <w:proofErr w:type="spellEnd"/>
      <w:r>
        <w:rPr>
          <w:rFonts w:hint="eastAsia"/>
        </w:rPr>
        <w:t>插件</w:t>
      </w:r>
    </w:p>
    <w:p w:rsidR="006618DC" w:rsidRDefault="00060BA3" w:rsidP="006618DC">
      <w:hyperlink r:id="rId9" w:history="1">
        <w:r w:rsidR="006618DC" w:rsidRPr="006618DC">
          <w:rPr>
            <w:rStyle w:val="a7"/>
            <w:rFonts w:hint="eastAsia"/>
          </w:rPr>
          <w:t>Shiro</w:t>
        </w:r>
        <w:r w:rsidR="006618DC" w:rsidRPr="006618DC">
          <w:rPr>
            <w:rStyle w:val="a7"/>
            <w:rFonts w:hint="eastAsia"/>
          </w:rPr>
          <w:t>插件</w:t>
        </w:r>
      </w:hyperlink>
      <w:r w:rsidR="006618DC">
        <w:rPr>
          <w:rFonts w:hint="eastAsia"/>
        </w:rPr>
        <w:t>提供了基于用户和角色对</w:t>
      </w:r>
      <w:r w:rsidR="006618DC">
        <w:rPr>
          <w:rFonts w:hint="eastAsia"/>
        </w:rPr>
        <w:t>controller</w:t>
      </w:r>
      <w:r w:rsidR="006618DC">
        <w:rPr>
          <w:rFonts w:hint="eastAsia"/>
        </w:rPr>
        <w:t>和</w:t>
      </w:r>
      <w:r w:rsidR="006618DC">
        <w:rPr>
          <w:rFonts w:hint="eastAsia"/>
        </w:rPr>
        <w:t>action</w:t>
      </w:r>
      <w:r w:rsidR="006618DC">
        <w:rPr>
          <w:rFonts w:hint="eastAsia"/>
        </w:rPr>
        <w:t>进行访问控制的机制。</w:t>
      </w:r>
      <w:r w:rsidR="006618DC">
        <w:rPr>
          <w:rFonts w:hint="eastAsia"/>
        </w:rPr>
        <w:t>controller</w:t>
      </w:r>
      <w:r w:rsidR="006618DC">
        <w:rPr>
          <w:rFonts w:hint="eastAsia"/>
        </w:rPr>
        <w:t>需要继承</w:t>
      </w:r>
      <w:proofErr w:type="spellStart"/>
      <w:r w:rsidR="006618DC" w:rsidRPr="006618DC">
        <w:t>JsecAuthBase</w:t>
      </w:r>
      <w:proofErr w:type="spellEnd"/>
      <w:r w:rsidR="006618DC">
        <w:rPr>
          <w:rFonts w:hint="eastAsia"/>
        </w:rPr>
        <w:t>，并实现一个</w:t>
      </w:r>
      <w:proofErr w:type="spellStart"/>
      <w:r w:rsidR="006618DC" w:rsidRPr="006618DC">
        <w:t>accessControl</w:t>
      </w:r>
      <w:proofErr w:type="spellEnd"/>
      <w:r w:rsidR="006618DC">
        <w:rPr>
          <w:rFonts w:hint="eastAsia"/>
        </w:rPr>
        <w:t>块，例如：</w:t>
      </w:r>
    </w:p>
    <w:tbl>
      <w:tblPr>
        <w:tblStyle w:val="1-1"/>
        <w:tblW w:w="0" w:type="auto"/>
        <w:tblLook w:val="04A0"/>
      </w:tblPr>
      <w:tblGrid>
        <w:gridCol w:w="8522"/>
      </w:tblGrid>
      <w:tr w:rsidR="006618DC" w:rsidTr="006618DC">
        <w:trPr>
          <w:cnfStyle w:val="100000000000"/>
        </w:trPr>
        <w:tc>
          <w:tcPr>
            <w:cnfStyle w:val="001000000000"/>
            <w:tcW w:w="8522" w:type="dxa"/>
          </w:tcPr>
          <w:p w:rsidR="006618DC" w:rsidRPr="006618DC" w:rsidRDefault="006618DC" w:rsidP="006618DC">
            <w:pPr>
              <w:pStyle w:val="HTML"/>
              <w:spacing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class </w:t>
            </w:r>
            <w:proofErr w:type="spellStart"/>
            <w:r w:rsidRPr="006618DC">
              <w:rPr>
                <w:rFonts w:ascii="Courier New" w:hAnsi="Courier New" w:cs="Courier New"/>
                <w:color w:val="444444"/>
                <w:sz w:val="16"/>
                <w:szCs w:val="12"/>
              </w:rPr>
              <w:t>ExampleController</w:t>
            </w:r>
            <w:proofErr w:type="spellEnd"/>
            <w:r w:rsidRPr="006618DC">
              <w:rPr>
                <w:rFonts w:ascii="Courier New" w:hAnsi="Courier New" w:cs="Courier New"/>
                <w:color w:val="444444"/>
                <w:sz w:val="16"/>
                <w:szCs w:val="12"/>
              </w:rPr>
              <w:t xml:space="preserve"> </w:t>
            </w:r>
            <w:r w:rsidRPr="006618DC">
              <w:rPr>
                <w:rStyle w:val="java-keyword"/>
                <w:rFonts w:ascii="Courier New" w:hAnsi="Courier New" w:cs="Courier New"/>
                <w:b w:val="0"/>
                <w:bCs w:val="0"/>
                <w:color w:val="0911FF"/>
                <w:sz w:val="16"/>
                <w:szCs w:val="12"/>
              </w:rPr>
              <w:t>extends</w:t>
            </w:r>
            <w:r w:rsidRPr="006618DC">
              <w:rPr>
                <w:rFonts w:ascii="Courier New" w:hAnsi="Courier New" w:cs="Courier New"/>
                <w:color w:val="444444"/>
                <w:sz w:val="16"/>
                <w:szCs w:val="12"/>
              </w:rPr>
              <w:t xml:space="preserve"> </w:t>
            </w:r>
            <w:proofErr w:type="spellStart"/>
            <w:r w:rsidRPr="006618DC">
              <w:rPr>
                <w:rFonts w:ascii="Courier New" w:hAnsi="Courier New" w:cs="Courier New"/>
                <w:color w:val="444444"/>
                <w:sz w:val="16"/>
                <w:szCs w:val="12"/>
              </w:rPr>
              <w:t>JsecAuthBase</w:t>
            </w:r>
            <w:proofErr w:type="spellEnd"/>
            <w:r w:rsidRPr="006618DC">
              <w:rPr>
                <w:rFonts w:ascii="Courier New" w:hAnsi="Courier New" w:cs="Courier New"/>
                <w:color w:val="444444"/>
                <w:sz w:val="16"/>
                <w:szCs w:val="12"/>
              </w:rPr>
              <w:t xml:space="preserve"> {</w:t>
            </w:r>
          </w:p>
          <w:p w:rsidR="006618DC" w:rsidRPr="006618DC" w:rsidRDefault="006618DC" w:rsidP="006618DC">
            <w:pPr>
              <w:pStyle w:val="HTML"/>
              <w:spacing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w:t>
            </w:r>
            <w:r w:rsidRPr="006618DC">
              <w:rPr>
                <w:rStyle w:val="java-keyword"/>
                <w:rFonts w:ascii="Courier New" w:hAnsi="Courier New" w:cs="Courier New"/>
                <w:b w:val="0"/>
                <w:bCs w:val="0"/>
                <w:color w:val="0911FF"/>
                <w:sz w:val="16"/>
                <w:szCs w:val="12"/>
              </w:rPr>
              <w:t>static</w:t>
            </w:r>
            <w:r w:rsidRPr="006618DC">
              <w:rPr>
                <w:rFonts w:ascii="Courier New" w:hAnsi="Courier New" w:cs="Courier New"/>
                <w:color w:val="444444"/>
                <w:sz w:val="16"/>
                <w:szCs w:val="12"/>
              </w:rPr>
              <w:t xml:space="preserve"> </w:t>
            </w:r>
            <w:proofErr w:type="spellStart"/>
            <w:r w:rsidRPr="006618DC">
              <w:rPr>
                <w:rFonts w:ascii="Courier New" w:hAnsi="Courier New" w:cs="Courier New"/>
                <w:color w:val="444444"/>
                <w:sz w:val="16"/>
                <w:szCs w:val="12"/>
              </w:rPr>
              <w:t>accessControl</w:t>
            </w:r>
            <w:proofErr w:type="spellEnd"/>
            <w:r w:rsidRPr="006618DC">
              <w:rPr>
                <w:rFonts w:ascii="Courier New" w:hAnsi="Courier New" w:cs="Courier New"/>
                <w:color w:val="444444"/>
                <w:sz w:val="16"/>
                <w:szCs w:val="12"/>
              </w:rPr>
              <w:t xml:space="preserve"> = {</w:t>
            </w:r>
          </w:p>
          <w:p w:rsidR="006618DC" w:rsidRPr="006618DC" w:rsidRDefault="006618DC" w:rsidP="006618DC">
            <w:pPr>
              <w:pStyle w:val="HTML"/>
              <w:spacing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 All actions require the 'Observer' role.</w:t>
            </w:r>
          </w:p>
          <w:p w:rsidR="006618DC" w:rsidRPr="006618DC" w:rsidRDefault="006618DC" w:rsidP="006618DC">
            <w:pPr>
              <w:pStyle w:val="HTML"/>
              <w:spacing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role(name: 'Observer')</w:t>
            </w:r>
          </w:p>
          <w:p w:rsidR="006618DC" w:rsidRPr="006618DC" w:rsidRDefault="006618DC" w:rsidP="006618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 The 'edit' action requires the 'Administrator' role.</w:t>
            </w:r>
          </w:p>
          <w:p w:rsidR="006618DC" w:rsidRPr="006618DC" w:rsidRDefault="006618DC" w:rsidP="006618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role(name: 'Administrator', action: 'edit')</w:t>
            </w:r>
          </w:p>
          <w:p w:rsidR="006618DC" w:rsidRPr="006618DC" w:rsidRDefault="006618DC" w:rsidP="006618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 Alternatively, several actions can be specified.</w:t>
            </w:r>
          </w:p>
          <w:p w:rsidR="006618DC" w:rsidRPr="006618DC" w:rsidRDefault="006618DC" w:rsidP="006618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role(name: 'Administrator', only: [ 'create', 'edit', 'save', 'update' ])</w:t>
            </w:r>
          </w:p>
          <w:p w:rsidR="006618DC" w:rsidRPr="006618DC" w:rsidRDefault="006618DC" w:rsidP="006618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w:t>
            </w:r>
          </w:p>
          <w:p w:rsidR="006618DC" w:rsidRPr="006618DC" w:rsidRDefault="006618DC" w:rsidP="006618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6"/>
                <w:szCs w:val="12"/>
              </w:rPr>
            </w:pPr>
            <w:r w:rsidRPr="006618DC">
              <w:rPr>
                <w:rFonts w:ascii="Courier New" w:hAnsi="Courier New" w:cs="Courier New"/>
                <w:color w:val="444444"/>
                <w:sz w:val="16"/>
                <w:szCs w:val="12"/>
              </w:rPr>
              <w:t xml:space="preserve">    …</w:t>
            </w:r>
          </w:p>
          <w:p w:rsidR="006618DC" w:rsidRPr="006618DC" w:rsidRDefault="006618DC" w:rsidP="006618DC">
            <w:pPr>
              <w:pStyle w:val="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128" w:lineRule="atLeast"/>
              <w:jc w:val="both"/>
              <w:rPr>
                <w:rFonts w:ascii="Courier New" w:hAnsi="Courier New" w:cs="Courier New"/>
                <w:color w:val="444444"/>
                <w:sz w:val="12"/>
                <w:szCs w:val="12"/>
              </w:rPr>
            </w:pPr>
            <w:r w:rsidRPr="006618DC">
              <w:rPr>
                <w:rFonts w:ascii="Courier New" w:hAnsi="Courier New" w:cs="Courier New"/>
                <w:color w:val="444444"/>
                <w:sz w:val="16"/>
                <w:szCs w:val="12"/>
              </w:rPr>
              <w:t>}</w:t>
            </w:r>
          </w:p>
        </w:tc>
      </w:tr>
    </w:tbl>
    <w:p w:rsidR="006618DC" w:rsidRPr="006618DC" w:rsidRDefault="006618DC" w:rsidP="006618DC"/>
    <w:sectPr w:rsidR="006618DC" w:rsidRPr="006618DC" w:rsidSect="00E01B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C49" w:rsidRDefault="00252C49" w:rsidP="00681B17">
      <w:r>
        <w:separator/>
      </w:r>
    </w:p>
  </w:endnote>
  <w:endnote w:type="continuationSeparator" w:id="0">
    <w:p w:rsidR="00252C49" w:rsidRDefault="00252C49" w:rsidP="00681B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C49" w:rsidRDefault="00252C49" w:rsidP="00681B17">
      <w:r>
        <w:separator/>
      </w:r>
    </w:p>
  </w:footnote>
  <w:footnote w:type="continuationSeparator" w:id="0">
    <w:p w:rsidR="00252C49" w:rsidRDefault="00252C49" w:rsidP="00681B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C6B9C"/>
    <w:multiLevelType w:val="multilevel"/>
    <w:tmpl w:val="036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8421F0"/>
    <w:multiLevelType w:val="hybridMultilevel"/>
    <w:tmpl w:val="6F047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1B17"/>
    <w:rsid w:val="00003714"/>
    <w:rsid w:val="00014187"/>
    <w:rsid w:val="0002046A"/>
    <w:rsid w:val="00020E49"/>
    <w:rsid w:val="00023D53"/>
    <w:rsid w:val="00041113"/>
    <w:rsid w:val="0005060E"/>
    <w:rsid w:val="00060BA3"/>
    <w:rsid w:val="00085F09"/>
    <w:rsid w:val="00096F5F"/>
    <w:rsid w:val="000A5624"/>
    <w:rsid w:val="000A6322"/>
    <w:rsid w:val="000B2AC6"/>
    <w:rsid w:val="000D4733"/>
    <w:rsid w:val="000E6669"/>
    <w:rsid w:val="000F67EC"/>
    <w:rsid w:val="001219BA"/>
    <w:rsid w:val="0012520C"/>
    <w:rsid w:val="00130935"/>
    <w:rsid w:val="0013209E"/>
    <w:rsid w:val="0013314F"/>
    <w:rsid w:val="001454CF"/>
    <w:rsid w:val="00155E5A"/>
    <w:rsid w:val="00164821"/>
    <w:rsid w:val="00174DE6"/>
    <w:rsid w:val="00175D0C"/>
    <w:rsid w:val="001803B1"/>
    <w:rsid w:val="00180CED"/>
    <w:rsid w:val="001A42DE"/>
    <w:rsid w:val="001A4B99"/>
    <w:rsid w:val="001A7D60"/>
    <w:rsid w:val="001B7093"/>
    <w:rsid w:val="001C65B0"/>
    <w:rsid w:val="001E7262"/>
    <w:rsid w:val="001E728D"/>
    <w:rsid w:val="001F1CA8"/>
    <w:rsid w:val="001F477C"/>
    <w:rsid w:val="00211F09"/>
    <w:rsid w:val="00212460"/>
    <w:rsid w:val="0021565B"/>
    <w:rsid w:val="00222B13"/>
    <w:rsid w:val="00230263"/>
    <w:rsid w:val="0024477C"/>
    <w:rsid w:val="0024693D"/>
    <w:rsid w:val="002509EF"/>
    <w:rsid w:val="00252C49"/>
    <w:rsid w:val="002565DA"/>
    <w:rsid w:val="00262551"/>
    <w:rsid w:val="00274BDA"/>
    <w:rsid w:val="00296E2D"/>
    <w:rsid w:val="002A750D"/>
    <w:rsid w:val="002C01E4"/>
    <w:rsid w:val="002C44C8"/>
    <w:rsid w:val="002D1F5B"/>
    <w:rsid w:val="002E1F91"/>
    <w:rsid w:val="002E59E6"/>
    <w:rsid w:val="003069B5"/>
    <w:rsid w:val="00313472"/>
    <w:rsid w:val="00313877"/>
    <w:rsid w:val="00333D2F"/>
    <w:rsid w:val="00344A88"/>
    <w:rsid w:val="003463D4"/>
    <w:rsid w:val="003A5C03"/>
    <w:rsid w:val="003A6730"/>
    <w:rsid w:val="003A7B10"/>
    <w:rsid w:val="003C5178"/>
    <w:rsid w:val="003D3F08"/>
    <w:rsid w:val="003E2388"/>
    <w:rsid w:val="003E398D"/>
    <w:rsid w:val="003F4D20"/>
    <w:rsid w:val="004035B0"/>
    <w:rsid w:val="00417D99"/>
    <w:rsid w:val="00434472"/>
    <w:rsid w:val="0043526C"/>
    <w:rsid w:val="0044379A"/>
    <w:rsid w:val="00450603"/>
    <w:rsid w:val="00465EA3"/>
    <w:rsid w:val="00473025"/>
    <w:rsid w:val="004840E0"/>
    <w:rsid w:val="00487EC0"/>
    <w:rsid w:val="0049658D"/>
    <w:rsid w:val="00496D07"/>
    <w:rsid w:val="00497C5D"/>
    <w:rsid w:val="004A22AD"/>
    <w:rsid w:val="004A5D27"/>
    <w:rsid w:val="004A65FE"/>
    <w:rsid w:val="004B5FBE"/>
    <w:rsid w:val="004C6CE7"/>
    <w:rsid w:val="004D0A1A"/>
    <w:rsid w:val="004D651C"/>
    <w:rsid w:val="004E4AA3"/>
    <w:rsid w:val="004F0D0E"/>
    <w:rsid w:val="004F264A"/>
    <w:rsid w:val="004F40E5"/>
    <w:rsid w:val="004F5F02"/>
    <w:rsid w:val="00506193"/>
    <w:rsid w:val="005178ED"/>
    <w:rsid w:val="005179F5"/>
    <w:rsid w:val="00524CD3"/>
    <w:rsid w:val="005276DA"/>
    <w:rsid w:val="00534CD9"/>
    <w:rsid w:val="00553D2A"/>
    <w:rsid w:val="00557082"/>
    <w:rsid w:val="00572AB4"/>
    <w:rsid w:val="00590A3E"/>
    <w:rsid w:val="00597EA5"/>
    <w:rsid w:val="005A1734"/>
    <w:rsid w:val="005A7445"/>
    <w:rsid w:val="005B03E2"/>
    <w:rsid w:val="005C0567"/>
    <w:rsid w:val="005E58FB"/>
    <w:rsid w:val="005F2B26"/>
    <w:rsid w:val="006065EC"/>
    <w:rsid w:val="00606F7C"/>
    <w:rsid w:val="00622025"/>
    <w:rsid w:val="00624011"/>
    <w:rsid w:val="0063145B"/>
    <w:rsid w:val="00632321"/>
    <w:rsid w:val="00636721"/>
    <w:rsid w:val="006516B9"/>
    <w:rsid w:val="006618DC"/>
    <w:rsid w:val="00663911"/>
    <w:rsid w:val="00670A5F"/>
    <w:rsid w:val="00676256"/>
    <w:rsid w:val="00681B17"/>
    <w:rsid w:val="006A233F"/>
    <w:rsid w:val="006A2621"/>
    <w:rsid w:val="006B0469"/>
    <w:rsid w:val="006C1414"/>
    <w:rsid w:val="006C7092"/>
    <w:rsid w:val="006D0378"/>
    <w:rsid w:val="006D19BE"/>
    <w:rsid w:val="006E4B0E"/>
    <w:rsid w:val="006F368B"/>
    <w:rsid w:val="00703606"/>
    <w:rsid w:val="007058DD"/>
    <w:rsid w:val="0071032A"/>
    <w:rsid w:val="0073085F"/>
    <w:rsid w:val="0073165B"/>
    <w:rsid w:val="00734557"/>
    <w:rsid w:val="0076708B"/>
    <w:rsid w:val="007732BB"/>
    <w:rsid w:val="00774602"/>
    <w:rsid w:val="00790E84"/>
    <w:rsid w:val="007A2D5E"/>
    <w:rsid w:val="007C12D1"/>
    <w:rsid w:val="007D2703"/>
    <w:rsid w:val="007D598D"/>
    <w:rsid w:val="007F36DF"/>
    <w:rsid w:val="008021CF"/>
    <w:rsid w:val="0080429D"/>
    <w:rsid w:val="008069A0"/>
    <w:rsid w:val="00807524"/>
    <w:rsid w:val="008358D6"/>
    <w:rsid w:val="008404DE"/>
    <w:rsid w:val="00844805"/>
    <w:rsid w:val="00847A5C"/>
    <w:rsid w:val="00853670"/>
    <w:rsid w:val="00853EEE"/>
    <w:rsid w:val="00854767"/>
    <w:rsid w:val="00857986"/>
    <w:rsid w:val="00863E26"/>
    <w:rsid w:val="008658C7"/>
    <w:rsid w:val="008665FE"/>
    <w:rsid w:val="008750C5"/>
    <w:rsid w:val="00885C50"/>
    <w:rsid w:val="008915A0"/>
    <w:rsid w:val="00892DD6"/>
    <w:rsid w:val="008974B0"/>
    <w:rsid w:val="008A472E"/>
    <w:rsid w:val="008B35B5"/>
    <w:rsid w:val="008B5EC8"/>
    <w:rsid w:val="008C38C6"/>
    <w:rsid w:val="008C7E3D"/>
    <w:rsid w:val="008D32A3"/>
    <w:rsid w:val="008E4743"/>
    <w:rsid w:val="008E54BF"/>
    <w:rsid w:val="008E65B5"/>
    <w:rsid w:val="008E7058"/>
    <w:rsid w:val="00901405"/>
    <w:rsid w:val="00904E90"/>
    <w:rsid w:val="0092234B"/>
    <w:rsid w:val="009241D2"/>
    <w:rsid w:val="00926913"/>
    <w:rsid w:val="00933CD6"/>
    <w:rsid w:val="0093515E"/>
    <w:rsid w:val="009405D6"/>
    <w:rsid w:val="009475C5"/>
    <w:rsid w:val="00951944"/>
    <w:rsid w:val="009733A5"/>
    <w:rsid w:val="009765C5"/>
    <w:rsid w:val="009A1833"/>
    <w:rsid w:val="009B7F49"/>
    <w:rsid w:val="009C0A12"/>
    <w:rsid w:val="009C0CDE"/>
    <w:rsid w:val="009C191E"/>
    <w:rsid w:val="009C48A7"/>
    <w:rsid w:val="009C7C99"/>
    <w:rsid w:val="009D737F"/>
    <w:rsid w:val="009E53CD"/>
    <w:rsid w:val="009E5DE2"/>
    <w:rsid w:val="009F5D45"/>
    <w:rsid w:val="00A06DE9"/>
    <w:rsid w:val="00A078AB"/>
    <w:rsid w:val="00A3293A"/>
    <w:rsid w:val="00A4766F"/>
    <w:rsid w:val="00A8046B"/>
    <w:rsid w:val="00A878F9"/>
    <w:rsid w:val="00A909E5"/>
    <w:rsid w:val="00A9139D"/>
    <w:rsid w:val="00AA241C"/>
    <w:rsid w:val="00AB2A2A"/>
    <w:rsid w:val="00AD4062"/>
    <w:rsid w:val="00AE10B2"/>
    <w:rsid w:val="00B05283"/>
    <w:rsid w:val="00B10FBC"/>
    <w:rsid w:val="00B11007"/>
    <w:rsid w:val="00B20250"/>
    <w:rsid w:val="00B203B2"/>
    <w:rsid w:val="00B22CF7"/>
    <w:rsid w:val="00B31510"/>
    <w:rsid w:val="00B710B8"/>
    <w:rsid w:val="00B94C61"/>
    <w:rsid w:val="00BA5A3C"/>
    <w:rsid w:val="00BB169E"/>
    <w:rsid w:val="00BB73D1"/>
    <w:rsid w:val="00BD6330"/>
    <w:rsid w:val="00BE0A0F"/>
    <w:rsid w:val="00C075F3"/>
    <w:rsid w:val="00C119DD"/>
    <w:rsid w:val="00C168E8"/>
    <w:rsid w:val="00C21F2B"/>
    <w:rsid w:val="00C3026A"/>
    <w:rsid w:val="00C32890"/>
    <w:rsid w:val="00C42677"/>
    <w:rsid w:val="00C5676C"/>
    <w:rsid w:val="00C82512"/>
    <w:rsid w:val="00C838E9"/>
    <w:rsid w:val="00C90427"/>
    <w:rsid w:val="00C933A3"/>
    <w:rsid w:val="00C934B8"/>
    <w:rsid w:val="00CA5650"/>
    <w:rsid w:val="00CB256B"/>
    <w:rsid w:val="00CB386F"/>
    <w:rsid w:val="00CB55CE"/>
    <w:rsid w:val="00CC1157"/>
    <w:rsid w:val="00CC1E6C"/>
    <w:rsid w:val="00CC5C61"/>
    <w:rsid w:val="00CD4170"/>
    <w:rsid w:val="00CD76EE"/>
    <w:rsid w:val="00CE3D91"/>
    <w:rsid w:val="00CF5AE9"/>
    <w:rsid w:val="00D1203A"/>
    <w:rsid w:val="00D23B2C"/>
    <w:rsid w:val="00D249B2"/>
    <w:rsid w:val="00D5080A"/>
    <w:rsid w:val="00D75AA2"/>
    <w:rsid w:val="00D771E1"/>
    <w:rsid w:val="00D94BD3"/>
    <w:rsid w:val="00D976E4"/>
    <w:rsid w:val="00DB39EA"/>
    <w:rsid w:val="00DB5388"/>
    <w:rsid w:val="00DC21CE"/>
    <w:rsid w:val="00DC29F2"/>
    <w:rsid w:val="00DE0951"/>
    <w:rsid w:val="00DE6B0D"/>
    <w:rsid w:val="00E004E3"/>
    <w:rsid w:val="00E01B4B"/>
    <w:rsid w:val="00E115AD"/>
    <w:rsid w:val="00E165B8"/>
    <w:rsid w:val="00E16C41"/>
    <w:rsid w:val="00E26002"/>
    <w:rsid w:val="00E276C7"/>
    <w:rsid w:val="00E33F05"/>
    <w:rsid w:val="00E54701"/>
    <w:rsid w:val="00E6173B"/>
    <w:rsid w:val="00E763AD"/>
    <w:rsid w:val="00E772C5"/>
    <w:rsid w:val="00E84BE2"/>
    <w:rsid w:val="00E9433E"/>
    <w:rsid w:val="00EA0840"/>
    <w:rsid w:val="00EA09AF"/>
    <w:rsid w:val="00ED2801"/>
    <w:rsid w:val="00ED2F68"/>
    <w:rsid w:val="00ED35F5"/>
    <w:rsid w:val="00ED6E0B"/>
    <w:rsid w:val="00EE0CDB"/>
    <w:rsid w:val="00EE3831"/>
    <w:rsid w:val="00EF3191"/>
    <w:rsid w:val="00F053CE"/>
    <w:rsid w:val="00F05CED"/>
    <w:rsid w:val="00F07857"/>
    <w:rsid w:val="00F11F75"/>
    <w:rsid w:val="00F17623"/>
    <w:rsid w:val="00F21D60"/>
    <w:rsid w:val="00F36635"/>
    <w:rsid w:val="00F371F7"/>
    <w:rsid w:val="00F46D5B"/>
    <w:rsid w:val="00F47FB8"/>
    <w:rsid w:val="00F56A37"/>
    <w:rsid w:val="00F600AE"/>
    <w:rsid w:val="00F63E88"/>
    <w:rsid w:val="00F915A4"/>
    <w:rsid w:val="00FA7F0A"/>
    <w:rsid w:val="00FB0D19"/>
    <w:rsid w:val="00FB1CE7"/>
    <w:rsid w:val="00FB5435"/>
    <w:rsid w:val="00FC5B6D"/>
    <w:rsid w:val="00FC5BE1"/>
    <w:rsid w:val="00FF3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B4B"/>
    <w:pPr>
      <w:widowControl w:val="0"/>
      <w:jc w:val="both"/>
    </w:pPr>
  </w:style>
  <w:style w:type="paragraph" w:styleId="1">
    <w:name w:val="heading 1"/>
    <w:basedOn w:val="a"/>
    <w:next w:val="a"/>
    <w:link w:val="1Char"/>
    <w:uiPriority w:val="9"/>
    <w:qFormat/>
    <w:rsid w:val="00790E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E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0A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Medium Grid 1 Accent 1"/>
    <w:basedOn w:val="a1"/>
    <w:uiPriority w:val="67"/>
    <w:rsid w:val="0084480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3">
    <w:name w:val="header"/>
    <w:basedOn w:val="a"/>
    <w:link w:val="Char"/>
    <w:uiPriority w:val="99"/>
    <w:semiHidden/>
    <w:unhideWhenUsed/>
    <w:rsid w:val="00681B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1B17"/>
    <w:rPr>
      <w:sz w:val="18"/>
      <w:szCs w:val="18"/>
    </w:rPr>
  </w:style>
  <w:style w:type="paragraph" w:styleId="a4">
    <w:name w:val="footer"/>
    <w:basedOn w:val="a"/>
    <w:link w:val="Char0"/>
    <w:uiPriority w:val="99"/>
    <w:semiHidden/>
    <w:unhideWhenUsed/>
    <w:rsid w:val="00681B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1B17"/>
    <w:rPr>
      <w:sz w:val="18"/>
      <w:szCs w:val="18"/>
    </w:rPr>
  </w:style>
  <w:style w:type="paragraph" w:styleId="a5">
    <w:name w:val="List Paragraph"/>
    <w:basedOn w:val="a"/>
    <w:uiPriority w:val="34"/>
    <w:qFormat/>
    <w:rsid w:val="00681B17"/>
    <w:pPr>
      <w:ind w:firstLineChars="200" w:firstLine="420"/>
    </w:pPr>
  </w:style>
  <w:style w:type="character" w:customStyle="1" w:styleId="1Char">
    <w:name w:val="标题 1 Char"/>
    <w:basedOn w:val="a0"/>
    <w:link w:val="1"/>
    <w:uiPriority w:val="9"/>
    <w:rsid w:val="00790E84"/>
    <w:rPr>
      <w:b/>
      <w:bCs/>
      <w:kern w:val="44"/>
      <w:sz w:val="44"/>
      <w:szCs w:val="44"/>
    </w:rPr>
  </w:style>
  <w:style w:type="paragraph" w:styleId="a6">
    <w:name w:val="Document Map"/>
    <w:basedOn w:val="a"/>
    <w:link w:val="Char1"/>
    <w:uiPriority w:val="99"/>
    <w:semiHidden/>
    <w:unhideWhenUsed/>
    <w:rsid w:val="00790E84"/>
    <w:rPr>
      <w:rFonts w:ascii="宋体" w:eastAsia="宋体"/>
      <w:sz w:val="18"/>
      <w:szCs w:val="18"/>
    </w:rPr>
  </w:style>
  <w:style w:type="character" w:customStyle="1" w:styleId="Char1">
    <w:name w:val="文档结构图 Char"/>
    <w:basedOn w:val="a0"/>
    <w:link w:val="a6"/>
    <w:uiPriority w:val="99"/>
    <w:semiHidden/>
    <w:rsid w:val="00790E84"/>
    <w:rPr>
      <w:rFonts w:ascii="宋体" w:eastAsia="宋体"/>
      <w:sz w:val="18"/>
      <w:szCs w:val="18"/>
    </w:rPr>
  </w:style>
  <w:style w:type="character" w:customStyle="1" w:styleId="2Char">
    <w:name w:val="标题 2 Char"/>
    <w:basedOn w:val="a0"/>
    <w:link w:val="2"/>
    <w:uiPriority w:val="9"/>
    <w:rsid w:val="00790E84"/>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790E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0E84"/>
    <w:rPr>
      <w:rFonts w:ascii="宋体" w:eastAsia="宋体" w:hAnsi="宋体" w:cs="宋体"/>
      <w:kern w:val="0"/>
      <w:sz w:val="24"/>
      <w:szCs w:val="24"/>
    </w:rPr>
  </w:style>
  <w:style w:type="character" w:customStyle="1" w:styleId="java-quote">
    <w:name w:val="java-quote"/>
    <w:basedOn w:val="a0"/>
    <w:rsid w:val="00790E84"/>
  </w:style>
  <w:style w:type="character" w:styleId="a7">
    <w:name w:val="Hyperlink"/>
    <w:basedOn w:val="a0"/>
    <w:uiPriority w:val="99"/>
    <w:unhideWhenUsed/>
    <w:rsid w:val="00A3293A"/>
    <w:rPr>
      <w:color w:val="0000FF" w:themeColor="hyperlink"/>
      <w:u w:val="single"/>
    </w:rPr>
  </w:style>
  <w:style w:type="character" w:customStyle="1" w:styleId="java-object">
    <w:name w:val="java-object"/>
    <w:basedOn w:val="a0"/>
    <w:rsid w:val="00C82512"/>
  </w:style>
  <w:style w:type="character" w:customStyle="1" w:styleId="java-keyword">
    <w:name w:val="java-keyword"/>
    <w:basedOn w:val="a0"/>
    <w:rsid w:val="00C82512"/>
  </w:style>
  <w:style w:type="character" w:customStyle="1" w:styleId="3Char">
    <w:name w:val="标题 3 Char"/>
    <w:basedOn w:val="a0"/>
    <w:link w:val="3"/>
    <w:uiPriority w:val="9"/>
    <w:rsid w:val="004D0A1A"/>
    <w:rPr>
      <w:b/>
      <w:bCs/>
      <w:sz w:val="32"/>
      <w:szCs w:val="32"/>
    </w:rPr>
  </w:style>
  <w:style w:type="character" w:styleId="HTML0">
    <w:name w:val="HTML Code"/>
    <w:basedOn w:val="a0"/>
    <w:uiPriority w:val="99"/>
    <w:semiHidden/>
    <w:unhideWhenUsed/>
    <w:rsid w:val="001A4B99"/>
    <w:rPr>
      <w:rFonts w:ascii="宋体" w:eastAsia="宋体" w:hAnsi="宋体" w:cs="宋体"/>
      <w:sz w:val="24"/>
      <w:szCs w:val="24"/>
    </w:rPr>
  </w:style>
  <w:style w:type="character" w:customStyle="1" w:styleId="apple-converted-space">
    <w:name w:val="apple-converted-space"/>
    <w:basedOn w:val="a0"/>
    <w:rsid w:val="001A4B99"/>
  </w:style>
  <w:style w:type="paragraph" w:customStyle="1" w:styleId="paragraph">
    <w:name w:val="paragraph"/>
    <w:basedOn w:val="a"/>
    <w:rsid w:val="006618DC"/>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7D598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6654997">
      <w:bodyDiv w:val="1"/>
      <w:marLeft w:val="0"/>
      <w:marRight w:val="0"/>
      <w:marTop w:val="0"/>
      <w:marBottom w:val="0"/>
      <w:divBdr>
        <w:top w:val="none" w:sz="0" w:space="0" w:color="auto"/>
        <w:left w:val="none" w:sz="0" w:space="0" w:color="auto"/>
        <w:bottom w:val="none" w:sz="0" w:space="0" w:color="auto"/>
        <w:right w:val="none" w:sz="0" w:space="0" w:color="auto"/>
      </w:divBdr>
    </w:div>
    <w:div w:id="231233959">
      <w:bodyDiv w:val="1"/>
      <w:marLeft w:val="0"/>
      <w:marRight w:val="0"/>
      <w:marTop w:val="0"/>
      <w:marBottom w:val="0"/>
      <w:divBdr>
        <w:top w:val="none" w:sz="0" w:space="0" w:color="auto"/>
        <w:left w:val="none" w:sz="0" w:space="0" w:color="auto"/>
        <w:bottom w:val="none" w:sz="0" w:space="0" w:color="auto"/>
        <w:right w:val="none" w:sz="0" w:space="0" w:color="auto"/>
      </w:divBdr>
    </w:div>
    <w:div w:id="340551006">
      <w:bodyDiv w:val="1"/>
      <w:marLeft w:val="0"/>
      <w:marRight w:val="0"/>
      <w:marTop w:val="0"/>
      <w:marBottom w:val="0"/>
      <w:divBdr>
        <w:top w:val="none" w:sz="0" w:space="0" w:color="auto"/>
        <w:left w:val="none" w:sz="0" w:space="0" w:color="auto"/>
        <w:bottom w:val="none" w:sz="0" w:space="0" w:color="auto"/>
        <w:right w:val="none" w:sz="0" w:space="0" w:color="auto"/>
      </w:divBdr>
    </w:div>
    <w:div w:id="496698100">
      <w:bodyDiv w:val="1"/>
      <w:marLeft w:val="0"/>
      <w:marRight w:val="0"/>
      <w:marTop w:val="0"/>
      <w:marBottom w:val="0"/>
      <w:divBdr>
        <w:top w:val="none" w:sz="0" w:space="0" w:color="auto"/>
        <w:left w:val="none" w:sz="0" w:space="0" w:color="auto"/>
        <w:bottom w:val="none" w:sz="0" w:space="0" w:color="auto"/>
        <w:right w:val="none" w:sz="0" w:space="0" w:color="auto"/>
      </w:divBdr>
    </w:div>
    <w:div w:id="496774803">
      <w:bodyDiv w:val="1"/>
      <w:marLeft w:val="0"/>
      <w:marRight w:val="0"/>
      <w:marTop w:val="0"/>
      <w:marBottom w:val="0"/>
      <w:divBdr>
        <w:top w:val="none" w:sz="0" w:space="0" w:color="auto"/>
        <w:left w:val="none" w:sz="0" w:space="0" w:color="auto"/>
        <w:bottom w:val="none" w:sz="0" w:space="0" w:color="auto"/>
        <w:right w:val="none" w:sz="0" w:space="0" w:color="auto"/>
      </w:divBdr>
    </w:div>
    <w:div w:id="585387147">
      <w:bodyDiv w:val="1"/>
      <w:marLeft w:val="0"/>
      <w:marRight w:val="0"/>
      <w:marTop w:val="0"/>
      <w:marBottom w:val="0"/>
      <w:divBdr>
        <w:top w:val="none" w:sz="0" w:space="0" w:color="auto"/>
        <w:left w:val="none" w:sz="0" w:space="0" w:color="auto"/>
        <w:bottom w:val="none" w:sz="0" w:space="0" w:color="auto"/>
        <w:right w:val="none" w:sz="0" w:space="0" w:color="auto"/>
      </w:divBdr>
    </w:div>
    <w:div w:id="716706718">
      <w:bodyDiv w:val="1"/>
      <w:marLeft w:val="0"/>
      <w:marRight w:val="0"/>
      <w:marTop w:val="0"/>
      <w:marBottom w:val="0"/>
      <w:divBdr>
        <w:top w:val="none" w:sz="0" w:space="0" w:color="auto"/>
        <w:left w:val="none" w:sz="0" w:space="0" w:color="auto"/>
        <w:bottom w:val="none" w:sz="0" w:space="0" w:color="auto"/>
        <w:right w:val="none" w:sz="0" w:space="0" w:color="auto"/>
      </w:divBdr>
    </w:div>
    <w:div w:id="1189099584">
      <w:bodyDiv w:val="1"/>
      <w:marLeft w:val="0"/>
      <w:marRight w:val="0"/>
      <w:marTop w:val="0"/>
      <w:marBottom w:val="0"/>
      <w:divBdr>
        <w:top w:val="none" w:sz="0" w:space="0" w:color="auto"/>
        <w:left w:val="none" w:sz="0" w:space="0" w:color="auto"/>
        <w:bottom w:val="none" w:sz="0" w:space="0" w:color="auto"/>
        <w:right w:val="none" w:sz="0" w:space="0" w:color="auto"/>
      </w:divBdr>
    </w:div>
    <w:div w:id="1244029456">
      <w:bodyDiv w:val="1"/>
      <w:marLeft w:val="0"/>
      <w:marRight w:val="0"/>
      <w:marTop w:val="0"/>
      <w:marBottom w:val="0"/>
      <w:divBdr>
        <w:top w:val="none" w:sz="0" w:space="0" w:color="auto"/>
        <w:left w:val="none" w:sz="0" w:space="0" w:color="auto"/>
        <w:bottom w:val="none" w:sz="0" w:space="0" w:color="auto"/>
        <w:right w:val="none" w:sz="0" w:space="0" w:color="auto"/>
      </w:divBdr>
    </w:div>
    <w:div w:id="1286424408">
      <w:bodyDiv w:val="1"/>
      <w:marLeft w:val="0"/>
      <w:marRight w:val="0"/>
      <w:marTop w:val="0"/>
      <w:marBottom w:val="0"/>
      <w:divBdr>
        <w:top w:val="none" w:sz="0" w:space="0" w:color="auto"/>
        <w:left w:val="none" w:sz="0" w:space="0" w:color="auto"/>
        <w:bottom w:val="none" w:sz="0" w:space="0" w:color="auto"/>
        <w:right w:val="none" w:sz="0" w:space="0" w:color="auto"/>
      </w:divBdr>
    </w:div>
    <w:div w:id="1441533932">
      <w:bodyDiv w:val="1"/>
      <w:marLeft w:val="0"/>
      <w:marRight w:val="0"/>
      <w:marTop w:val="0"/>
      <w:marBottom w:val="0"/>
      <w:divBdr>
        <w:top w:val="none" w:sz="0" w:space="0" w:color="auto"/>
        <w:left w:val="none" w:sz="0" w:space="0" w:color="auto"/>
        <w:bottom w:val="none" w:sz="0" w:space="0" w:color="auto"/>
        <w:right w:val="none" w:sz="0" w:space="0" w:color="auto"/>
      </w:divBdr>
    </w:div>
    <w:div w:id="1530416171">
      <w:bodyDiv w:val="1"/>
      <w:marLeft w:val="0"/>
      <w:marRight w:val="0"/>
      <w:marTop w:val="0"/>
      <w:marBottom w:val="0"/>
      <w:divBdr>
        <w:top w:val="none" w:sz="0" w:space="0" w:color="auto"/>
        <w:left w:val="none" w:sz="0" w:space="0" w:color="auto"/>
        <w:bottom w:val="none" w:sz="0" w:space="0" w:color="auto"/>
        <w:right w:val="none" w:sz="0" w:space="0" w:color="auto"/>
      </w:divBdr>
    </w:div>
    <w:div w:id="1555848017">
      <w:bodyDiv w:val="1"/>
      <w:marLeft w:val="0"/>
      <w:marRight w:val="0"/>
      <w:marTop w:val="0"/>
      <w:marBottom w:val="0"/>
      <w:divBdr>
        <w:top w:val="none" w:sz="0" w:space="0" w:color="auto"/>
        <w:left w:val="none" w:sz="0" w:space="0" w:color="auto"/>
        <w:bottom w:val="none" w:sz="0" w:space="0" w:color="auto"/>
        <w:right w:val="none" w:sz="0" w:space="0" w:color="auto"/>
      </w:divBdr>
    </w:div>
    <w:div w:id="1562475882">
      <w:bodyDiv w:val="1"/>
      <w:marLeft w:val="0"/>
      <w:marRight w:val="0"/>
      <w:marTop w:val="0"/>
      <w:marBottom w:val="0"/>
      <w:divBdr>
        <w:top w:val="none" w:sz="0" w:space="0" w:color="auto"/>
        <w:left w:val="none" w:sz="0" w:space="0" w:color="auto"/>
        <w:bottom w:val="none" w:sz="0" w:space="0" w:color="auto"/>
        <w:right w:val="none" w:sz="0" w:space="0" w:color="auto"/>
      </w:divBdr>
    </w:div>
    <w:div w:id="1617564728">
      <w:bodyDiv w:val="1"/>
      <w:marLeft w:val="0"/>
      <w:marRight w:val="0"/>
      <w:marTop w:val="0"/>
      <w:marBottom w:val="0"/>
      <w:divBdr>
        <w:top w:val="none" w:sz="0" w:space="0" w:color="auto"/>
        <w:left w:val="none" w:sz="0" w:space="0" w:color="auto"/>
        <w:bottom w:val="none" w:sz="0" w:space="0" w:color="auto"/>
        <w:right w:val="none" w:sz="0" w:space="0" w:color="auto"/>
      </w:divBdr>
    </w:div>
    <w:div w:id="1732383943">
      <w:bodyDiv w:val="1"/>
      <w:marLeft w:val="0"/>
      <w:marRight w:val="0"/>
      <w:marTop w:val="0"/>
      <w:marBottom w:val="0"/>
      <w:divBdr>
        <w:top w:val="none" w:sz="0" w:space="0" w:color="auto"/>
        <w:left w:val="none" w:sz="0" w:space="0" w:color="auto"/>
        <w:bottom w:val="none" w:sz="0" w:space="0" w:color="auto"/>
        <w:right w:val="none" w:sz="0" w:space="0" w:color="auto"/>
      </w:divBdr>
    </w:div>
    <w:div w:id="1836021565">
      <w:bodyDiv w:val="1"/>
      <w:marLeft w:val="0"/>
      <w:marRight w:val="0"/>
      <w:marTop w:val="0"/>
      <w:marBottom w:val="0"/>
      <w:divBdr>
        <w:top w:val="none" w:sz="0" w:space="0" w:color="auto"/>
        <w:left w:val="none" w:sz="0" w:space="0" w:color="auto"/>
        <w:bottom w:val="none" w:sz="0" w:space="0" w:color="auto"/>
        <w:right w:val="none" w:sz="0" w:space="0" w:color="auto"/>
      </w:divBdr>
    </w:div>
    <w:div w:id="1909029547">
      <w:bodyDiv w:val="1"/>
      <w:marLeft w:val="0"/>
      <w:marRight w:val="0"/>
      <w:marTop w:val="0"/>
      <w:marBottom w:val="0"/>
      <w:divBdr>
        <w:top w:val="none" w:sz="0" w:space="0" w:color="auto"/>
        <w:left w:val="none" w:sz="0" w:space="0" w:color="auto"/>
        <w:bottom w:val="none" w:sz="0" w:space="0" w:color="auto"/>
        <w:right w:val="none" w:sz="0" w:space="0" w:color="auto"/>
      </w:divBdr>
    </w:div>
    <w:div w:id="21201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ils.org/plugin/spring-security-openid" TargetMode="External"/><Relationship Id="rId3" Type="http://schemas.openxmlformats.org/officeDocument/2006/relationships/settings" Target="settings.xml"/><Relationship Id="rId7" Type="http://schemas.openxmlformats.org/officeDocument/2006/relationships/hyperlink" Target="http://grails.org/plugin/spring-security-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ails.org/plugin/shir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5</cp:revision>
  <dcterms:created xsi:type="dcterms:W3CDTF">2014-02-11T06:31:00Z</dcterms:created>
  <dcterms:modified xsi:type="dcterms:W3CDTF">2014-02-18T13:30:00Z</dcterms:modified>
</cp:coreProperties>
</file>