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44"/>
          <w:szCs w:val="44"/>
          <w:lang w:val="fr-CA"/>
        </w:rPr>
      </w:pPr>
      <w:r>
        <mc:AlternateContent>
          <mc:Choice Requires="wps">
            <w:drawing>
              <wp:anchor behindDoc="0" distT="0" distB="8890" distL="0" distR="1270" simplePos="0" locked="0" layoutInCell="0" allowOverlap="1" relativeHeight="3">
                <wp:simplePos x="0" y="0"/>
                <wp:positionH relativeFrom="page">
                  <wp:align>left</wp:align>
                </wp:positionH>
                <wp:positionV relativeFrom="paragraph">
                  <wp:posOffset>-1267460</wp:posOffset>
                </wp:positionV>
                <wp:extent cx="1579245" cy="10411460"/>
                <wp:effectExtent l="635" t="0" r="0" b="0"/>
                <wp:wrapNone/>
                <wp:docPr id="1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320" cy="104115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br/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#f8cbad" stroked="f" o:allowincell="f" style="position:absolute;margin-left:0pt;margin-top:-99.8pt;width:124.3pt;height:819.75pt;mso-wrap-style:square;v-text-anchor:middle;mso-position-horizontal:left;mso-position-horizontal-relative:page">
                <v:fill o:detectmouseclick="t" type="solid" color2="#073452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b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b/>
          <w:sz w:val="44"/>
          <w:szCs w:val="44"/>
          <w:lang w:val="fr-CA"/>
        </w:rPr>
        <w:t xml:space="preserve">            </w:t>
      </w:r>
      <w:r>
        <w:rPr>
          <w:rFonts w:cs="Times New Roman" w:ascii="Arial Black" w:hAnsi="Arial Black"/>
          <w:b/>
          <w:sz w:val="44"/>
          <w:szCs w:val="44"/>
          <w:lang w:val="fr-CA"/>
        </w:rPr>
        <w:t>Université De Technologie D’Haïti</w:t>
      </w:r>
    </w:p>
    <w:p>
      <w:pPr>
        <w:pStyle w:val="Normal"/>
        <w:jc w:val="center"/>
        <w:rPr>
          <w:rFonts w:ascii="Arial Black" w:hAnsi="Arial Black" w:cs="Times New Roman"/>
          <w:b/>
          <w:sz w:val="44"/>
          <w:szCs w:val="44"/>
          <w:lang w:val="fr-CA"/>
        </w:rPr>
      </w:pPr>
      <w:r>
        <w:rPr>
          <w:rFonts w:cs="Times New Roman" w:ascii="Arial Black" w:hAnsi="Arial Black"/>
          <w:b/>
          <w:sz w:val="44"/>
          <w:szCs w:val="44"/>
          <w:lang w:val="fr-CA"/>
        </w:rPr>
        <w:t>(UNITECH)</w:t>
      </w:r>
    </w:p>
    <w:p>
      <w:pPr>
        <w:pStyle w:val="Normal"/>
        <w:jc w:val="right"/>
        <w:rPr>
          <w:rFonts w:ascii="Times New Roman" w:hAnsi="Times New Roman" w:cs="Times New Roman"/>
          <w:b/>
          <w:sz w:val="44"/>
          <w:szCs w:val="44"/>
          <w:lang w:val="fr-CA"/>
        </w:rPr>
      </w:pPr>
      <w:r>
        <w:rPr>
          <w:rFonts w:cs="Times New Roman" w:ascii="Times New Roman" w:hAnsi="Times New Roman"/>
          <w:b/>
          <w:sz w:val="44"/>
          <w:szCs w:val="44"/>
          <w:lang w:val="fr-CA"/>
        </w:rPr>
        <mc:AlternateContent>
          <mc:Choice Requires="wps">
            <w:drawing>
              <wp:anchor behindDoc="0" distT="38100" distB="47625" distL="19050" distR="38100" simplePos="0" locked="0" layoutInCell="1" allowOverlap="1" relativeHeight="2">
                <wp:simplePos x="0" y="0"/>
                <wp:positionH relativeFrom="column">
                  <wp:posOffset>1117600</wp:posOffset>
                </wp:positionH>
                <wp:positionV relativeFrom="paragraph">
                  <wp:posOffset>22860</wp:posOffset>
                </wp:positionV>
                <wp:extent cx="5314950" cy="47625"/>
                <wp:effectExtent l="635" t="38735" r="635" b="38100"/>
                <wp:wrapNone/>
                <wp:docPr id="2" name="Connecteur droit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15040" cy="4752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pt,1.8pt" to="506.45pt,5.5pt" ID="Connecteur droit 1" stroked="t" o:allowincell="f" style="position:absolute;flip:y">
                <v:stroke color="black" weight="7632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sz w:val="44"/>
          <w:szCs w:val="44"/>
          <w:lang w:val="fr-CA"/>
        </w:rPr>
      </w:pPr>
      <w:r>
        <w:rPr>
          <w:rFonts w:cs="Times New Roman" w:ascii="Times New Roman" w:hAnsi="Times New Roman"/>
          <w:b/>
          <w:sz w:val="36"/>
          <w:szCs w:val="36"/>
          <w:lang w:val="fr-CA"/>
        </w:rPr>
        <w:t>Réaliser PAR</w:t>
      </w:r>
      <w:r>
        <w:rPr>
          <w:rFonts w:cs="Times New Roman" w:ascii="Times New Roman" w:hAnsi="Times New Roman"/>
          <w:b/>
          <w:sz w:val="44"/>
          <w:szCs w:val="44"/>
          <w:lang w:val="fr-CA"/>
        </w:rPr>
        <w:t xml:space="preserve">: </w:t>
      </w:r>
      <w:r>
        <w:rPr>
          <w:rFonts w:cs="Times New Roman" w:ascii="Times New Roman" w:hAnsi="Times New Roman"/>
          <w:b/>
          <w:sz w:val="36"/>
          <w:szCs w:val="36"/>
          <w:lang w:val="fr-CA"/>
        </w:rPr>
        <w:t>Losachelle  DENIS</w:t>
      </w:r>
    </w:p>
    <w:p>
      <w:pPr>
        <w:pStyle w:val="Normal"/>
        <w:jc w:val="center"/>
        <w:rPr>
          <w:rFonts w:ascii="Times New Roman" w:hAnsi="Times New Roman" w:cs="Times New Roman"/>
          <w:b/>
          <w:sz w:val="44"/>
          <w:szCs w:val="44"/>
          <w:lang w:val="fr-CA"/>
        </w:rPr>
      </w:pPr>
      <w:r>
        <w:rPr>
          <w:rFonts w:cs="Times New Roman" w:ascii="Times New Roman" w:hAnsi="Times New Roman"/>
          <w:b/>
          <w:sz w:val="44"/>
          <w:szCs w:val="44"/>
          <w:lang w:val="fr-CA"/>
        </w:rPr>
        <w:t xml:space="preserve">  </w:t>
      </w:r>
      <w:r>
        <w:rPr>
          <w:rFonts w:cs="Times New Roman" w:ascii="Times New Roman" w:hAnsi="Times New Roman"/>
          <w:b/>
          <w:sz w:val="44"/>
          <w:szCs w:val="44"/>
          <w:lang w:val="fr-CA"/>
        </w:rPr>
        <w:t>Facult</w:t>
      </w:r>
      <w:r>
        <w:rPr>
          <w:rFonts w:cs="Times New Roman" w:ascii="Times New Roman" w:hAnsi="Times New Roman"/>
          <w:b/>
          <w:sz w:val="36"/>
          <w:szCs w:val="36"/>
          <w:lang w:val="fr-CA"/>
        </w:rPr>
        <w:t>é</w:t>
      </w:r>
      <w:r>
        <w:rPr>
          <w:rFonts w:cs="Times New Roman" w:ascii="Times New Roman" w:hAnsi="Times New Roman"/>
          <w:b/>
          <w:sz w:val="44"/>
          <w:szCs w:val="44"/>
          <w:lang w:val="fr-CA"/>
        </w:rPr>
        <w:t xml:space="preserve">s: </w:t>
      </w:r>
      <w:r>
        <w:rPr>
          <w:rFonts w:cs="Times New Roman" w:ascii="Times New Roman" w:hAnsi="Times New Roman"/>
          <w:b/>
          <w:sz w:val="36"/>
          <w:szCs w:val="36"/>
          <w:lang w:val="fr-CA"/>
        </w:rPr>
        <w:t>sciences Informatiques</w:t>
      </w:r>
    </w:p>
    <w:p>
      <w:pPr>
        <w:pStyle w:val="Normal"/>
        <w:jc w:val="center"/>
        <w:rPr>
          <w:rFonts w:ascii="Times New Roman" w:hAnsi="Times New Roman" w:cs="Times New Roman"/>
          <w:b/>
          <w:sz w:val="44"/>
          <w:szCs w:val="44"/>
          <w:lang w:val="fr-CA"/>
        </w:rPr>
      </w:pPr>
      <w:r>
        <w:rPr>
          <w:rFonts w:cs="Times New Roman" w:ascii="Times New Roman" w:hAnsi="Times New Roman"/>
          <w:b/>
          <w:sz w:val="44"/>
          <w:szCs w:val="44"/>
          <w:lang w:val="fr-CA"/>
        </w:rPr>
        <w:t xml:space="preserve">                </w:t>
      </w:r>
      <w:r>
        <w:rPr>
          <w:rFonts w:cs="Times New Roman" w:ascii="Times New Roman" w:hAnsi="Times New Roman"/>
          <w:b/>
          <w:sz w:val="44"/>
          <w:szCs w:val="44"/>
          <w:lang w:val="fr-CA"/>
        </w:rPr>
        <w:t xml:space="preserve">Soumis au prof : </w:t>
      </w:r>
      <w:r>
        <w:rPr>
          <w:rFonts w:cs="Times New Roman" w:ascii="Times New Roman" w:hAnsi="Times New Roman"/>
          <w:b/>
          <w:sz w:val="36"/>
          <w:szCs w:val="36"/>
          <w:lang w:val="fr-CA"/>
        </w:rPr>
        <w:t>Ismaël SAINT-AMOUR</w:t>
      </w:r>
    </w:p>
    <w:p>
      <w:pPr>
        <w:pStyle w:val="Normal"/>
        <w:jc w:val="right"/>
        <w:rPr>
          <w:rFonts w:ascii="Times New Roman" w:hAnsi="Times New Roman" w:cs="Times New Roman"/>
          <w:b/>
          <w:sz w:val="44"/>
          <w:szCs w:val="44"/>
          <w:lang w:val="fr-CA"/>
        </w:rPr>
      </w:pPr>
      <w:r>
        <w:rPr>
          <w:rFonts w:cs="Times New Roman" w:ascii="Times New Roman" w:hAnsi="Times New Roman"/>
          <w:b/>
          <w:sz w:val="44"/>
          <w:szCs w:val="44"/>
          <w:lang w:val="fr-CA"/>
        </w:rPr>
        <w:t xml:space="preserve">                    </w:t>
      </w:r>
      <w:r>
        <w:rPr>
          <w:rFonts w:cs="Times New Roman" w:ascii="Times New Roman" w:hAnsi="Times New Roman"/>
          <w:b/>
          <w:sz w:val="44"/>
          <w:szCs w:val="44"/>
          <w:lang w:val="fr-CA"/>
        </w:rPr>
        <w:t>Dans le cadre du cours Cyber sécurité</w:t>
      </w:r>
    </w:p>
    <w:p>
      <w:pPr>
        <w:pStyle w:val="Normal"/>
        <w:jc w:val="right"/>
        <w:rPr>
          <w:rFonts w:ascii="Times New Roman" w:hAnsi="Times New Roman" w:cs="Times New Roman"/>
          <w:b/>
          <w:sz w:val="44"/>
          <w:szCs w:val="44"/>
          <w:lang w:val="fr-CA"/>
        </w:rPr>
      </w:pPr>
      <w:r>
        <w:rPr>
          <w:rFonts w:cs="Times New Roman" w:ascii="Times New Roman" w:hAnsi="Times New Roman"/>
          <w:b/>
          <w:sz w:val="44"/>
          <w:szCs w:val="44"/>
          <w:lang w:val="fr-CA"/>
        </w:rPr>
      </w:r>
    </w:p>
    <w:p>
      <w:pPr>
        <w:pStyle w:val="Normal"/>
        <w:jc w:val="center"/>
        <w:rPr>
          <w:rFonts w:ascii="Arial Black" w:hAnsi="Arial Black" w:cs="Times New Roman"/>
          <w:b/>
          <w:sz w:val="44"/>
          <w:szCs w:val="44"/>
          <w:lang w:val="fr-CA"/>
        </w:rPr>
      </w:pPr>
      <w:r>
        <w:rPr>
          <w:rFonts w:cs="Times New Roman" w:ascii="Arial Black" w:hAnsi="Arial Black"/>
          <w:b/>
          <w:sz w:val="44"/>
          <w:szCs w:val="44"/>
          <w:lang w:val="fr-CA"/>
        </w:rPr>
        <w:t>Devoir : TD2</w:t>
      </w:r>
    </w:p>
    <w:p>
      <w:pPr>
        <w:pStyle w:val="Normal"/>
        <w:jc w:val="right"/>
        <w:rPr>
          <w:rFonts w:ascii="Times New Roman" w:hAnsi="Times New Roman" w:cs="Times New Roman"/>
          <w:b/>
          <w:sz w:val="44"/>
          <w:szCs w:val="44"/>
          <w:lang w:val="fr-CA"/>
        </w:rPr>
      </w:pPr>
      <w:r>
        <w:rPr>
          <w:rFonts w:cs="Times New Roman" w:ascii="Times New Roman" w:hAnsi="Times New Roman"/>
          <w:b/>
          <w:sz w:val="44"/>
          <w:szCs w:val="44"/>
          <w:lang w:val="fr-CA"/>
        </w:rPr>
      </w:r>
    </w:p>
    <w:p>
      <w:pPr>
        <w:pStyle w:val="Normal"/>
        <w:jc w:val="right"/>
        <w:rPr>
          <w:rFonts w:ascii="Times New Roman" w:hAnsi="Times New Roman" w:cs="Times New Roman"/>
          <w:b/>
          <w:sz w:val="44"/>
          <w:szCs w:val="44"/>
          <w:lang w:val="fr-CA"/>
        </w:rPr>
      </w:pPr>
      <w:r>
        <w:rPr>
          <w:rFonts w:cs="Times New Roman" w:ascii="Times New Roman" w:hAnsi="Times New Roman"/>
          <w:b/>
          <w:sz w:val="44"/>
          <w:szCs w:val="44"/>
          <w:lang w:val="fr-CA"/>
        </w:rPr>
      </w:r>
    </w:p>
    <w:p>
      <w:pPr>
        <w:pStyle w:val="Normal"/>
        <w:jc w:val="right"/>
        <w:rPr>
          <w:rFonts w:ascii="Times New Roman" w:hAnsi="Times New Roman" w:cs="Times New Roman"/>
          <w:b/>
          <w:sz w:val="44"/>
          <w:szCs w:val="44"/>
          <w:lang w:val="fr-CA"/>
        </w:rPr>
      </w:pPr>
      <w:r>
        <w:rPr>
          <w:rFonts w:cs="Times New Roman" w:ascii="Times New Roman" w:hAnsi="Times New Roman"/>
          <w:b/>
          <w:sz w:val="44"/>
          <w:szCs w:val="44"/>
          <w:lang w:val="fr-CA"/>
        </w:rPr>
      </w:r>
    </w:p>
    <w:p>
      <w:pPr>
        <w:pStyle w:val="Normal"/>
        <w:jc w:val="right"/>
        <w:rPr>
          <w:rFonts w:ascii="Times New Roman" w:hAnsi="Times New Roman" w:cs="Times New Roman"/>
          <w:b/>
          <w:sz w:val="44"/>
          <w:szCs w:val="44"/>
          <w:lang w:val="fr-CA"/>
        </w:rPr>
      </w:pPr>
      <w:r>
        <w:rPr>
          <w:rFonts w:cs="Times New Roman" w:ascii="Times New Roman" w:hAnsi="Times New Roman"/>
          <w:b/>
          <w:sz w:val="44"/>
          <w:szCs w:val="44"/>
          <w:lang w:val="fr-CA"/>
        </w:rPr>
      </w:r>
    </w:p>
    <w:p>
      <w:pPr>
        <w:pStyle w:val="Normal"/>
        <w:rPr>
          <w:rFonts w:ascii="Times New Roman" w:hAnsi="Times New Roman" w:cs="Times New Roman"/>
          <w:b/>
          <w:sz w:val="44"/>
          <w:szCs w:val="44"/>
          <w:lang w:val="fr-CA"/>
        </w:rPr>
      </w:pPr>
      <w:r>
        <w:rPr>
          <w:rFonts w:cs="Times New Roman" w:ascii="Times New Roman" w:hAnsi="Times New Roman"/>
          <w:b/>
          <w:sz w:val="44"/>
          <w:szCs w:val="44"/>
          <w:lang w:val="fr-CA"/>
        </w:rPr>
        <w:t xml:space="preserve">                                                             </w:t>
      </w:r>
    </w:p>
    <w:p>
      <w:pPr>
        <w:pStyle w:val="Normal"/>
        <w:rPr>
          <w:rFonts w:ascii="Times New Roman" w:hAnsi="Times New Roman" w:cs="Times New Roman"/>
          <w:b/>
          <w:sz w:val="44"/>
          <w:szCs w:val="44"/>
          <w:lang w:val="fr-CA"/>
        </w:rPr>
      </w:pPr>
      <w:r>
        <w:rPr>
          <w:rFonts w:cs="Times New Roman" w:ascii="Times New Roman" w:hAnsi="Times New Roman"/>
          <w:b/>
          <w:sz w:val="44"/>
          <w:szCs w:val="44"/>
          <w:lang w:val="fr-CA"/>
        </w:rPr>
        <w:t xml:space="preserve">                                                 </w:t>
      </w:r>
    </w:p>
    <w:p>
      <w:pPr>
        <w:pStyle w:val="Normal"/>
        <w:rPr>
          <w:rFonts w:ascii="Times New Roman" w:hAnsi="Times New Roman" w:cs="Times New Roman"/>
          <w:b/>
          <w:sz w:val="44"/>
          <w:szCs w:val="44"/>
          <w:lang w:val="fr-CA"/>
        </w:rPr>
      </w:pPr>
      <w:r>
        <w:rPr>
          <w:rFonts w:cs="Times New Roman" w:ascii="Times New Roman" w:hAnsi="Times New Roman"/>
          <w:b/>
          <w:sz w:val="44"/>
          <w:szCs w:val="44"/>
          <w:lang w:val="fr-CA"/>
        </w:rPr>
        <w:t xml:space="preserve">                                                       </w:t>
      </w:r>
      <w:r>
        <w:rPr>
          <w:rFonts w:cs="Times New Roman" w:ascii="Times New Roman" w:hAnsi="Times New Roman"/>
          <w:b/>
          <w:sz w:val="44"/>
          <w:szCs w:val="44"/>
          <w:lang w:val="fr-CA"/>
        </w:rPr>
        <w:t>Janvier 2025</w:t>
      </w:r>
    </w:p>
    <w:p>
      <w:pPr>
        <w:pStyle w:val="Normal"/>
        <w:rPr>
          <w:rFonts w:ascii="Times New Roman" w:hAnsi="Times New Roman" w:cs="Times New Roman"/>
          <w:b/>
          <w:sz w:val="44"/>
          <w:szCs w:val="44"/>
          <w:lang w:val="fr-CA"/>
        </w:rPr>
      </w:pPr>
      <w:r>
        <w:rPr>
          <w:rFonts w:cs="Times New Roman" w:ascii="Times New Roman" w:hAnsi="Times New Roman"/>
          <w:b/>
          <w:sz w:val="44"/>
          <w:szCs w:val="44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  <w:t>description des résultats de la tâche.</w:t>
      </w:r>
    </w:p>
    <w:p>
      <w:pPr>
        <w:pStyle w:val="Normal"/>
        <w:rPr>
          <w:rFonts w:ascii="Times New Roman" w:hAnsi="Times New Roman" w:cs="Times New Roman"/>
          <w:lang w:val="fr-CA"/>
        </w:rPr>
      </w:pPr>
      <w:r>
        <w:rPr>
          <w:rFonts w:cs="Times New Roman" w:ascii="Times New Roman" w:hAnsi="Times New Roman"/>
          <w:b/>
          <w:sz w:val="24"/>
          <w:szCs w:val="24"/>
          <w:lang w:val="fr-CA"/>
        </w:rPr>
        <w:t xml:space="preserve">La commande  </w:t>
      </w:r>
      <w:r>
        <w:rPr>
          <w:rStyle w:val="HTMLCode"/>
          <w:rFonts w:eastAsia="Calibri" w:cs="Times New Roman" w:ascii="Times New Roman" w:hAnsi="Times New Roman" w:eastAsiaTheme="minorHAnsi"/>
          <w:b/>
          <w:sz w:val="24"/>
          <w:szCs w:val="24"/>
          <w:lang w:val="fr-CA"/>
        </w:rPr>
        <w:t>df –h</w:t>
      </w:r>
      <w:r>
        <w:rPr>
          <w:rFonts w:cs="Times New Roman" w:ascii="Times New Roman" w:hAnsi="Times New Roman"/>
          <w:b/>
          <w:sz w:val="24"/>
          <w:szCs w:val="24"/>
          <w:lang w:val="fr-CA"/>
        </w:rPr>
        <w:t> </w:t>
      </w:r>
      <w:r>
        <w:rPr>
          <w:rFonts w:cs="Times New Roman" w:ascii="Times New Roman" w:hAnsi="Times New Roman"/>
          <w:sz w:val="24"/>
          <w:szCs w:val="24"/>
          <w:lang w:val="fr-CA"/>
        </w:rPr>
        <w:t>:</w:t>
      </w:r>
      <w:r>
        <w:rPr>
          <w:rFonts w:cs="Times New Roman" w:ascii="Times New Roman" w:hAnsi="Times New Roman"/>
          <w:lang w:val="fr-CA"/>
        </w:rPr>
        <w:t xml:space="preserve"> Affiche la liste des systèmes de fichiers et leurs détails comme espace utilisé et disponible</w:t>
      </w:r>
    </w:p>
    <w:p>
      <w:pPr>
        <w:pStyle w:val="Normal"/>
        <w:rPr>
          <w:rFonts w:ascii="Times New Roman" w:hAnsi="Times New Roman" w:cs="Times New Roman"/>
          <w:lang w:val="fr-CA"/>
        </w:rPr>
      </w:pP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>Pour un script ou programme, cela inclut souvent les messages de succès, les erreurs, ou les données de sortie produites.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fr-CA"/>
        </w:rPr>
        <w:t>La commande du –sh :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est utilisée dans les systèmes Unix/Linux pour afficher la taille d'un répertoire ou d'un fichier de manière lisible. Voici ce que chaque option fait :</w:t>
      </w:r>
    </w:p>
    <w:p>
      <w:pPr>
        <w:pStyle w:val="Normal"/>
        <w:numPr>
          <w:ilvl w:val="0"/>
          <w:numId w:val="9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sz w:val="20"/>
          <w:szCs w:val="20"/>
          <w:lang w:val="fr-CA"/>
        </w:rPr>
        <w:t>du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: Cette commande signifie "disk usage" et sert à afficher l'utilisation de l'espace disque.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sz w:val="20"/>
          <w:szCs w:val="20"/>
          <w:lang w:val="fr-CA"/>
        </w:rPr>
        <w:t>-s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: Cette option indique à la commande de ne donner qu'un total pour le répertoire ou fichier spécifié, plutôt que de détailler l'espace utilisé par chaque sous-répertoire ou fichier.</w:t>
      </w:r>
    </w:p>
    <w:p>
      <w:pPr>
        <w:pStyle w:val="Normal"/>
        <w:numPr>
          <w:ilvl w:val="0"/>
          <w:numId w:val="9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sz w:val="20"/>
          <w:szCs w:val="20"/>
          <w:lang w:val="fr-CA"/>
        </w:rPr>
        <w:t>-h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: Cela permet d'afficher la taille dans un format humainement lisible, en utilisant des unités comme K (Ko), M (Mo), ect.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lang w:val="fr-CA"/>
        </w:rPr>
      </w:pPr>
      <w:r>
        <w:rPr>
          <w:rFonts w:cs="Times New Roman" w:ascii="Times New Roman" w:hAnsi="Times New Roman"/>
          <w:lang w:val="fr-CA"/>
        </w:rPr>
        <w:t xml:space="preserve">de manière lisible pour l'utilisateur. Le </w:t>
      </w:r>
      <w:r>
        <w:rPr>
          <w:rStyle w:val="HTMLCode"/>
          <w:rFonts w:eastAsia="Calibri" w:cs="Times New Roman" w:ascii="Times New Roman" w:hAnsi="Times New Roman" w:eastAsiaTheme="minorHAnsi"/>
          <w:lang w:val="fr-CA"/>
        </w:rPr>
        <w:t>-h</w:t>
      </w:r>
      <w:r>
        <w:rPr>
          <w:rFonts w:cs="Times New Roman" w:ascii="Times New Roman" w:hAnsi="Times New Roman"/>
          <w:lang w:val="fr-CA"/>
        </w:rPr>
        <w:t xml:space="preserve"> (human-readable) permet d'afficher les résultats dans des unités </w: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lang w:val="fr-CA"/>
        </w:rPr>
      </w:pPr>
      <w:r>
        <w:rPr>
          <w:rFonts w:cs="Times New Roman" w:ascii="Times New Roman" w:hAnsi="Times New Roman"/>
          <w:b/>
          <w:sz w:val="24"/>
          <w:szCs w:val="24"/>
          <w:lang w:val="fr-CA"/>
        </w:rPr>
        <w:t xml:space="preserve">La commande </w:t>
      </w:r>
      <w:r>
        <w:rPr>
          <w:rStyle w:val="HTMLCode"/>
          <w:rFonts w:eastAsia="Calibri" w:cs="Times New Roman" w:ascii="Times New Roman" w:hAnsi="Times New Roman" w:eastAsiaTheme="minorHAnsi"/>
          <w:b/>
          <w:sz w:val="24"/>
          <w:szCs w:val="24"/>
          <w:lang w:val="fr-CA"/>
        </w:rPr>
        <w:t>free -h</w:t>
      </w:r>
      <w:r>
        <w:rPr>
          <w:rFonts w:cs="Times New Roman" w:ascii="Times New Roman" w:hAnsi="Times New Roman"/>
          <w:b/>
          <w:sz w:val="24"/>
          <w:szCs w:val="24"/>
          <w:lang w:val="fr-CA"/>
        </w:rPr>
        <w:t> :</w:t>
      </w:r>
      <w:r>
        <w:rPr>
          <w:rFonts w:cs="Times New Roman" w:ascii="Times New Roman" w:hAnsi="Times New Roman"/>
          <w:lang w:val="fr-CA"/>
        </w:rPr>
        <w:t xml:space="preserve"> est utilisée sur les systèmes Unix/Linux pour afficher l'utilisation de la mémoire compréhensibles comme Ko, Mo, Go, etc.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fr-CA"/>
        </w:rPr>
        <w:t>La commande ps aux :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 affiche une liste détaillée de tous les processus en cours d'exécution sur le système.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fr-CA"/>
        </w:rPr>
        <w:t xml:space="preserve">    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fr-CA"/>
        </w:rPr>
        <w:t>a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: Affiche les processus de tous les utilisateurs, pas seulement ceux de l'utilisateur    courant.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fr-CA"/>
        </w:rPr>
        <w:t>u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: Affiche les informations en format "utilisateur" (user-oriented) avec le nom de l'utilisateur qui a lancé chaque processus.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fr-CA"/>
        </w:rPr>
        <w:t>x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: Affiche les processus qui ne sont pas associés à un terminal (comme les services en arrière-plan).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fr-CA"/>
        </w:rPr>
        <w:t>La commande lspci :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est utilisée sur les systèmes Linux pour afficher des informations sur les périphériques PCI connectés à l'ordinateur. Quand vous exécutez </w:t>
      </w:r>
      <w:r>
        <w:rPr>
          <w:rFonts w:eastAsia="Times New Roman" w:cs="Times New Roman" w:ascii="Times New Roman" w:hAnsi="Times New Roman"/>
          <w:sz w:val="20"/>
          <w:szCs w:val="20"/>
          <w:lang w:val="fr-CA"/>
        </w:rPr>
        <w:t>lspci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>, vous obtenez une liste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>Ci-dessus comme resultat de la tache 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>La carte graphique (VGA compatible controller)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>La carte réseau (Ethernet controller ou Network controller)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>Le contrôleur USB (USB controller)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>Le contrôleur de stockage (SATA controller)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>Les périphériques audio (Audio device)</w:t>
      </w:r>
    </w:p>
    <w:p>
      <w:pPr>
        <w:pStyle w:val="NormalWeb"/>
        <w:spacing w:before="280" w:after="280"/>
        <w:rPr>
          <w:lang w:val="fr-CA"/>
        </w:rPr>
      </w:pPr>
      <w:r>
        <w:rPr>
          <w:b/>
          <w:lang w:val="fr-CA"/>
        </w:rPr>
        <w:t xml:space="preserve">La commande </w:t>
      </w:r>
      <w:r>
        <w:rPr>
          <w:rStyle w:val="HTMLCode"/>
          <w:rFonts w:cs="Times New Roman"/>
          <w:b/>
          <w:sz w:val="24"/>
          <w:szCs w:val="24"/>
          <w:lang w:val="fr-CA"/>
        </w:rPr>
        <w:t>sudo apt install traceroute :</w:t>
      </w:r>
      <w:r>
        <w:rPr>
          <w:lang w:val="fr-CA"/>
        </w:rPr>
        <w:t xml:space="preserve"> permet d'installer l'outil </w:t>
      </w:r>
      <w:r>
        <w:rPr>
          <w:rStyle w:val="HTMLCode"/>
          <w:rFonts w:cs="Times New Roman"/>
          <w:lang w:val="fr-CA"/>
        </w:rPr>
        <w:t>traceroute</w:t>
      </w:r>
      <w:r>
        <w:rPr>
          <w:lang w:val="fr-CA"/>
        </w:rPr>
        <w:t xml:space="preserve"> sur une distribution Linux basée sur Debian (comme Ubuntu).</w:t>
      </w:r>
    </w:p>
    <w:p>
      <w:pPr>
        <w:pStyle w:val="NormalWeb"/>
        <w:numPr>
          <w:ilvl w:val="0"/>
          <w:numId w:val="3"/>
        </w:numPr>
        <w:spacing w:before="280" w:after="0"/>
        <w:rPr>
          <w:lang w:val="fr-CA"/>
        </w:rPr>
      </w:pPr>
      <w:r>
        <w:rPr>
          <w:rStyle w:val="Strong"/>
          <w:lang w:val="fr-CA"/>
        </w:rPr>
        <w:t>Mise à jour de la liste des paquets :</w:t>
      </w:r>
      <w:r>
        <w:rPr>
          <w:lang w:val="fr-CA"/>
        </w:rPr>
        <w:br/>
        <w:t xml:space="preserve">Si tu n'as pas récemment fait un </w:t>
      </w:r>
      <w:r>
        <w:rPr>
          <w:rStyle w:val="HTMLCode"/>
          <w:rFonts w:cs="Times New Roman"/>
          <w:lang w:val="fr-CA"/>
        </w:rPr>
        <w:t>sudo apt update</w:t>
      </w:r>
      <w:r>
        <w:rPr>
          <w:lang w:val="fr-CA"/>
        </w:rPr>
        <w:t>, le système pourrait te demander de le faire pour obtenir les versions les plus récentes des paquets.</w:t>
      </w:r>
    </w:p>
    <w:p>
      <w:pPr>
        <w:pStyle w:val="NormalWeb"/>
        <w:numPr>
          <w:ilvl w:val="0"/>
          <w:numId w:val="3"/>
        </w:numPr>
        <w:spacing w:before="0" w:after="0"/>
        <w:rPr>
          <w:lang w:val="fr-CA"/>
        </w:rPr>
      </w:pPr>
      <w:r>
        <w:rPr>
          <w:rStyle w:val="Strong"/>
          <w:lang w:val="fr-CA"/>
        </w:rPr>
        <w:t>Résolution des dépendances et calcul de l'espace nécessaire :</w:t>
      </w:r>
      <w:r>
        <w:rPr>
          <w:lang w:val="fr-CA"/>
        </w:rPr>
        <w:br/>
        <w:t xml:space="preserve">Le système vérifie les dépendances du paquet </w:t>
      </w:r>
      <w:r>
        <w:rPr>
          <w:rStyle w:val="HTMLCode"/>
          <w:rFonts w:cs="Times New Roman"/>
          <w:lang w:val="fr-CA"/>
        </w:rPr>
        <w:t>traceroute</w:t>
      </w:r>
      <w:r>
        <w:rPr>
          <w:lang w:val="fr-CA"/>
        </w:rPr>
        <w:t xml:space="preserve"> et calcule l'espace disque nécessaire pour l'installation.</w:t>
      </w:r>
    </w:p>
    <w:p>
      <w:pPr>
        <w:pStyle w:val="NormalWeb"/>
        <w:numPr>
          <w:ilvl w:val="0"/>
          <w:numId w:val="3"/>
        </w:numPr>
        <w:spacing w:before="0" w:after="280"/>
        <w:rPr>
          <w:lang w:val="fr-CA"/>
        </w:rPr>
      </w:pPr>
      <w:r>
        <w:rPr>
          <w:rStyle w:val="Strong"/>
          <w:lang w:val="fr-CA"/>
        </w:rPr>
        <w:t>Confirmation de l'installation :</w:t>
      </w:r>
      <w:r>
        <w:rPr>
          <w:lang w:val="fr-CA"/>
        </w:rPr>
        <w:br/>
        <w:t>Tu verras une ligne te demandant de confirmer l'installation :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cs="Times New Roman"/>
          <w:lang w:val="fr-CA"/>
        </w:rPr>
      </w:pPr>
      <w:r>
        <w:rPr>
          <w:rFonts w:cs="Times New Roman" w:ascii="Times New Roman" w:hAnsi="Times New Roman"/>
          <w:b/>
          <w:sz w:val="24"/>
          <w:szCs w:val="24"/>
          <w:lang w:val="fr-CA"/>
        </w:rPr>
        <w:t xml:space="preserve">La commande </w:t>
      </w:r>
      <w:r>
        <w:rPr>
          <w:rStyle w:val="HTMLCode"/>
          <w:rFonts w:eastAsia="Calibri" w:cs="Times New Roman" w:ascii="Times New Roman" w:hAnsi="Times New Roman" w:eastAsiaTheme="minorHAnsi"/>
          <w:b/>
          <w:sz w:val="24"/>
          <w:szCs w:val="24"/>
          <w:lang w:val="fr-CA"/>
        </w:rPr>
        <w:t>traceroute google.com</w:t>
      </w:r>
      <w:r>
        <w:rPr>
          <w:rFonts w:cs="Times New Roman" w:ascii="Times New Roman" w:hAnsi="Times New Roman"/>
          <w:lang w:val="fr-CA"/>
        </w:rPr>
        <w:t> : permet de visualiser le chemin parcouru par les paquets de données pour atteindre le serveur de Google, en affichant chaque routeur traversé sur le réseau.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fr-CA"/>
        </w:rPr>
        <w:t xml:space="preserve">La commande netstat –tuln : 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est utilisée sur les systèmes Unix/Linux pour afficher les sockets réseau en écoute. Voici la signification de chaque option utilisée :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fr-CA"/>
        </w:rPr>
        <w:t>-t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: Affiche les connexions TCP.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fr-CA"/>
        </w:rPr>
        <w:t>-u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: Affiche les connexions UDP.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fr-CA"/>
        </w:rPr>
        <w:t>-l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: Montre uniquement les sockets en écoute.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fr-CA"/>
        </w:rPr>
        <w:t>-n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: Affiche les adresses et les numéros de ports sous forme numérique (sans résolution de nom).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cs="Times New Roman"/>
          <w:lang w:val="fr-CA"/>
        </w:rPr>
      </w:pPr>
      <w:r>
        <w:rPr>
          <w:rFonts w:cs="Times New Roman" w:ascii="Times New Roman" w:hAnsi="Times New Roman"/>
          <w:lang w:val="fr-CA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fr-CA"/>
        </w:rPr>
        <w:t>La commande ss –tuln :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est utilisée sous Linux pour afficher des informations sur les sockets réseau. Voici le détail de chaque option utilisée :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fr-CA"/>
        </w:rPr>
        <w:t>-t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: Affiche uniquement les connexions TCP.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fr-CA"/>
        </w:rPr>
        <w:t>-u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: Affiche uniquement les connexions UDP.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fr-CA"/>
        </w:rPr>
        <w:t>-l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: Affiche uniquement les sockets en écoute (listening).</w:t>
      </w:r>
    </w:p>
    <w:p>
      <w:pPr>
        <w:pStyle w:val="Normal"/>
        <w:numPr>
          <w:ilvl w:val="0"/>
          <w:numId w:val="5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fr-CA"/>
        </w:rPr>
        <w:t>-n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: N'affiche pas les noms d'hôtes ni les services, mais les adresses IP et les numéros de ports numériques.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cs="Times New Roman"/>
          <w:lang w:val="fr-CA"/>
        </w:rPr>
      </w:pPr>
      <w:r>
        <w:rPr>
          <w:rFonts w:cs="Times New Roman" w:ascii="Times New Roman" w:hAnsi="Times New Roman"/>
          <w:b/>
          <w:sz w:val="24"/>
          <w:szCs w:val="24"/>
          <w:lang w:val="fr-CA"/>
        </w:rPr>
        <w:t xml:space="preserve">La commande </w:t>
      </w:r>
      <w:r>
        <w:rPr>
          <w:rStyle w:val="HTMLCode"/>
          <w:rFonts w:eastAsia="Calibri" w:cs="Times New Roman" w:ascii="Times New Roman" w:hAnsi="Times New Roman" w:eastAsiaTheme="minorHAnsi"/>
          <w:b/>
          <w:sz w:val="24"/>
          <w:szCs w:val="24"/>
          <w:lang w:val="fr-CA"/>
        </w:rPr>
        <w:t xml:space="preserve">journalctl : </w:t>
      </w:r>
      <w:r>
        <w:rPr>
          <w:rFonts w:cs="Times New Roman" w:ascii="Times New Roman" w:hAnsi="Times New Roman"/>
          <w:lang w:val="fr-CA"/>
        </w:rPr>
        <w:t>Cela affiche tous les journaux disponibles, triés par date (du plus ancien au plus récent).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cs="Times New Roman"/>
          <w:lang w:val="fr-CA"/>
        </w:rPr>
      </w:pPr>
      <w:r>
        <w:rPr>
          <w:rFonts w:cs="Times New Roman" w:ascii="Times New Roman" w:hAnsi="Times New Roman"/>
          <w:b/>
          <w:sz w:val="24"/>
          <w:szCs w:val="24"/>
          <w:lang w:val="fr-CA"/>
        </w:rPr>
        <w:t xml:space="preserve">La commande journalctl –f : </w:t>
      </w:r>
      <w:r>
        <w:rPr>
          <w:rFonts w:cs="Times New Roman" w:ascii="Times New Roman" w:hAnsi="Times New Roman"/>
          <w:lang w:val="fr-CA"/>
        </w:rPr>
        <w:t xml:space="preserve"> La commande affiche les derniers messages du journal système et continue de mettre à jour l'affichage en temps réel au fur et à mesure que de nouveaux messages arrivent.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Résultat attendu :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>La commande affiche les derniers messages du journal système et continue de mettre à jour l'affichage en temps réel au fur et à mesure que de nouveaux messages arrivent.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>Cela inclut généralement les messages du noyau, des services système, des connexions réseau, des erreurs applicatives, etc.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cs="Times New Roman"/>
          <w:lang w:val="fr-CA"/>
        </w:rPr>
      </w:pPr>
      <w:r>
        <w:rPr>
          <w:rFonts w:cs="Times New Roman" w:ascii="Times New Roman" w:hAnsi="Times New Roman"/>
          <w:lang w:val="fr-CA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cs="Times New Roman"/>
          <w:lang w:val="fr-CA"/>
        </w:rPr>
      </w:pPr>
      <w:r>
        <w:rPr>
          <w:rFonts w:cs="Times New Roman" w:ascii="Times New Roman" w:hAnsi="Times New Roman"/>
          <w:b/>
          <w:sz w:val="24"/>
          <w:szCs w:val="24"/>
          <w:lang w:val="fr-CA"/>
        </w:rPr>
        <w:t xml:space="preserve">La commande </w:t>
      </w:r>
      <w:r>
        <w:rPr>
          <w:rStyle w:val="HTMLCode"/>
          <w:rFonts w:eastAsia="Calibri" w:cs="Times New Roman" w:ascii="Times New Roman" w:hAnsi="Times New Roman" w:eastAsiaTheme="minorHAnsi"/>
          <w:b/>
          <w:sz w:val="24"/>
          <w:szCs w:val="24"/>
          <w:lang w:val="fr-CA"/>
        </w:rPr>
        <w:t>journalctl -b</w:t>
      </w:r>
      <w:r>
        <w:rPr>
          <w:rFonts w:cs="Times New Roman" w:ascii="Times New Roman" w:hAnsi="Times New Roman"/>
          <w:b/>
          <w:sz w:val="24"/>
          <w:szCs w:val="24"/>
          <w:lang w:val="fr-CA"/>
        </w:rPr>
        <w:t> :</w:t>
      </w:r>
      <w:r>
        <w:rPr>
          <w:rFonts w:cs="Times New Roman" w:ascii="Times New Roman" w:hAnsi="Times New Roman"/>
          <w:lang w:val="fr-CA"/>
        </w:rPr>
        <w:t xml:space="preserve">  affiche les journaux système du dernier démarrage (boot) de votre machine.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</w:t>
      </w:r>
      <w:r>
        <w:rPr>
          <w:rFonts w:eastAsia="Times New Roman" w:cs="Times New Roman" w:ascii="Times New Roman" w:hAnsi="Times New Roman"/>
          <w:sz w:val="24"/>
          <w:szCs w:val="24"/>
        </w:rPr>
        <w:t>Le résultat comprend :</w:t>
      </w:r>
    </w:p>
    <w:p>
      <w:pPr>
        <w:pStyle w:val="Normal"/>
        <w:numPr>
          <w:ilvl w:val="0"/>
          <w:numId w:val="7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>Les messages du noyau (kernel) lors du démarrage.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>Les journaux des services système (comme NetworkManager, systemd-udevd, etc.).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>Les messages d'erreurs ou d'avertissements liés au matériel ou aux processus système.</w:t>
      </w:r>
    </w:p>
    <w:p>
      <w:pPr>
        <w:pStyle w:val="Normal"/>
        <w:numPr>
          <w:ilvl w:val="0"/>
          <w:numId w:val="7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>Les événements liés à l'arrêt du système précédent et au démarrage actuel.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cs="Times New Roman"/>
          <w:lang w:val="fr-CA"/>
        </w:rPr>
      </w:pPr>
      <w:r>
        <w:rPr>
          <w:rFonts w:cs="Times New Roman" w:ascii="Times New Roman" w:hAnsi="Times New Roman"/>
          <w:lang w:val="fr-C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lang w:val="fr-CA"/>
        </w:rPr>
      </w:pPr>
      <w:r>
        <w:rPr>
          <w:rFonts w:eastAsia="Times New Roman" w:cs="Times New Roman" w:ascii="Times New Roman" w:hAnsi="Times New Roman"/>
          <w:sz w:val="20"/>
          <w:szCs w:val="20"/>
          <w:lang w:val="fr-CA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  <w:lang w:val="fr-CA"/>
        </w:rPr>
        <w:t xml:space="preserve">  </w:t>
      </w:r>
      <w:r>
        <w:rPr>
          <w:rFonts w:eastAsia="Times New Roman" w:cs="Times New Roman" w:ascii="Times New Roman" w:hAnsi="Times New Roman"/>
          <w:b/>
          <w:sz w:val="24"/>
          <w:szCs w:val="24"/>
          <w:lang w:val="fr-CA"/>
        </w:rPr>
        <w:t>La commande   Journalctl :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C'est l'outil utilisé pour consulter les journaux du système avec  </w:t>
      </w:r>
      <w:r>
        <w:rPr>
          <w:rFonts w:eastAsia="Times New Roman" w:cs="Times New Roman" w:ascii="Times New Roman" w:hAnsi="Times New Roman"/>
          <w:bCs/>
          <w:lang w:val="fr-CA"/>
        </w:rPr>
        <w:t>systemd</w:t>
      </w:r>
      <w:r>
        <w:rPr>
          <w:rFonts w:eastAsia="Times New Roman" w:cs="Times New Roman" w:ascii="Times New Roman" w:hAnsi="Times New Roman"/>
          <w:lang w:val="fr-CA"/>
        </w:rPr>
        <w:t>.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cs="Times New Roman"/>
          <w:lang w:val="fr-CA"/>
        </w:rPr>
      </w:pP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val="fr-CA"/>
        </w:rPr>
        <w:t>-b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ou </w:t>
      </w:r>
      <w:r>
        <w:rPr>
          <w:rFonts w:eastAsia="Times New Roman" w:cs="Times New Roman" w:ascii="Times New Roman" w:hAnsi="Times New Roman"/>
          <w:sz w:val="20"/>
          <w:szCs w:val="20"/>
          <w:lang w:val="fr-CA"/>
        </w:rPr>
        <w:t>--boot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: Filtre les journaux pour n'afficher que ceux liés au dernier démarrage.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lang w:val="fr-CA"/>
        </w:rPr>
      </w:pPr>
      <w:r>
        <w:rPr>
          <w:rFonts w:cs="Times New Roman" w:ascii="Times New Roman" w:hAnsi="Times New Roman"/>
          <w:sz w:val="24"/>
          <w:szCs w:val="24"/>
          <w:lang w:val="fr-CA"/>
        </w:rPr>
        <w:t xml:space="preserve">La commande </w:t>
      </w:r>
      <w:r>
        <w:rPr>
          <w:rStyle w:val="HTMLCode"/>
          <w:rFonts w:eastAsia="Calibri" w:cs="Times New Roman" w:ascii="Times New Roman" w:hAnsi="Times New Roman" w:eastAsiaTheme="minorHAnsi"/>
          <w:sz w:val="24"/>
          <w:szCs w:val="24"/>
          <w:lang w:val="fr-CA"/>
        </w:rPr>
        <w:t>journalctl -n 10</w:t>
      </w:r>
      <w:r>
        <w:rPr>
          <w:rFonts w:cs="Times New Roman" w:ascii="Times New Roman" w:hAnsi="Times New Roman"/>
          <w:lang w:val="fr-CA"/>
        </w:rPr>
        <w:t xml:space="preserve"> :  affiche les 10 dernières entrées du journal système sur un                                               Linux utilisant </w:t>
      </w:r>
      <w:r>
        <w:rPr>
          <w:rStyle w:val="HTMLCode"/>
          <w:rFonts w:eastAsia="Calibri" w:cs="Times New Roman" w:ascii="Times New Roman" w:hAnsi="Times New Roman" w:eastAsiaTheme="minorHAnsi"/>
          <w:lang w:val="fr-CA"/>
        </w:rPr>
        <w:t>systemd</w:t>
      </w:r>
      <w:r>
        <w:rPr>
          <w:rFonts w:cs="Times New Roman" w:ascii="Times New Roman" w:hAnsi="Times New Roman"/>
          <w:lang w:val="fr-CA"/>
        </w:rPr>
        <w:t>.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cs="Times New Roman"/>
          <w:lang w:val="fr-CA"/>
        </w:rPr>
      </w:pPr>
      <w:r>
        <w:rPr>
          <w:rFonts w:cs="Times New Roman" w:ascii="Times New Roman" w:hAnsi="Times New Roman"/>
          <w:lang w:val="fr-CA"/>
        </w:rPr>
        <w:t>Cela permet de visualiser les derniers événements, erreurs, ou messages enregistrés par les services et applications du système.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cs="Times New Roman"/>
          <w:lang w:val="fr-CA"/>
        </w:rPr>
      </w:pPr>
      <w:r>
        <w:rPr>
          <w:rFonts w:cs="Times New Roman" w:ascii="Times New Roman" w:hAnsi="Times New Roman"/>
          <w:b/>
          <w:sz w:val="24"/>
          <w:szCs w:val="24"/>
          <w:lang w:val="fr-CA"/>
        </w:rPr>
        <w:t>La commande date :</w:t>
      </w:r>
      <w:r>
        <w:rPr>
          <w:rFonts w:cs="Times New Roman" w:ascii="Times New Roman" w:hAnsi="Times New Roman"/>
          <w:lang w:val="fr-CA"/>
        </w:rPr>
        <w:t xml:space="preserve"> Affiche la date et l'heure actuelles. Lorsqu'elle est utilisée sans option, elle retourne la date et l'heure actuelles du système, dans un format prédéfini.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fr-CA"/>
        </w:rPr>
        <w:t>La commande timedatectl :</w:t>
      </w: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 xml:space="preserve"> est utilisée sous Linux pour afficher et configurer les paramètres du système relatifs à la date et à l'heure. Lors de l'exécution de cette commande, vous pouvez obtenir plusieurs informations telles que :</w:t>
      </w:r>
    </w:p>
    <w:p>
      <w:pPr>
        <w:pStyle w:val="Normal"/>
        <w:numPr>
          <w:ilvl w:val="0"/>
          <w:numId w:val="8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L'heure locale actuelle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Le fuseau horaire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>L'état du service NTP (Network Time Protocol)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>La date et l'heure du système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Le format de l'heure</w:t>
      </w:r>
    </w:p>
    <w:p>
      <w:pPr>
        <w:pStyle w:val="Normal"/>
        <w:numPr>
          <w:ilvl w:val="0"/>
          <w:numId w:val="8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sz w:val="24"/>
          <w:szCs w:val="24"/>
          <w:lang w:val="fr-CA"/>
        </w:rPr>
        <w:t>Et d'autres paramètres liés à l'heure.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sz w:val="24"/>
          <w:szCs w:val="24"/>
          <w:lang w:val="fr-CA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  <w:lang w:val="fr-CA"/>
        </w:rPr>
      </w:pPr>
      <w:r>
        <w:rPr>
          <w:rFonts w:eastAsia="Times New Roman" w:cs="Times New Roman" w:ascii="Times New Roman" w:hAnsi="Times New Roman"/>
          <w:sz w:val="24"/>
          <w:szCs w:val="24"/>
          <w:lang w:val="fr-CA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381635</wp:posOffset>
            </wp:positionH>
            <wp:positionV relativeFrom="paragraph">
              <wp:posOffset>167005</wp:posOffset>
            </wp:positionV>
            <wp:extent cx="5063490" cy="422465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422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lang w:val="fr-CA"/>
        </w:rPr>
      </w:pPr>
      <w:r>
        <w:rPr>
          <w:rFonts w:cs="Times New Roman" w:ascii="Times New Roman" w:hAnsi="Times New Roman"/>
          <w:lang w:val="fr-CA"/>
        </w:rPr>
      </w:r>
    </w:p>
    <w:p>
      <w:pPr>
        <w:pStyle w:val="Normal"/>
        <w:rPr>
          <w:rFonts w:ascii="Times New Roman" w:hAnsi="Times New Roman" w:cs="Times New Roman"/>
          <w:b/>
          <w:sz w:val="44"/>
          <w:szCs w:val="44"/>
          <w:lang w:val="fr-CA"/>
        </w:rPr>
      </w:pPr>
      <w:r>
        <w:rPr>
          <w:rFonts w:cs="Times New Roman" w:ascii="Times New Roman" w:hAnsi="Times New Roman"/>
          <w:b/>
          <w:sz w:val="44"/>
          <w:szCs w:val="44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495300</wp:posOffset>
            </wp:positionH>
            <wp:positionV relativeFrom="paragraph">
              <wp:posOffset>425450</wp:posOffset>
            </wp:positionV>
            <wp:extent cx="5062220" cy="324612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220" cy="324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-133350</wp:posOffset>
            </wp:positionH>
            <wp:positionV relativeFrom="paragraph">
              <wp:posOffset>118745</wp:posOffset>
            </wp:positionV>
            <wp:extent cx="5365750" cy="365506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365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-326390</wp:posOffset>
            </wp:positionH>
            <wp:positionV relativeFrom="paragraph">
              <wp:posOffset>-7620</wp:posOffset>
            </wp:positionV>
            <wp:extent cx="5943600" cy="7262495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62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143510</wp:posOffset>
            </wp:positionH>
            <wp:positionV relativeFrom="paragraph">
              <wp:posOffset>-286385</wp:posOffset>
            </wp:positionV>
            <wp:extent cx="5344795" cy="2895600"/>
            <wp:effectExtent l="0" t="0" r="0" b="0"/>
            <wp:wrapSquare wrapText="largest"/>
            <wp:docPr id="7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795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-18415</wp:posOffset>
            </wp:positionH>
            <wp:positionV relativeFrom="paragraph">
              <wp:posOffset>3246120</wp:posOffset>
            </wp:positionV>
            <wp:extent cx="5984875" cy="4468495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875" cy="446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-697865</wp:posOffset>
            </wp:positionH>
            <wp:positionV relativeFrom="paragraph">
              <wp:posOffset>21590</wp:posOffset>
            </wp:positionV>
            <wp:extent cx="7017385" cy="854519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7385" cy="854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-285750</wp:posOffset>
            </wp:positionH>
            <wp:positionV relativeFrom="paragraph">
              <wp:posOffset>146050</wp:posOffset>
            </wp:positionV>
            <wp:extent cx="5943600" cy="729869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98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-344805</wp:posOffset>
            </wp:positionH>
            <wp:positionV relativeFrom="paragraph">
              <wp:posOffset>-607695</wp:posOffset>
            </wp:positionV>
            <wp:extent cx="6635115" cy="6225540"/>
            <wp:effectExtent l="0" t="0" r="0" b="0"/>
            <wp:wrapSquare wrapText="largest"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622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476885</wp:posOffset>
            </wp:positionH>
            <wp:positionV relativeFrom="paragraph">
              <wp:posOffset>78105</wp:posOffset>
            </wp:positionV>
            <wp:extent cx="4946650" cy="3710305"/>
            <wp:effectExtent l="0" t="0" r="0" b="0"/>
            <wp:wrapSquare wrapText="largest"/>
            <wp:docPr id="1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3710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302260</wp:posOffset>
            </wp:positionH>
            <wp:positionV relativeFrom="paragraph">
              <wp:posOffset>-87630</wp:posOffset>
            </wp:positionV>
            <wp:extent cx="5943600" cy="7672070"/>
            <wp:effectExtent l="0" t="0" r="0" b="0"/>
            <wp:wrapSquare wrapText="largest"/>
            <wp:docPr id="13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2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rFonts w:ascii="Cantarell" w:hAnsi="Cantarell"/>
        </w:rPr>
      </w:pPr>
      <w:r>
        <w:rPr>
          <w:b/>
          <w:sz w:val="24"/>
          <w:szCs w:val="24"/>
          <w:lang w:val="fr-CA"/>
        </w:rPr>
      </w:r>
    </w:p>
    <w:p>
      <w:pPr>
        <w:pStyle w:val="Normal"/>
        <w:jc w:val="center"/>
        <w:rPr>
          <w:b/>
          <w:sz w:val="24"/>
          <w:szCs w:val="24"/>
          <w:lang w:val="fr-CA"/>
        </w:rPr>
      </w:pPr>
      <w:r>
        <w:rPr>
          <w:rFonts w:ascii="Cantarell" w:hAnsi="Cantarell"/>
          <w:b/>
          <w:sz w:val="24"/>
          <w:szCs w:val="24"/>
          <w:lang w:val="fr-CA"/>
        </w:rPr>
        <w:t>En C</w:t>
      </w:r>
      <w:r>
        <w:rPr>
          <w:rFonts w:ascii="Cantarell" w:hAnsi="Cantarell"/>
          <w:b/>
          <w:sz w:val="24"/>
          <w:szCs w:val="24"/>
          <w:lang w:val="fr-CA"/>
        </w:rPr>
        <w:t>onclusion : ces commandes offrent une vue d’ensemble complete de l’etat du systeme,incluant le stockage,la memoire, les processus , les peripheriques, le reseau, les journaux systeme, et les parametres systeme.</w:t>
      </w:r>
    </w:p>
    <w:p>
      <w:pPr>
        <w:pStyle w:val="Normal"/>
        <w:jc w:val="center"/>
        <w:rPr>
          <w:rFonts w:ascii="Cantarell" w:hAnsi="Cantarell"/>
          <w:b/>
          <w:sz w:val="24"/>
          <w:szCs w:val="24"/>
          <w:lang w:val="fr-CA"/>
        </w:rPr>
      </w:pPr>
      <w:r>
        <w:rPr>
          <w:rFonts w:ascii="Cantarell" w:hAnsi="Cantarell"/>
          <w:b/>
          <w:sz w:val="24"/>
          <w:szCs w:val="24"/>
          <w:lang w:val="fr-CA"/>
        </w:rPr>
        <w:t>Elle sont essentielles pour le diagnostic, le depannage et l’administration d’un systeme linux.</w:t>
      </w:r>
    </w:p>
    <w:p>
      <w:pPr>
        <w:pStyle w:val="Normal"/>
        <w:jc w:val="center"/>
        <w:rPr>
          <w:rFonts w:ascii="Cantarell" w:hAnsi="Cantarell"/>
          <w:b/>
          <w:sz w:val="24"/>
          <w:szCs w:val="24"/>
          <w:lang w:val="fr-CA"/>
        </w:rPr>
      </w:pPr>
      <w:r>
        <w:rPr>
          <w:rFonts w:ascii="Cantarell" w:hAnsi="Cantarell"/>
          <w:b/>
          <w:sz w:val="24"/>
          <w:szCs w:val="24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p>
      <w:pPr>
        <w:pStyle w:val="Normal"/>
        <w:spacing w:before="0" w:after="160"/>
        <w:jc w:val="center"/>
        <w:rPr>
          <w:b/>
          <w:sz w:val="40"/>
          <w:szCs w:val="40"/>
          <w:lang w:val="fr-CA"/>
        </w:rPr>
      </w:pPr>
      <w:r>
        <w:rPr>
          <w:b/>
          <w:sz w:val="40"/>
          <w:szCs w:val="40"/>
          <w:lang w:val="fr-CA"/>
        </w:rPr>
      </w:r>
    </w:p>
    <w:sectPr>
      <w:footerReference w:type="default" r:id="rId13"/>
      <w:type w:val="nextPage"/>
      <w:pgSz w:w="12240" w:h="15840"/>
      <w:pgMar w:left="1440" w:right="1440" w:gutter="0" w:header="0" w:top="1440" w:footer="1440" w:bottom="226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Arial Black">
    <w:charset w:val="01"/>
    <w:family w:val="swiss"/>
    <w:pitch w:val="variable"/>
  </w:font>
  <w:font w:name="Cantarell">
    <w:charset w:val="01"/>
    <w:family w:val="auto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42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link w:val="Titre3Car"/>
    <w:uiPriority w:val="9"/>
    <w:qFormat/>
    <w:rsid w:val="00ab61a7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377c3b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77c3b"/>
    <w:rPr>
      <w:b/>
      <w:bCs/>
    </w:rPr>
  </w:style>
  <w:style w:type="character" w:styleId="En-tteCar" w:customStyle="1">
    <w:name w:val="En-tête Car"/>
    <w:basedOn w:val="DefaultParagraphFont"/>
    <w:link w:val="Header"/>
    <w:uiPriority w:val="99"/>
    <w:qFormat/>
    <w:rsid w:val="00606928"/>
    <w:rPr/>
  </w:style>
  <w:style w:type="character" w:styleId="PieddepageCar" w:customStyle="1">
    <w:name w:val="Pied de page Car"/>
    <w:basedOn w:val="DefaultParagraphFont"/>
    <w:link w:val="Footer"/>
    <w:uiPriority w:val="99"/>
    <w:qFormat/>
    <w:rsid w:val="00606928"/>
    <w:rPr/>
  </w:style>
  <w:style w:type="character" w:styleId="Titre3Car" w:customStyle="1">
    <w:name w:val="Titre 3 Car"/>
    <w:basedOn w:val="DefaultParagraphFont"/>
    <w:link w:val="Heading3"/>
    <w:uiPriority w:val="9"/>
    <w:qFormat/>
    <w:rsid w:val="00ab61a7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60692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60692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60692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0.png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Application>LibreOffice/24.8.4.2$Linux_X86_64 LibreOffice_project/480$Build-2</Application>
  <AppVersion>15.0000</AppVersion>
  <Pages>13</Pages>
  <Words>1005</Words>
  <Characters>5211</Characters>
  <CharactersWithSpaces>6408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2025-02-11T10:13:00Z</dcterms:created>
  <dc:creator>ho</dc:creator>
  <dc:description/>
  <dc:language>fr-CA</dc:language>
  <cp:lastModifiedBy/>
  <dcterms:modified xsi:type="dcterms:W3CDTF">2025-02-12T14:03:11Z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