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Pathfinder — HCLTech Hackathon PPT Guide</w:t>
      </w:r>
    </w:p>
    <w:p>
      <w:pPr>
        <w:jc w:val="center"/>
      </w:pPr>
      <w:r>
        <w:rPr>
          <w:i/>
        </w:rPr>
        <w:t>Team NexGen | 8-slide, clean and visual-first presentation</w:t>
      </w:r>
    </w:p>
    <w:p>
      <w:r>
        <w:t>Use this as the exact content/layout brief for the team member making the PPT. Keep slides concise and let the presenter explain details verbally.</w:t>
      </w:r>
    </w:p>
    <w:p>
      <w:pPr>
        <w:pStyle w:val="Heading1"/>
      </w:pPr>
      <w:r>
        <w:rPr>
          <w:sz w:val="30"/>
        </w:rPr>
        <w:t>1. TITLE — Pathfinder</w:t>
      </w:r>
    </w:p>
    <w:p>
      <w:r>
        <w:t>Pathfinder</w:t>
      </w:r>
    </w:p>
    <w:p>
      <w:r>
        <w:t>AI-Powered Personalized Learning Path Recommender</w:t>
      </w:r>
    </w:p>
    <w:p>
      <w:r>
        <w:t>Team NexGen</w:t>
      </w:r>
    </w:p>
    <w:p>
      <w:r>
        <w:t>Team Leader: Hanumant Sahay</w:t>
      </w:r>
    </w:p>
    <w:p>
      <w:r>
        <w:t>Members: Anushka Chaturvedi • Yash • Bhoomi Gupta</w:t>
      </w:r>
    </w:p>
    <w:p>
      <w:r>
        <w:rPr>
          <w:b/>
        </w:rPr>
        <w:t xml:space="preserve">📸 Screenshot / Visual: </w:t>
      </w:r>
      <w:r>
        <w:t>Screenshot: Your best clean application/dashboard screenshot as a large hero visual. If you have a Pathfinder logo, place it near the title.</w:t>
      </w:r>
    </w:p>
    <w:p>
      <w:r>
        <w:rPr>
          <w:b/>
        </w:rPr>
        <w:t xml:space="preserve">Layout: </w:t>
      </w:r>
      <w:r>
        <w:t>Keep this slide minimal: roughly 40% text, 60% visual.</w:t>
      </w:r>
    </w:p>
    <w:p>
      <w:pPr>
        <w:pStyle w:val="Heading1"/>
      </w:pPr>
      <w:r>
        <w:rPr>
          <w:sz w:val="30"/>
        </w:rPr>
        <w:t>2. PROBLEM — Why Pathfinder?</w:t>
      </w:r>
    </w:p>
    <w:p>
      <w:r>
        <w:t>From “What should I learn?” to “What should I learn next?”</w:t>
      </w:r>
    </w:p>
    <w:p>
      <w:r>
        <w:t>• Learners face too many courses and unclear choices.</w:t>
      </w:r>
    </w:p>
    <w:p>
      <w:r>
        <w:t>• Generic recommendations do not reflect an individual’s current skills.</w:t>
      </w:r>
    </w:p>
    <w:p>
      <w:r>
        <w:t>• Prerequisites make it difficult to decide the right learning order.</w:t>
      </w:r>
    </w:p>
    <w:p>
      <w:r>
        <w:t>• A career goal needs to become a practical, step-by-step learning plan.</w:t>
      </w:r>
    </w:p>
    <w:p>
      <w:r>
        <w:t>Key gap:</w:t>
      </w:r>
    </w:p>
    <w:p>
      <w:r>
        <w:t>Career Goal → Skill Gap → Learning Sequence</w:t>
      </w:r>
    </w:p>
    <w:p>
      <w:r>
        <w:rPr>
          <w:b/>
        </w:rPr>
        <w:t xml:space="preserve">📸 Screenshot / Visual: </w:t>
      </w:r>
      <w:r>
        <w:t>Screenshot: Profile/career-goal screen if available. Otherwise use a simple visual showing Career Goal → Skill Gap → Learning Sequence.</w:t>
      </w:r>
    </w:p>
    <w:p>
      <w:r>
        <w:rPr>
          <w:b/>
        </w:rPr>
        <w:t xml:space="preserve">Layout: </w:t>
      </w:r>
      <w:r>
        <w:t>Do not use a long paragraph or generic stock photo.</w:t>
      </w:r>
    </w:p>
    <w:p>
      <w:pPr>
        <w:pStyle w:val="Heading1"/>
      </w:pPr>
      <w:r>
        <w:rPr>
          <w:sz w:val="30"/>
        </w:rPr>
        <w:t>3. SOLUTION — How Pathfinder Works</w:t>
      </w:r>
    </w:p>
    <w:p>
      <w:r>
        <w:t>Pathfinder turns a career goal into a personalized learning journey.</w:t>
      </w:r>
    </w:p>
    <w:p>
      <w:r>
        <w:t>1. Understand the learner’s goal and current skills.</w:t>
      </w:r>
    </w:p>
    <w:p>
      <w:r>
        <w:t>2. Identify relevant skill gaps.</w:t>
      </w:r>
    </w:p>
    <w:p>
      <w:r>
        <w:t>3. Rank learning recommendations around the target career.</w:t>
      </w:r>
    </w:p>
    <w:p>
      <w:r>
        <w:t>4. Build a prerequisite-aware learning path.</w:t>
      </w:r>
    </w:p>
    <w:p>
      <w:r>
        <w:t>5. Track progress and use feedback/adaptive signals.</w:t>
      </w:r>
    </w:p>
    <w:p>
      <w:r>
        <w:t>6. Provide an AI assistant for conversational learning support.</w:t>
      </w:r>
    </w:p>
    <w:p>
      <w:r>
        <w:rPr>
          <w:b/>
        </w:rPr>
        <w:t xml:space="preserve">📸 Screenshot / Visual: </w:t>
      </w:r>
      <w:r>
        <w:t>Visual: A clean horizontal flow: Profile → Assessment → Skill Gap → Recommendations → Roadmap → Progress → AI Assistant. Add a small Recommendations/Roadmap screenshot.</w:t>
      </w:r>
    </w:p>
    <w:p>
      <w:r>
        <w:rPr>
          <w:b/>
        </w:rPr>
        <w:t xml:space="preserve">Layout: </w:t>
      </w:r>
      <w:r>
        <w:t>Make the workflow the main visual; keep each step to 1–3 words.</w:t>
      </w:r>
    </w:p>
    <w:p>
      <w:pPr>
        <w:pStyle w:val="Heading1"/>
      </w:pPr>
      <w:r>
        <w:rPr>
          <w:sz w:val="30"/>
        </w:rPr>
        <w:t>4. PRODUCT — Key Features</w:t>
      </w:r>
    </w:p>
    <w:p>
      <w:r>
        <w:t>One platform, from assessment to action</w:t>
      </w:r>
    </w:p>
    <w:p>
      <w:r>
        <w:t>• Personalized Recommendations — career-aligned learning choices</w:t>
      </w:r>
    </w:p>
    <w:p>
      <w:r>
        <w:t>• Skill Assessment — understand current skill level</w:t>
      </w:r>
    </w:p>
    <w:p>
      <w:r>
        <w:t>• Learning Roadmap — structured, prerequisite-aware sequence</w:t>
      </w:r>
    </w:p>
    <w:p>
      <w:r>
        <w:t>• Progress Tracking — monitor completed learning</w:t>
      </w:r>
    </w:p>
    <w:p>
      <w:r>
        <w:t>• Feedback &amp; Adaptation — use learner signals to improve the path</w:t>
      </w:r>
    </w:p>
    <w:p>
      <w:r>
        <w:t>• AI Learning Assistant — conversational guidance for “what next?”</w:t>
      </w:r>
    </w:p>
    <w:p>
      <w:r>
        <w:rPr>
          <w:b/>
        </w:rPr>
        <w:t xml:space="preserve">📸 Screenshot / Visual: </w:t>
      </w:r>
      <w:r>
        <w:t>Use 4–5 actual UI screenshots: Skill Assessment, Recommendations, Roadmap, Progress, Chatbot. Crop tightly around useful UI.</w:t>
      </w:r>
    </w:p>
    <w:p>
      <w:r>
        <w:rPr>
          <w:b/>
        </w:rPr>
        <w:t xml:space="preserve">Layout: </w:t>
      </w:r>
      <w:r>
        <w:t>Use screenshot cards with short labels. Avoid putting all six descriptions as paragraphs.</w:t>
      </w:r>
    </w:p>
    <w:p>
      <w:pPr>
        <w:pStyle w:val="Heading1"/>
      </w:pPr>
      <w:r>
        <w:rPr>
          <w:sz w:val="30"/>
        </w:rPr>
        <w:t>5. AI AGENT — Personalised Guidance</w:t>
      </w:r>
    </w:p>
    <w:p>
      <w:r>
        <w:t>AI that guides the learner, not just answers questions</w:t>
      </w:r>
    </w:p>
    <w:p>
      <w:r>
        <w:t>Example learner intent:</w:t>
      </w:r>
    </w:p>
    <w:p>
      <w:r>
        <w:t>“I want to become a Data Analyst. How can I start?”</w:t>
      </w:r>
    </w:p>
    <w:p>
      <w:r>
        <w:t>The assistant:</w:t>
      </w:r>
    </w:p>
    <w:p>
      <w:r>
        <w:t>• Understands the learner’s intent.</w:t>
      </w:r>
    </w:p>
    <w:p>
      <w:r>
        <w:t>• Provides actionable learning guidance.</w:t>
      </w:r>
    </w:p>
    <w:p>
      <w:r>
        <w:t>• Helps the learner decide what to do next.</w:t>
      </w:r>
    </w:p>
    <w:p>
      <w:r>
        <w:t>• Fits into the personalized learning journey.</w:t>
      </w:r>
    </w:p>
    <w:p>
      <w:r>
        <w:t>• Uses Gemini when available, with a deterministic fallback for reliability.</w:t>
      </w:r>
    </w:p>
    <w:p>
      <w:r>
        <w:t>Conversation → Guidance → Next Learning Action</w:t>
      </w:r>
    </w:p>
    <w:p>
      <w:r>
        <w:rPr>
          <w:b/>
        </w:rPr>
        <w:t xml:space="preserve">📸 Screenshot / Visual: </w:t>
      </w:r>
      <w:r>
        <w:t>IMPORTANT: Use your strongest chatbot screenshot showing the actual Data Analyst conversation. If available, add a second follow-up screenshot beside it.</w:t>
      </w:r>
    </w:p>
    <w:p>
      <w:r>
        <w:rPr>
          <w:b/>
        </w:rPr>
        <w:t xml:space="preserve">Layout: </w:t>
      </w:r>
      <w:r>
        <w:t>Give the chatbot screenshot ~60–65% of the slide. This is the strongest proof of your AI feature.</w:t>
      </w:r>
    </w:p>
    <w:p>
      <w:pPr>
        <w:pStyle w:val="Heading1"/>
      </w:pPr>
      <w:r>
        <w:rPr>
          <w:sz w:val="30"/>
        </w:rPr>
        <w:t>6. ARCHITECTURE — How the System Works</w:t>
      </w:r>
    </w:p>
    <w:p>
      <w:r>
        <w:t>Frontend</w:t>
      </w:r>
    </w:p>
    <w:p>
      <w:r>
        <w:t>React + TypeScript + Vite</w:t>
      </w:r>
    </w:p>
    <w:p>
      <w:r>
        <w:t>Backend</w:t>
      </w:r>
    </w:p>
    <w:p>
      <w:r>
        <w:t>FastAPI + Pydantic</w:t>
      </w:r>
    </w:p>
    <w:p>
      <w:r>
        <w:t>Core services</w:t>
      </w:r>
    </w:p>
    <w:p>
      <w:r>
        <w:t>Profile &amp; Skills → Recommendation Engine → Learning Path → Progress / Feedback / Adaptation</w:t>
      </w:r>
    </w:p>
    <w:p>
      <w:r>
        <w:t>Data</w:t>
      </w:r>
    </w:p>
    <w:p>
      <w:r>
        <w:t>SQLite</w:t>
      </w:r>
    </w:p>
    <w:p>
      <w:r>
        <w:t>AI</w:t>
      </w:r>
    </w:p>
    <w:p>
      <w:r>
        <w:t>Gemini Assistant + deterministic fallback</w:t>
      </w:r>
    </w:p>
    <w:p>
      <w:r>
        <w:rPr>
          <w:b/>
        </w:rPr>
        <w:t xml:space="preserve">📸 Screenshot / Visual: </w:t>
      </w:r>
      <w:r>
        <w:t>Use an architecture diagram: User → React/Vite → FastAPI → {Profile &amp; Skills, Recommendation Engine, Learning Path, Progress/Feedback/Adaptation, AI Assistant → Gemini} → SQLite.</w:t>
      </w:r>
    </w:p>
    <w:p>
      <w:r>
        <w:rPr>
          <w:b/>
        </w:rPr>
        <w:t xml:space="preserve">Layout: </w:t>
      </w:r>
      <w:r>
        <w:t>Do NOT use a screenshot here. Use a clean diagram with arrows and short component names.</w:t>
      </w:r>
    </w:p>
    <w:p>
      <w:pPr>
        <w:pStyle w:val="Heading1"/>
      </w:pPr>
      <w:r>
        <w:rPr>
          <w:sz w:val="30"/>
        </w:rPr>
        <w:t>7. VALIDATION — Built, Tested &amp; Deployed</w:t>
      </w:r>
    </w:p>
    <w:p>
      <w:r>
        <w:t>Built, tested and deployed</w:t>
      </w:r>
    </w:p>
    <w:p>
      <w:r>
        <w:t>Validation</w:t>
      </w:r>
    </w:p>
    <w:p>
      <w:r>
        <w:t>• 118 backend tests passed</w:t>
      </w:r>
    </w:p>
    <w:p>
      <w:r>
        <w:t>• 0 test failures</w:t>
      </w:r>
    </w:p>
    <w:p>
      <w:r>
        <w:t>• Frontend production build successful</w:t>
      </w:r>
    </w:p>
    <w:p>
      <w:r>
        <w:t>• Live end-to-end browser flow verified</w:t>
      </w:r>
    </w:p>
    <w:p>
      <w:r>
        <w:t>Deployment</w:t>
      </w:r>
    </w:p>
    <w:p>
      <w:r>
        <w:t>Frontend: hcltech-learning-path-recommender-1.onrender.com</w:t>
      </w:r>
    </w:p>
    <w:p>
      <w:r>
        <w:t>Backend: hcltech-learning-path-recommender.onrender.com</w:t>
      </w:r>
    </w:p>
    <w:p>
      <w:r>
        <w:t>Impact</w:t>
      </w:r>
    </w:p>
    <w:p>
      <w:r>
        <w:t>• Makes career-to-learning decisions more actionable.</w:t>
      </w:r>
    </w:p>
    <w:p>
      <w:r>
        <w:t>• Reduces uncertainty about what to learn first.</w:t>
      </w:r>
    </w:p>
    <w:p>
      <w:r>
        <w:t>• Turns skill gaps into a structured learning journey.</w:t>
      </w:r>
    </w:p>
    <w:p>
      <w:r>
        <w:rPr>
          <w:b/>
        </w:rPr>
        <w:t xml:space="preserve">📸 Screenshot / Visual: </w:t>
      </w:r>
      <w:r>
        <w:t>Screenshot: Small terminal/test screenshot showing 118 passed + a clean live-application screenshot. Add a small LIVE badge.</w:t>
      </w:r>
    </w:p>
    <w:p>
      <w:r>
        <w:rPr>
          <w:b/>
        </w:rPr>
        <w:t xml:space="preserve">Layout: </w:t>
      </w:r>
      <w:r>
        <w:t>Use three blocks: Validation | Deployment | Impact. Do not invent quantitative impact statistics.</w:t>
      </w:r>
    </w:p>
    <w:p>
      <w:pPr>
        <w:pStyle w:val="Heading1"/>
      </w:pPr>
      <w:r>
        <w:rPr>
          <w:sz w:val="30"/>
        </w:rPr>
        <w:t>8. FUTURE SCOPE — Closing</w:t>
      </w:r>
    </w:p>
    <w:p>
      <w:r>
        <w:t>From personalized learning to a complete learning companion</w:t>
      </w:r>
    </w:p>
    <w:p>
      <w:r>
        <w:t>Current foundation:</w:t>
      </w:r>
    </w:p>
    <w:p>
      <w:r>
        <w:t>Personalized recommendations • Learning paths • Progress • Feedback • Adaptation • AI assistant</w:t>
      </w:r>
    </w:p>
    <w:p>
      <w:r>
        <w:t>Future scope:</w:t>
      </w:r>
    </w:p>
    <w:p>
      <w:r>
        <w:t>• Full authentication and persistent learner accounts</w:t>
      </w:r>
    </w:p>
    <w:p>
      <w:r>
        <w:t>• Production-grade persistent database</w:t>
      </w:r>
    </w:p>
    <w:p>
      <w:r>
        <w:t>• Richer assessments and course integrations</w:t>
      </w:r>
    </w:p>
    <w:p>
      <w:r>
        <w:t>• Deeper personalization using long-term learner signals</w:t>
      </w:r>
    </w:p>
    <w:p>
      <w:r>
        <w:t>“From knowing what you want to become to knowing what to learn next —</w:t>
      </w:r>
    </w:p>
    <w:p>
      <w:r>
        <w:t>Pathfinder turns a career goal into an actionable learning journey.”</w:t>
      </w:r>
    </w:p>
    <w:p>
      <w:r>
        <w:t>Team NexGen</w:t>
      </w:r>
    </w:p>
    <w:p>
      <w:r>
        <w:rPr>
          <w:b/>
        </w:rPr>
        <w:t xml:space="preserve">📸 Screenshot / Visual: </w:t>
      </w:r>
      <w:r>
        <w:t>Screenshot: Best clean Roadmap or Recommendations screen, preferably on the right/background. Keep the closing statement prominent.</w:t>
      </w:r>
    </w:p>
    <w:p>
      <w:r>
        <w:rPr>
          <w:b/>
        </w:rPr>
        <w:t xml:space="preserve">Layout: </w:t>
      </w:r>
      <w:r>
        <w:t>End cleanly. Put team names in a small footer; do not overload the final slide.</w:t>
      </w:r>
    </w:p>
    <w:p>
      <w:pPr>
        <w:pStyle w:val="Heading1"/>
      </w:pPr>
      <w:r>
        <w:t>Screenshots to Collect</w:t>
      </w:r>
    </w:p>
    <w:p>
      <w:pPr>
        <w:pStyle w:val="ListBullet"/>
      </w:pPr>
      <w:r>
        <w:t>Profile / career-goal screen</w:t>
      </w:r>
    </w:p>
    <w:p>
      <w:pPr>
        <w:pStyle w:val="ListBullet"/>
      </w:pPr>
      <w:r>
        <w:t>Skill Assessment screen</w:t>
      </w:r>
    </w:p>
    <w:p>
      <w:pPr>
        <w:pStyle w:val="ListBullet"/>
      </w:pPr>
      <w:r>
        <w:t>Recommendations screen</w:t>
      </w:r>
    </w:p>
    <w:p>
      <w:pPr>
        <w:pStyle w:val="ListBullet"/>
      </w:pPr>
      <w:r>
        <w:t>Learning Path / Roadmap screen</w:t>
      </w:r>
    </w:p>
    <w:p>
      <w:pPr>
        <w:pStyle w:val="ListBullet"/>
      </w:pPr>
      <w:r>
        <w:t>Progress screen</w:t>
      </w:r>
    </w:p>
    <w:p>
      <w:pPr>
        <w:pStyle w:val="ListBullet"/>
      </w:pPr>
      <w:r>
        <w:t>AI chatbot showing the Data Analyst conversation and follow-up</w:t>
      </w:r>
    </w:p>
    <w:p>
      <w:pPr>
        <w:pStyle w:val="ListBullet"/>
      </w:pPr>
      <w:r>
        <w:t>Terminal screenshot showing 118 tests passed and 0 failures</w:t>
      </w:r>
    </w:p>
    <w:p>
      <w:pPr>
        <w:pStyle w:val="Heading1"/>
      </w:pPr>
      <w:r>
        <w:t>PPT Rules</w:t>
      </w:r>
    </w:p>
    <w:p>
      <w:pPr>
        <w:pStyle w:val="ListBullet"/>
      </w:pPr>
      <w:r>
        <w:t>Keep the deck to exactly 8 slides unless the submission form requires otherwise.</w:t>
      </w:r>
    </w:p>
    <w:p>
      <w:pPr>
        <w:pStyle w:val="ListBullet"/>
      </w:pPr>
      <w:r>
        <w:t>Use real product screenshots wherever possible; avoid random stock images.</w:t>
      </w:r>
    </w:p>
    <w:p>
      <w:pPr>
        <w:pStyle w:val="ListBullet"/>
      </w:pPr>
      <w:r>
        <w:t>Keep text short and readable. A slide should be understood in a few seconds.</w:t>
      </w:r>
    </w:p>
    <w:p>
      <w:pPr>
        <w:pStyle w:val="ListBullet"/>
      </w:pPr>
      <w:r>
        <w:t>Use one consistent font and a restrained visual style.</w:t>
      </w:r>
    </w:p>
    <w:p>
      <w:pPr>
        <w:pStyle w:val="ListBullet"/>
      </w:pPr>
      <w:r>
        <w:t>Do not claim mocked/client-side features as fully backend-integrated.</w:t>
      </w:r>
    </w:p>
    <w:p>
      <w:pPr>
        <w:pStyle w:val="ListBullet"/>
      </w:pPr>
      <w:r>
        <w:t>Do not add fake statistics, accuracy percentages, user counts, or unsupported AI claims.</w:t>
      </w:r>
    </w:p>
    <w:p>
      <w:pPr>
        <w:pStyle w:val="ListBullet"/>
      </w:pPr>
      <w:r>
        <w:t>Crop screenshots to the important UI and remove unnecessary browser/desktop clutter.</w:t>
      </w:r>
    </w:p>
    <w:p>
      <w:pPr>
        <w:pStyle w:val="ListBullet"/>
      </w:pPr>
      <w:r>
        <w:t>Target roughly 3–4 minutes of presentation time.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