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A8187" w14:textId="67C77228" w:rsidR="00132F7C" w:rsidRDefault="00132F7C" w:rsidP="00132F7C">
      <w:pPr>
        <w:jc w:val="center"/>
        <w:rPr>
          <w:rFonts w:ascii="Times New Roman" w:hAnsi="Times New Roman" w:cs="Times New Roman"/>
          <w:b/>
          <w:bCs/>
          <w:sz w:val="48"/>
          <w:szCs w:val="48"/>
        </w:rPr>
      </w:pPr>
      <w:r w:rsidRPr="00132F7C">
        <w:rPr>
          <w:rFonts w:ascii="Times New Roman" w:hAnsi="Times New Roman" w:cs="Times New Roman"/>
          <w:b/>
          <w:bCs/>
          <w:sz w:val="48"/>
          <w:szCs w:val="48"/>
        </w:rPr>
        <w:t>Automate the Web Application</w:t>
      </w:r>
    </w:p>
    <w:p w14:paraId="697366B5" w14:textId="77777777" w:rsidR="00132F7C" w:rsidRPr="00132F7C" w:rsidRDefault="00132F7C" w:rsidP="00132F7C">
      <w:pPr>
        <w:jc w:val="center"/>
        <w:rPr>
          <w:rFonts w:ascii="Times New Roman" w:hAnsi="Times New Roman" w:cs="Times New Roman"/>
          <w:b/>
          <w:bCs/>
          <w:sz w:val="48"/>
          <w:szCs w:val="48"/>
        </w:rPr>
      </w:pPr>
    </w:p>
    <w:p w14:paraId="5A8E219F" w14:textId="2F1959AC" w:rsidR="00132F7C" w:rsidRPr="00132F7C" w:rsidRDefault="00132F7C" w:rsidP="00132F7C">
      <w:pPr>
        <w:pStyle w:val="ListParagraph"/>
        <w:numPr>
          <w:ilvl w:val="0"/>
          <w:numId w:val="1"/>
        </w:numPr>
        <w:ind w:left="142" w:hanging="142"/>
        <w:rPr>
          <w:sz w:val="28"/>
          <w:szCs w:val="28"/>
        </w:rPr>
      </w:pPr>
      <w:r w:rsidRPr="00132F7C">
        <w:rPr>
          <w:sz w:val="28"/>
          <w:szCs w:val="28"/>
        </w:rPr>
        <w:t xml:space="preserve">The application is automated using selenium web driver i.e. Is a web framework that permits you to execute cross-browser tests. This tool is used for automating web-based application testing to verify that it performs expectedly. </w:t>
      </w:r>
    </w:p>
    <w:p w14:paraId="1269CCFB" w14:textId="77777777" w:rsidR="00132F7C" w:rsidRPr="00132F7C" w:rsidRDefault="00132F7C" w:rsidP="00132F7C">
      <w:pPr>
        <w:rPr>
          <w:sz w:val="28"/>
          <w:szCs w:val="28"/>
        </w:rPr>
      </w:pPr>
      <w:r w:rsidRPr="00132F7C">
        <w:rPr>
          <w:sz w:val="28"/>
          <w:szCs w:val="28"/>
        </w:rPr>
        <w:t xml:space="preserve">• Selenium supports all major browsers on the market, here in this project chrome web driver is </w:t>
      </w:r>
      <w:proofErr w:type="gramStart"/>
      <w:r w:rsidRPr="00132F7C">
        <w:rPr>
          <w:sz w:val="28"/>
          <w:szCs w:val="28"/>
        </w:rPr>
        <w:t>used .</w:t>
      </w:r>
      <w:proofErr w:type="gramEnd"/>
    </w:p>
    <w:p w14:paraId="749CDA96" w14:textId="77777777" w:rsidR="00132F7C" w:rsidRPr="00132F7C" w:rsidRDefault="00132F7C" w:rsidP="00132F7C">
      <w:pPr>
        <w:rPr>
          <w:sz w:val="28"/>
          <w:szCs w:val="28"/>
        </w:rPr>
      </w:pPr>
      <w:r w:rsidRPr="00132F7C">
        <w:rPr>
          <w:sz w:val="28"/>
          <w:szCs w:val="28"/>
        </w:rPr>
        <w:t xml:space="preserve">• The driver would get redirected to the given </w:t>
      </w:r>
      <w:proofErr w:type="spellStart"/>
      <w:r w:rsidRPr="00132F7C">
        <w:rPr>
          <w:sz w:val="28"/>
          <w:szCs w:val="28"/>
        </w:rPr>
        <w:t>url</w:t>
      </w:r>
      <w:proofErr w:type="spellEnd"/>
      <w:r w:rsidRPr="00132F7C">
        <w:rPr>
          <w:sz w:val="28"/>
          <w:szCs w:val="28"/>
        </w:rPr>
        <w:t xml:space="preserve"> which is amazon.com page with </w:t>
      </w:r>
      <w:proofErr w:type="spellStart"/>
      <w:proofErr w:type="gramStart"/>
      <w:r w:rsidRPr="00132F7C">
        <w:rPr>
          <w:sz w:val="28"/>
          <w:szCs w:val="28"/>
        </w:rPr>
        <w:t>driver.get</w:t>
      </w:r>
      <w:proofErr w:type="spellEnd"/>
      <w:r w:rsidRPr="00132F7C">
        <w:rPr>
          <w:sz w:val="28"/>
          <w:szCs w:val="28"/>
        </w:rPr>
        <w:t>(</w:t>
      </w:r>
      <w:proofErr w:type="gramEnd"/>
      <w:r w:rsidRPr="00132F7C">
        <w:rPr>
          <w:sz w:val="28"/>
          <w:szCs w:val="28"/>
        </w:rPr>
        <w:t>), this method is used to open an URL and it will wait till the whole page gets loaded. WebDriver will wait until the page has fully loaded before returning control to your test or script.</w:t>
      </w:r>
    </w:p>
    <w:p w14:paraId="21FB3859" w14:textId="77777777" w:rsidR="00132F7C" w:rsidRPr="00132F7C" w:rsidRDefault="00132F7C" w:rsidP="00132F7C">
      <w:pPr>
        <w:rPr>
          <w:sz w:val="28"/>
          <w:szCs w:val="28"/>
        </w:rPr>
      </w:pPr>
      <w:r w:rsidRPr="00132F7C">
        <w:rPr>
          <w:sz w:val="28"/>
          <w:szCs w:val="28"/>
        </w:rPr>
        <w:t xml:space="preserve">• Using x-path the elements would be find with respect to the id of the element and values are inserted. </w:t>
      </w:r>
    </w:p>
    <w:p w14:paraId="411AC206" w14:textId="77777777" w:rsidR="00132F7C" w:rsidRPr="00132F7C" w:rsidRDefault="00132F7C" w:rsidP="00132F7C">
      <w:pPr>
        <w:rPr>
          <w:sz w:val="28"/>
          <w:szCs w:val="28"/>
        </w:rPr>
      </w:pPr>
      <w:r w:rsidRPr="00132F7C">
        <w:rPr>
          <w:sz w:val="28"/>
          <w:szCs w:val="28"/>
        </w:rPr>
        <w:t xml:space="preserve">• XPath is a language to query XML documents. Usable on both HTML and XML documents, it allows testers to navigate through the XML structure of any document. It consists of a path expression along with some conditions. </w:t>
      </w:r>
    </w:p>
    <w:p w14:paraId="6F4B4BC6" w14:textId="7A91D76C" w:rsidR="00132F7C" w:rsidRPr="00132F7C" w:rsidRDefault="00132F7C" w:rsidP="00132F7C">
      <w:pPr>
        <w:rPr>
          <w:sz w:val="28"/>
          <w:szCs w:val="28"/>
        </w:rPr>
      </w:pPr>
      <w:r w:rsidRPr="00132F7C">
        <w:rPr>
          <w:sz w:val="28"/>
          <w:szCs w:val="28"/>
        </w:rPr>
        <w:t xml:space="preserve">• The application is then tested by </w:t>
      </w:r>
      <w:proofErr w:type="gramStart"/>
      <w:r w:rsidRPr="00132F7C">
        <w:rPr>
          <w:sz w:val="28"/>
          <w:szCs w:val="28"/>
        </w:rPr>
        <w:t>TestNG .</w:t>
      </w:r>
      <w:proofErr w:type="gramEnd"/>
      <w:r w:rsidRPr="00132F7C">
        <w:rPr>
          <w:sz w:val="28"/>
          <w:szCs w:val="28"/>
        </w:rPr>
        <w:t xml:space="preserve"> The design goal of TestNG is to cover a wider range of test categories: unit, functional, end-to-end, integration, etc. </w:t>
      </w:r>
    </w:p>
    <w:p w14:paraId="387B386F" w14:textId="77777777" w:rsidR="00132F7C" w:rsidRPr="00132F7C" w:rsidRDefault="00132F7C" w:rsidP="00132F7C">
      <w:pPr>
        <w:rPr>
          <w:sz w:val="28"/>
          <w:szCs w:val="28"/>
        </w:rPr>
      </w:pPr>
      <w:r w:rsidRPr="00132F7C">
        <w:rPr>
          <w:sz w:val="28"/>
          <w:szCs w:val="28"/>
        </w:rPr>
        <w:t>• @BeforeTest: The annotated method will run before the test method belonging to classes inside the tag is run. @AfterTest: The annotated method will run after all the test methods belonging to classes inside the tag have run.</w:t>
      </w:r>
    </w:p>
    <w:p w14:paraId="51932873" w14:textId="6A30C074" w:rsidR="00A14271" w:rsidRPr="00132F7C" w:rsidRDefault="00132F7C" w:rsidP="00132F7C">
      <w:pPr>
        <w:rPr>
          <w:sz w:val="28"/>
          <w:szCs w:val="28"/>
        </w:rPr>
      </w:pPr>
      <w:r w:rsidRPr="00132F7C">
        <w:rPr>
          <w:sz w:val="28"/>
          <w:szCs w:val="28"/>
        </w:rPr>
        <w:t>• A method with this annotation will be executed when all @Test annotated methods complete the execution of those classes inside the tag in the TestNG. xml file</w:t>
      </w:r>
    </w:p>
    <w:sectPr w:rsidR="00A14271" w:rsidRPr="00132F7C" w:rsidSect="00E8164C">
      <w:pgSz w:w="11910" w:h="16840" w:code="9"/>
      <w:pgMar w:top="1540" w:right="1160" w:bottom="567" w:left="1400" w:header="1287" w:footer="567"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219E4"/>
    <w:multiLevelType w:val="hybridMultilevel"/>
    <w:tmpl w:val="F656C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2851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F7C"/>
    <w:rsid w:val="00132F7C"/>
    <w:rsid w:val="006057F2"/>
    <w:rsid w:val="006F2956"/>
    <w:rsid w:val="00741B47"/>
    <w:rsid w:val="00A14271"/>
    <w:rsid w:val="00E816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D0ECB"/>
  <w15:chartTrackingRefBased/>
  <w15:docId w15:val="{FAB12265-65F6-4909-BE3E-6BEDE53E6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Hanumantha</dc:creator>
  <cp:keywords/>
  <dc:description/>
  <cp:lastModifiedBy>Hanumantha</cp:lastModifiedBy>
  <cp:revision>1</cp:revision>
  <dcterms:created xsi:type="dcterms:W3CDTF">2022-10-05T16:01:00Z</dcterms:created>
  <dcterms:modified xsi:type="dcterms:W3CDTF">2022-10-05T16:06:00Z</dcterms:modified>
</cp:coreProperties>
</file>