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202052511245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201770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60726570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Jl. Karangsari, Desa Parijatah Kulon, Kec. Srono, Banyuwangi,  Email</w:t>
      </w:r>
      <w:proofErr w:type="gramEnd"/>
      <w:r>
        <w:t xml:space="preserve"> : nuhuudliyyah2012@gmail.com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010/EXT/SMK-NHD/VI/2025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-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Permohonan Re-Akreditasi Sekolah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sd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${kegiatan},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${hari}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${tanggal_acara}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${waktu}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${tempat}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${tanggal_surat}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AHMAD MORSIDI, S.Pd.I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