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09A54" w14:textId="77777777" w:rsidR="006C24BA" w:rsidRDefault="00700026" w:rsidP="006C24BA">
      <w:pPr>
        <w:pStyle w:val="Nzev"/>
        <w:jc w:val="center"/>
      </w:pPr>
      <w:r>
        <w:t>Dokumentace klauzurní práce</w:t>
      </w:r>
    </w:p>
    <w:p w14:paraId="2EECF3B8" w14:textId="53606B2B" w:rsidR="006C24BA" w:rsidRDefault="006C24BA" w:rsidP="006C24BA">
      <w:pPr>
        <w:pStyle w:val="Nzev"/>
        <w:jc w:val="center"/>
      </w:pPr>
    </w:p>
    <w:p w14:paraId="0BA6A564" w14:textId="77777777" w:rsidR="006C24BA" w:rsidRDefault="006C24BA" w:rsidP="006C24BA">
      <w:pPr>
        <w:pStyle w:val="Nzev"/>
        <w:jc w:val="center"/>
      </w:pPr>
    </w:p>
    <w:p w14:paraId="58361802" w14:textId="77777777" w:rsidR="006C24BA" w:rsidRDefault="006C24BA" w:rsidP="006C24BA">
      <w:pPr>
        <w:pStyle w:val="Nzev"/>
        <w:jc w:val="center"/>
      </w:pPr>
    </w:p>
    <w:p w14:paraId="7E0023DC" w14:textId="77777777" w:rsidR="006C24BA" w:rsidRDefault="006C24BA" w:rsidP="006C24BA">
      <w:pPr>
        <w:pStyle w:val="Nzev"/>
        <w:jc w:val="center"/>
      </w:pPr>
    </w:p>
    <w:p w14:paraId="7247F337" w14:textId="77777777" w:rsidR="006C24BA" w:rsidRDefault="006C24BA" w:rsidP="006C24BA">
      <w:pPr>
        <w:pStyle w:val="Nzev"/>
        <w:jc w:val="center"/>
      </w:pPr>
    </w:p>
    <w:p w14:paraId="3C352CA8" w14:textId="77777777" w:rsidR="006C24BA" w:rsidRDefault="006C24BA" w:rsidP="006C24BA">
      <w:pPr>
        <w:pStyle w:val="Nzev"/>
        <w:jc w:val="center"/>
      </w:pPr>
    </w:p>
    <w:p w14:paraId="762CAD0E" w14:textId="77777777" w:rsidR="006C24BA" w:rsidRDefault="006C24BA" w:rsidP="006C24BA">
      <w:pPr>
        <w:pStyle w:val="Nzev"/>
        <w:jc w:val="center"/>
      </w:pPr>
    </w:p>
    <w:p w14:paraId="02A14EE2" w14:textId="77777777" w:rsidR="006C24BA" w:rsidRDefault="006C24BA" w:rsidP="006C24BA">
      <w:pPr>
        <w:pStyle w:val="Nzev"/>
        <w:jc w:val="center"/>
      </w:pPr>
    </w:p>
    <w:p w14:paraId="3B042AA4" w14:textId="77777777" w:rsidR="006C24BA" w:rsidRDefault="006C24BA" w:rsidP="006C24BA">
      <w:pPr>
        <w:pStyle w:val="Nzev"/>
        <w:jc w:val="center"/>
      </w:pPr>
    </w:p>
    <w:p w14:paraId="47189DD4" w14:textId="77777777" w:rsidR="006C24BA" w:rsidRDefault="006C24BA" w:rsidP="006C24BA">
      <w:pPr>
        <w:pStyle w:val="Nzev"/>
        <w:jc w:val="center"/>
      </w:pPr>
    </w:p>
    <w:p w14:paraId="3C2FE16D" w14:textId="77777777" w:rsidR="006C24BA" w:rsidRDefault="006C24BA" w:rsidP="006C24BA">
      <w:pPr>
        <w:pStyle w:val="Nzev"/>
        <w:jc w:val="center"/>
      </w:pPr>
    </w:p>
    <w:p w14:paraId="456E9EF4" w14:textId="77777777" w:rsidR="006C24BA" w:rsidRDefault="006C24BA" w:rsidP="006C24BA">
      <w:pPr>
        <w:pStyle w:val="Nzev"/>
        <w:jc w:val="center"/>
      </w:pPr>
    </w:p>
    <w:p w14:paraId="5FB10E7D" w14:textId="77777777" w:rsidR="006C24BA" w:rsidRDefault="006C24BA" w:rsidP="006C24BA">
      <w:pPr>
        <w:pStyle w:val="Nzev"/>
        <w:jc w:val="center"/>
      </w:pPr>
    </w:p>
    <w:p w14:paraId="712166C1" w14:textId="77777777" w:rsidR="006C24BA" w:rsidRDefault="006C24BA" w:rsidP="006C24BA">
      <w:pPr>
        <w:pStyle w:val="Nzev"/>
        <w:jc w:val="center"/>
      </w:pPr>
    </w:p>
    <w:p w14:paraId="480265AD" w14:textId="77777777" w:rsidR="006C24BA" w:rsidRDefault="006C24BA" w:rsidP="006C24BA">
      <w:pPr>
        <w:pStyle w:val="Nzev"/>
        <w:jc w:val="center"/>
      </w:pPr>
    </w:p>
    <w:p w14:paraId="61F6D969" w14:textId="77777777" w:rsidR="006C24BA" w:rsidRDefault="006C24BA" w:rsidP="006C24BA">
      <w:pPr>
        <w:pStyle w:val="Nzev"/>
        <w:jc w:val="center"/>
      </w:pPr>
    </w:p>
    <w:p w14:paraId="2B33765E" w14:textId="44232A70" w:rsidR="006C24BA" w:rsidRDefault="006C24BA" w:rsidP="006C24BA">
      <w:pPr>
        <w:jc w:val="center"/>
      </w:pPr>
      <w:r>
        <w:t xml:space="preserve">Vypracoval: </w:t>
      </w:r>
      <w:r w:rsidR="00700026">
        <w:t>Hanuš Valenta</w:t>
      </w:r>
    </w:p>
    <w:p w14:paraId="020C24CD" w14:textId="25E90A25" w:rsidR="006C24BA" w:rsidRDefault="006C24BA" w:rsidP="006C24BA">
      <w:pPr>
        <w:jc w:val="center"/>
      </w:pPr>
      <w:r>
        <w:t xml:space="preserve">Vedoucí práce: </w:t>
      </w:r>
      <w:r w:rsidRPr="006C24BA">
        <w:t>Ing. Viktor Vráblík</w:t>
      </w:r>
    </w:p>
    <w:p w14:paraId="78186F74" w14:textId="31360FE2" w:rsidR="006C24BA" w:rsidRPr="006C24BA" w:rsidRDefault="006C24BA" w:rsidP="006C24BA">
      <w:r>
        <w:t>a</w:t>
      </w:r>
    </w:p>
    <w:sectPr w:rsidR="006C24BA" w:rsidRPr="006C2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26"/>
    <w:rsid w:val="006C24BA"/>
    <w:rsid w:val="006F6DF5"/>
    <w:rsid w:val="00700026"/>
    <w:rsid w:val="0095103B"/>
    <w:rsid w:val="00A83C26"/>
    <w:rsid w:val="00C7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383D5"/>
  <w15:chartTrackingRefBased/>
  <w15:docId w15:val="{33DD4D82-3926-9843-BBDA-84F3C3E5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000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00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iln">
    <w:name w:val="Strong"/>
    <w:basedOn w:val="Standardnpsmoodstavce"/>
    <w:uiPriority w:val="22"/>
    <w:qFormat/>
    <w:rsid w:val="00700026"/>
    <w:rPr>
      <w:b/>
      <w:bCs/>
    </w:rPr>
  </w:style>
  <w:style w:type="paragraph" w:styleId="Bezmezer">
    <w:name w:val="No Spacing"/>
    <w:uiPriority w:val="1"/>
    <w:qFormat/>
    <w:rsid w:val="006C2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7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Hanuš Valenta</dc:creator>
  <cp:keywords/>
  <dc:description/>
  <cp:lastModifiedBy>Hanuš Valenta</cp:lastModifiedBy>
  <cp:revision>4</cp:revision>
  <dcterms:created xsi:type="dcterms:W3CDTF">2024-05-22T06:35:00Z</dcterms:created>
  <dcterms:modified xsi:type="dcterms:W3CDTF">2024-06-02T21:46:00Z</dcterms:modified>
</cp:coreProperties>
</file>