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09A54" w14:textId="77777777" w:rsidR="006C24BA" w:rsidRDefault="00700026" w:rsidP="006C24BA">
      <w:pPr>
        <w:pStyle w:val="Title"/>
        <w:jc w:val="center"/>
        <w:rPr>
          <w:sz w:val="72"/>
          <w:szCs w:val="72"/>
        </w:rPr>
      </w:pPr>
      <w:bookmarkStart w:id="0" w:name="_Hlk199092502"/>
      <w:bookmarkEnd w:id="0"/>
      <w:r w:rsidRPr="00E27297">
        <w:rPr>
          <w:sz w:val="72"/>
          <w:szCs w:val="72"/>
        </w:rPr>
        <w:t>Dokumentace klauzurní práce</w:t>
      </w:r>
    </w:p>
    <w:p w14:paraId="04524BB9" w14:textId="642FA8FC" w:rsidR="0062051F" w:rsidRDefault="0062051F" w:rsidP="006C24BA">
      <w:pPr>
        <w:pStyle w:val="Title"/>
        <w:jc w:val="center"/>
        <w:rPr>
          <w:color w:val="000000" w:themeColor="text1"/>
          <w:spacing w:val="0"/>
          <w:kern w:val="2"/>
          <w:szCs w:val="32"/>
        </w:rPr>
      </w:pPr>
      <w:r w:rsidRPr="0062051F">
        <w:rPr>
          <w:color w:val="000000" w:themeColor="text1"/>
          <w:spacing w:val="0"/>
          <w:kern w:val="2"/>
          <w:szCs w:val="32"/>
        </w:rPr>
        <w:t>Rhythm</w:t>
      </w:r>
      <w:r>
        <w:rPr>
          <w:color w:val="000000" w:themeColor="text1"/>
          <w:spacing w:val="0"/>
          <w:kern w:val="2"/>
          <w:szCs w:val="32"/>
        </w:rPr>
        <w:t xml:space="preserve"> </w:t>
      </w:r>
      <w:r w:rsidRPr="0062051F">
        <w:rPr>
          <w:color w:val="000000" w:themeColor="text1"/>
          <w:spacing w:val="0"/>
          <w:kern w:val="2"/>
          <w:szCs w:val="32"/>
        </w:rPr>
        <w:t>Revolutions</w:t>
      </w:r>
    </w:p>
    <w:p w14:paraId="2EECF3B8" w14:textId="7D280B9C" w:rsidR="006C24BA" w:rsidRPr="00EC73B1" w:rsidRDefault="00E731CC" w:rsidP="006C24BA">
      <w:pPr>
        <w:pStyle w:val="Title"/>
        <w:jc w:val="center"/>
        <w:rPr>
          <w:rStyle w:val="Hyperlink"/>
          <w:color w:val="4472C4" w:themeColor="accent1"/>
        </w:rPr>
      </w:pPr>
      <w:r>
        <w:fldChar w:fldCharType="begin"/>
      </w:r>
      <w:r w:rsidR="0062051F">
        <w:instrText>HYPERLINK "https://github.com/hanusvalenta/RhythmRevolutions"</w:instrText>
      </w:r>
      <w:r>
        <w:fldChar w:fldCharType="separate"/>
      </w:r>
      <w:r w:rsidR="00BD39AE" w:rsidRPr="00EC73B1">
        <w:rPr>
          <w:rStyle w:val="Hyperlink"/>
          <w:color w:val="4472C4" w:themeColor="accent1"/>
        </w:rPr>
        <w:t>Odkaz</w:t>
      </w:r>
    </w:p>
    <w:p w14:paraId="0BA6A564" w14:textId="0E4526BE" w:rsidR="006C24BA" w:rsidRDefault="00E731CC" w:rsidP="006C24BA">
      <w:pPr>
        <w:pStyle w:val="Title"/>
        <w:jc w:val="center"/>
      </w:pPr>
      <w:r>
        <w:fldChar w:fldCharType="end"/>
      </w:r>
    </w:p>
    <w:p w14:paraId="58361802" w14:textId="77777777" w:rsidR="006C24BA" w:rsidRDefault="006C24BA" w:rsidP="006C24BA">
      <w:pPr>
        <w:pStyle w:val="Title"/>
        <w:jc w:val="center"/>
      </w:pPr>
    </w:p>
    <w:p w14:paraId="7E0023DC" w14:textId="77777777" w:rsidR="006C24BA" w:rsidRDefault="006C24BA" w:rsidP="006C24BA">
      <w:pPr>
        <w:pStyle w:val="Title"/>
        <w:jc w:val="center"/>
      </w:pPr>
    </w:p>
    <w:p w14:paraId="7247F337" w14:textId="77777777" w:rsidR="006C24BA" w:rsidRDefault="006C24BA" w:rsidP="006C24BA">
      <w:pPr>
        <w:pStyle w:val="Title"/>
        <w:jc w:val="center"/>
      </w:pPr>
    </w:p>
    <w:p w14:paraId="3C352CA8" w14:textId="77777777" w:rsidR="006C24BA" w:rsidRDefault="006C24BA" w:rsidP="006C24BA">
      <w:pPr>
        <w:pStyle w:val="Title"/>
        <w:jc w:val="center"/>
      </w:pPr>
    </w:p>
    <w:p w14:paraId="762CAD0E" w14:textId="77777777" w:rsidR="006C24BA" w:rsidRDefault="006C24BA" w:rsidP="006C24BA">
      <w:pPr>
        <w:pStyle w:val="Title"/>
        <w:jc w:val="center"/>
      </w:pPr>
    </w:p>
    <w:p w14:paraId="02A14EE2" w14:textId="77777777" w:rsidR="006C24BA" w:rsidRDefault="006C24BA" w:rsidP="006C24BA">
      <w:pPr>
        <w:pStyle w:val="Title"/>
        <w:jc w:val="center"/>
      </w:pPr>
    </w:p>
    <w:p w14:paraId="3B042AA4" w14:textId="77777777" w:rsidR="006C24BA" w:rsidRDefault="006C24BA" w:rsidP="006C24BA">
      <w:pPr>
        <w:pStyle w:val="Title"/>
        <w:jc w:val="center"/>
      </w:pPr>
    </w:p>
    <w:p w14:paraId="47189DD4" w14:textId="77777777" w:rsidR="006C24BA" w:rsidRDefault="006C24BA" w:rsidP="006C24BA">
      <w:pPr>
        <w:pStyle w:val="Title"/>
        <w:jc w:val="center"/>
      </w:pPr>
    </w:p>
    <w:p w14:paraId="3C2FE16D" w14:textId="77777777" w:rsidR="006C24BA" w:rsidRDefault="006C24BA" w:rsidP="006C24BA">
      <w:pPr>
        <w:pStyle w:val="Title"/>
        <w:jc w:val="center"/>
      </w:pPr>
    </w:p>
    <w:p w14:paraId="456E9EF4" w14:textId="77777777" w:rsidR="006C24BA" w:rsidRDefault="006C24BA" w:rsidP="006C24BA">
      <w:pPr>
        <w:pStyle w:val="Title"/>
        <w:jc w:val="center"/>
      </w:pPr>
    </w:p>
    <w:p w14:paraId="5FB10E7D" w14:textId="77777777" w:rsidR="006C24BA" w:rsidRDefault="006C24BA" w:rsidP="006C24BA">
      <w:pPr>
        <w:pStyle w:val="Title"/>
        <w:jc w:val="center"/>
      </w:pPr>
    </w:p>
    <w:p w14:paraId="712166C1" w14:textId="77777777" w:rsidR="006C24BA" w:rsidRDefault="006C24BA" w:rsidP="006C24BA">
      <w:pPr>
        <w:pStyle w:val="Title"/>
        <w:jc w:val="center"/>
      </w:pPr>
    </w:p>
    <w:p w14:paraId="480265AD" w14:textId="77777777" w:rsidR="006C24BA" w:rsidRDefault="006C24BA" w:rsidP="006C24BA">
      <w:pPr>
        <w:pStyle w:val="Title"/>
        <w:jc w:val="center"/>
      </w:pPr>
    </w:p>
    <w:p w14:paraId="6E2182FC" w14:textId="77777777" w:rsidR="000E2D36" w:rsidRPr="000E2D36" w:rsidRDefault="000E2D36" w:rsidP="000E2D36">
      <w:pPr>
        <w:jc w:val="center"/>
        <w:rPr>
          <w:b/>
          <w:bCs/>
        </w:rPr>
      </w:pPr>
      <w:r w:rsidRPr="000E2D36">
        <w:rPr>
          <w:b/>
          <w:bCs/>
        </w:rPr>
        <w:t>STŘEDNÍ ŠKOLA FILMOVÁ, MULTIMEDIÁLNÍ</w:t>
      </w:r>
      <w:r w:rsidRPr="000E2D36">
        <w:rPr>
          <w:b/>
          <w:bCs/>
        </w:rPr>
        <w:br/>
        <w:t>A POČÍTAČOVÝCH TECHNOLOGIÍ, s.r.o.</w:t>
      </w:r>
    </w:p>
    <w:p w14:paraId="61F6D969" w14:textId="56D2C020" w:rsidR="006C24BA" w:rsidRDefault="006C24BA" w:rsidP="000E2D36">
      <w:pPr>
        <w:jc w:val="center"/>
      </w:pPr>
    </w:p>
    <w:p w14:paraId="2B33765E" w14:textId="7D9FA684" w:rsidR="006C24BA" w:rsidRDefault="006C24BA" w:rsidP="006C24BA">
      <w:pPr>
        <w:jc w:val="center"/>
      </w:pPr>
      <w:r>
        <w:t xml:space="preserve">Vypracoval: </w:t>
      </w:r>
      <w:r w:rsidR="00700026">
        <w:t>Hanuš Valenta</w:t>
      </w:r>
      <w:r w:rsidR="000E2D36">
        <w:t xml:space="preserve"> 2.C 202</w:t>
      </w:r>
      <w:r w:rsidR="007F499D">
        <w:t>5</w:t>
      </w:r>
    </w:p>
    <w:p w14:paraId="6B5215DC" w14:textId="77777777" w:rsidR="00BD39AE" w:rsidRDefault="00BD39AE">
      <w:r>
        <w:br w:type="page"/>
      </w:r>
    </w:p>
    <w:sdt>
      <w:sdtPr>
        <w:rPr>
          <w:b/>
        </w:rPr>
        <w:id w:val="-1603257853"/>
        <w:docPartObj>
          <w:docPartGallery w:val="Table of Contents"/>
          <w:docPartUnique/>
        </w:docPartObj>
      </w:sdtPr>
      <w:sdtEndPr>
        <w:rPr>
          <w:b w:val="0"/>
          <w:bCs/>
        </w:rPr>
      </w:sdtEndPr>
      <w:sdtContent>
        <w:p w14:paraId="0103D0F1" w14:textId="02C21D85" w:rsidR="0064163B" w:rsidRDefault="00756F1D">
          <w:pPr>
            <w:pStyle w:val="TOC1"/>
            <w:tabs>
              <w:tab w:val="left" w:pos="480"/>
              <w:tab w:val="right" w:leader="dot" w:pos="9062"/>
            </w:tabs>
            <w:rPr>
              <w:rFonts w:eastAsiaTheme="minorEastAsia"/>
              <w:noProof/>
              <w:lang w:eastAsia="cs-CZ"/>
            </w:rPr>
          </w:pPr>
          <w:r>
            <w:fldChar w:fldCharType="begin"/>
          </w:r>
          <w:r>
            <w:instrText xml:space="preserve"> TOC \o "1-3" \h \z \u </w:instrText>
          </w:r>
          <w:r>
            <w:fldChar w:fldCharType="separate"/>
          </w:r>
          <w:hyperlink w:anchor="_Toc199093243" w:history="1">
            <w:r w:rsidR="0064163B" w:rsidRPr="006A63FD">
              <w:rPr>
                <w:rStyle w:val="Hyperlink"/>
                <w:noProof/>
              </w:rPr>
              <w:t>1.</w:t>
            </w:r>
            <w:r w:rsidR="0064163B">
              <w:rPr>
                <w:rFonts w:eastAsiaTheme="minorEastAsia"/>
                <w:noProof/>
                <w:lang w:eastAsia="cs-CZ"/>
              </w:rPr>
              <w:tab/>
            </w:r>
            <w:r w:rsidR="0064163B" w:rsidRPr="006A63FD">
              <w:rPr>
                <w:rStyle w:val="Hyperlink"/>
                <w:noProof/>
              </w:rPr>
              <w:t>Úvod</w:t>
            </w:r>
            <w:r w:rsidR="0064163B">
              <w:rPr>
                <w:noProof/>
                <w:webHidden/>
              </w:rPr>
              <w:tab/>
            </w:r>
            <w:r w:rsidR="0064163B">
              <w:rPr>
                <w:noProof/>
                <w:webHidden/>
              </w:rPr>
              <w:fldChar w:fldCharType="begin"/>
            </w:r>
            <w:r w:rsidR="0064163B">
              <w:rPr>
                <w:noProof/>
                <w:webHidden/>
              </w:rPr>
              <w:instrText xml:space="preserve"> PAGEREF _Toc199093243 \h </w:instrText>
            </w:r>
            <w:r w:rsidR="0064163B">
              <w:rPr>
                <w:noProof/>
                <w:webHidden/>
              </w:rPr>
            </w:r>
            <w:r w:rsidR="0064163B">
              <w:rPr>
                <w:noProof/>
                <w:webHidden/>
              </w:rPr>
              <w:fldChar w:fldCharType="separate"/>
            </w:r>
            <w:r w:rsidR="0080528E">
              <w:rPr>
                <w:noProof/>
                <w:webHidden/>
              </w:rPr>
              <w:t>3</w:t>
            </w:r>
            <w:r w:rsidR="0064163B">
              <w:rPr>
                <w:noProof/>
                <w:webHidden/>
              </w:rPr>
              <w:fldChar w:fldCharType="end"/>
            </w:r>
          </w:hyperlink>
        </w:p>
        <w:p w14:paraId="05B4AE5C" w14:textId="2E6CBF30" w:rsidR="0064163B" w:rsidRDefault="0064163B">
          <w:pPr>
            <w:pStyle w:val="TOC1"/>
            <w:tabs>
              <w:tab w:val="right" w:leader="dot" w:pos="9062"/>
            </w:tabs>
            <w:rPr>
              <w:rFonts w:eastAsiaTheme="minorEastAsia"/>
              <w:noProof/>
              <w:lang w:eastAsia="cs-CZ"/>
            </w:rPr>
          </w:pPr>
          <w:hyperlink w:anchor="_Toc199093245" w:history="1">
            <w:r w:rsidRPr="006A63FD">
              <w:rPr>
                <w:rStyle w:val="Hyperlink"/>
                <w:noProof/>
              </w:rPr>
              <w:t>Co je v dokumentu uvedeno</w:t>
            </w:r>
            <w:r>
              <w:rPr>
                <w:noProof/>
                <w:webHidden/>
              </w:rPr>
              <w:tab/>
            </w:r>
            <w:r>
              <w:rPr>
                <w:noProof/>
                <w:webHidden/>
              </w:rPr>
              <w:fldChar w:fldCharType="begin"/>
            </w:r>
            <w:r>
              <w:rPr>
                <w:noProof/>
                <w:webHidden/>
              </w:rPr>
              <w:instrText xml:space="preserve"> PAGEREF _Toc199093245 \h </w:instrText>
            </w:r>
            <w:r>
              <w:rPr>
                <w:noProof/>
                <w:webHidden/>
              </w:rPr>
            </w:r>
            <w:r>
              <w:rPr>
                <w:noProof/>
                <w:webHidden/>
              </w:rPr>
              <w:fldChar w:fldCharType="separate"/>
            </w:r>
            <w:r w:rsidR="0080528E">
              <w:rPr>
                <w:noProof/>
                <w:webHidden/>
              </w:rPr>
              <w:t>3</w:t>
            </w:r>
            <w:r>
              <w:rPr>
                <w:noProof/>
                <w:webHidden/>
              </w:rPr>
              <w:fldChar w:fldCharType="end"/>
            </w:r>
          </w:hyperlink>
        </w:p>
        <w:p w14:paraId="7F91BA0D" w14:textId="247B389A" w:rsidR="0064163B" w:rsidRDefault="0064163B">
          <w:pPr>
            <w:pStyle w:val="TOC1"/>
            <w:tabs>
              <w:tab w:val="left" w:pos="480"/>
              <w:tab w:val="right" w:leader="dot" w:pos="9062"/>
            </w:tabs>
            <w:rPr>
              <w:rFonts w:eastAsiaTheme="minorEastAsia"/>
              <w:noProof/>
              <w:lang w:eastAsia="cs-CZ"/>
            </w:rPr>
          </w:pPr>
          <w:hyperlink w:anchor="_Toc199093246" w:history="1">
            <w:r w:rsidRPr="006A63FD">
              <w:rPr>
                <w:rStyle w:val="Hyperlink"/>
                <w:noProof/>
              </w:rPr>
              <w:t>2.</w:t>
            </w:r>
            <w:r>
              <w:rPr>
                <w:rFonts w:eastAsiaTheme="minorEastAsia"/>
                <w:noProof/>
                <w:lang w:eastAsia="cs-CZ"/>
              </w:rPr>
              <w:tab/>
            </w:r>
            <w:r w:rsidRPr="006A63FD">
              <w:rPr>
                <w:rStyle w:val="Hyperlink"/>
                <w:noProof/>
              </w:rPr>
              <w:t>Popis použitých technologií</w:t>
            </w:r>
            <w:r>
              <w:rPr>
                <w:noProof/>
                <w:webHidden/>
              </w:rPr>
              <w:tab/>
            </w:r>
            <w:r>
              <w:rPr>
                <w:noProof/>
                <w:webHidden/>
              </w:rPr>
              <w:fldChar w:fldCharType="begin"/>
            </w:r>
            <w:r>
              <w:rPr>
                <w:noProof/>
                <w:webHidden/>
              </w:rPr>
              <w:instrText xml:space="preserve"> PAGEREF _Toc199093246 \h </w:instrText>
            </w:r>
            <w:r>
              <w:rPr>
                <w:noProof/>
                <w:webHidden/>
              </w:rPr>
            </w:r>
            <w:r>
              <w:rPr>
                <w:noProof/>
                <w:webHidden/>
              </w:rPr>
              <w:fldChar w:fldCharType="separate"/>
            </w:r>
            <w:r w:rsidR="0080528E">
              <w:rPr>
                <w:noProof/>
                <w:webHidden/>
              </w:rPr>
              <w:t>4</w:t>
            </w:r>
            <w:r>
              <w:rPr>
                <w:noProof/>
                <w:webHidden/>
              </w:rPr>
              <w:fldChar w:fldCharType="end"/>
            </w:r>
          </w:hyperlink>
        </w:p>
        <w:p w14:paraId="149B76E1" w14:textId="2E7D8439" w:rsidR="0064163B" w:rsidRDefault="0064163B">
          <w:pPr>
            <w:pStyle w:val="TOC2"/>
            <w:tabs>
              <w:tab w:val="right" w:leader="dot" w:pos="9062"/>
            </w:tabs>
            <w:rPr>
              <w:rFonts w:eastAsiaTheme="minorEastAsia"/>
              <w:noProof/>
              <w:lang w:eastAsia="cs-CZ"/>
            </w:rPr>
          </w:pPr>
          <w:hyperlink w:anchor="_Toc199093247" w:history="1">
            <w:r w:rsidRPr="006A63FD">
              <w:rPr>
                <w:rStyle w:val="Hyperlink"/>
                <w:noProof/>
              </w:rPr>
              <w:t>3.1 Unity</w:t>
            </w:r>
            <w:r>
              <w:rPr>
                <w:noProof/>
                <w:webHidden/>
              </w:rPr>
              <w:tab/>
            </w:r>
            <w:r>
              <w:rPr>
                <w:noProof/>
                <w:webHidden/>
              </w:rPr>
              <w:fldChar w:fldCharType="begin"/>
            </w:r>
            <w:r>
              <w:rPr>
                <w:noProof/>
                <w:webHidden/>
              </w:rPr>
              <w:instrText xml:space="preserve"> PAGEREF _Toc199093247 \h </w:instrText>
            </w:r>
            <w:r>
              <w:rPr>
                <w:noProof/>
                <w:webHidden/>
              </w:rPr>
            </w:r>
            <w:r>
              <w:rPr>
                <w:noProof/>
                <w:webHidden/>
              </w:rPr>
              <w:fldChar w:fldCharType="separate"/>
            </w:r>
            <w:r w:rsidR="0080528E">
              <w:rPr>
                <w:noProof/>
                <w:webHidden/>
              </w:rPr>
              <w:t>4</w:t>
            </w:r>
            <w:r>
              <w:rPr>
                <w:noProof/>
                <w:webHidden/>
              </w:rPr>
              <w:fldChar w:fldCharType="end"/>
            </w:r>
          </w:hyperlink>
        </w:p>
        <w:p w14:paraId="2B2C520F" w14:textId="43D9FA63" w:rsidR="0064163B" w:rsidRDefault="0064163B">
          <w:pPr>
            <w:pStyle w:val="TOC2"/>
            <w:tabs>
              <w:tab w:val="right" w:leader="dot" w:pos="9062"/>
            </w:tabs>
            <w:rPr>
              <w:rFonts w:eastAsiaTheme="minorEastAsia"/>
              <w:noProof/>
              <w:lang w:eastAsia="cs-CZ"/>
            </w:rPr>
          </w:pPr>
          <w:hyperlink w:anchor="_Toc199093248" w:history="1">
            <w:r w:rsidRPr="006A63FD">
              <w:rPr>
                <w:rStyle w:val="Hyperlink"/>
                <w:noProof/>
              </w:rPr>
              <w:t>3.2 InstallForge</w:t>
            </w:r>
            <w:r>
              <w:rPr>
                <w:noProof/>
                <w:webHidden/>
              </w:rPr>
              <w:tab/>
            </w:r>
            <w:r>
              <w:rPr>
                <w:noProof/>
                <w:webHidden/>
              </w:rPr>
              <w:fldChar w:fldCharType="begin"/>
            </w:r>
            <w:r>
              <w:rPr>
                <w:noProof/>
                <w:webHidden/>
              </w:rPr>
              <w:instrText xml:space="preserve"> PAGEREF _Toc199093248 \h </w:instrText>
            </w:r>
            <w:r>
              <w:rPr>
                <w:noProof/>
                <w:webHidden/>
              </w:rPr>
            </w:r>
            <w:r>
              <w:rPr>
                <w:noProof/>
                <w:webHidden/>
              </w:rPr>
              <w:fldChar w:fldCharType="separate"/>
            </w:r>
            <w:r w:rsidR="0080528E">
              <w:rPr>
                <w:noProof/>
                <w:webHidden/>
              </w:rPr>
              <w:t>4</w:t>
            </w:r>
            <w:r>
              <w:rPr>
                <w:noProof/>
                <w:webHidden/>
              </w:rPr>
              <w:fldChar w:fldCharType="end"/>
            </w:r>
          </w:hyperlink>
        </w:p>
        <w:p w14:paraId="5E54C564" w14:textId="4ABD6411" w:rsidR="0064163B" w:rsidRDefault="0064163B">
          <w:pPr>
            <w:pStyle w:val="TOC2"/>
            <w:tabs>
              <w:tab w:val="right" w:leader="dot" w:pos="9062"/>
            </w:tabs>
            <w:rPr>
              <w:rFonts w:eastAsiaTheme="minorEastAsia"/>
              <w:noProof/>
              <w:lang w:eastAsia="cs-CZ"/>
            </w:rPr>
          </w:pPr>
          <w:hyperlink w:anchor="_Toc199093249" w:history="1">
            <w:r w:rsidRPr="006A63FD">
              <w:rPr>
                <w:rStyle w:val="Hyperlink"/>
                <w:noProof/>
              </w:rPr>
              <w:t>3.3 C</w:t>
            </w:r>
            <w:r w:rsidRPr="006A63FD">
              <w:rPr>
                <w:rStyle w:val="Hyperlink"/>
                <w:noProof/>
                <w:lang w:val="en-AU"/>
              </w:rPr>
              <w:t>#</w:t>
            </w:r>
            <w:r>
              <w:rPr>
                <w:noProof/>
                <w:webHidden/>
              </w:rPr>
              <w:tab/>
            </w:r>
            <w:r>
              <w:rPr>
                <w:noProof/>
                <w:webHidden/>
              </w:rPr>
              <w:fldChar w:fldCharType="begin"/>
            </w:r>
            <w:r>
              <w:rPr>
                <w:noProof/>
                <w:webHidden/>
              </w:rPr>
              <w:instrText xml:space="preserve"> PAGEREF _Toc199093249 \h </w:instrText>
            </w:r>
            <w:r>
              <w:rPr>
                <w:noProof/>
                <w:webHidden/>
              </w:rPr>
            </w:r>
            <w:r>
              <w:rPr>
                <w:noProof/>
                <w:webHidden/>
              </w:rPr>
              <w:fldChar w:fldCharType="separate"/>
            </w:r>
            <w:r w:rsidR="0080528E">
              <w:rPr>
                <w:noProof/>
                <w:webHidden/>
              </w:rPr>
              <w:t>4</w:t>
            </w:r>
            <w:r>
              <w:rPr>
                <w:noProof/>
                <w:webHidden/>
              </w:rPr>
              <w:fldChar w:fldCharType="end"/>
            </w:r>
          </w:hyperlink>
        </w:p>
        <w:p w14:paraId="75257327" w14:textId="5728936D" w:rsidR="0064163B" w:rsidRDefault="0064163B">
          <w:pPr>
            <w:pStyle w:val="TOC1"/>
            <w:tabs>
              <w:tab w:val="left" w:pos="480"/>
              <w:tab w:val="right" w:leader="dot" w:pos="9062"/>
            </w:tabs>
            <w:rPr>
              <w:rFonts w:eastAsiaTheme="minorEastAsia"/>
              <w:noProof/>
              <w:lang w:eastAsia="cs-CZ"/>
            </w:rPr>
          </w:pPr>
          <w:hyperlink w:anchor="_Toc199093250" w:history="1">
            <w:r w:rsidRPr="006A63FD">
              <w:rPr>
                <w:rStyle w:val="Hyperlink"/>
                <w:noProof/>
              </w:rPr>
              <w:t>3.</w:t>
            </w:r>
            <w:r>
              <w:rPr>
                <w:rFonts w:eastAsiaTheme="minorEastAsia"/>
                <w:noProof/>
                <w:lang w:eastAsia="cs-CZ"/>
              </w:rPr>
              <w:tab/>
            </w:r>
            <w:r w:rsidRPr="006A63FD">
              <w:rPr>
                <w:rStyle w:val="Hyperlink"/>
                <w:noProof/>
              </w:rPr>
              <w:t>Použitý editor</w:t>
            </w:r>
            <w:r>
              <w:rPr>
                <w:noProof/>
                <w:webHidden/>
              </w:rPr>
              <w:tab/>
            </w:r>
            <w:r>
              <w:rPr>
                <w:noProof/>
                <w:webHidden/>
              </w:rPr>
              <w:fldChar w:fldCharType="begin"/>
            </w:r>
            <w:r>
              <w:rPr>
                <w:noProof/>
                <w:webHidden/>
              </w:rPr>
              <w:instrText xml:space="preserve"> PAGEREF _Toc199093250 \h </w:instrText>
            </w:r>
            <w:r>
              <w:rPr>
                <w:noProof/>
                <w:webHidden/>
              </w:rPr>
            </w:r>
            <w:r>
              <w:rPr>
                <w:noProof/>
                <w:webHidden/>
              </w:rPr>
              <w:fldChar w:fldCharType="separate"/>
            </w:r>
            <w:r w:rsidR="0080528E">
              <w:rPr>
                <w:noProof/>
                <w:webHidden/>
              </w:rPr>
              <w:t>6</w:t>
            </w:r>
            <w:r>
              <w:rPr>
                <w:noProof/>
                <w:webHidden/>
              </w:rPr>
              <w:fldChar w:fldCharType="end"/>
            </w:r>
          </w:hyperlink>
        </w:p>
        <w:p w14:paraId="38BF999A" w14:textId="59AF7CE2" w:rsidR="0064163B" w:rsidRDefault="0064163B">
          <w:pPr>
            <w:pStyle w:val="TOC2"/>
            <w:tabs>
              <w:tab w:val="right" w:leader="dot" w:pos="9062"/>
            </w:tabs>
            <w:rPr>
              <w:rFonts w:eastAsiaTheme="minorEastAsia"/>
              <w:noProof/>
              <w:lang w:eastAsia="cs-CZ"/>
            </w:rPr>
          </w:pPr>
          <w:hyperlink w:anchor="_Toc199093251" w:history="1">
            <w:r w:rsidRPr="006A63FD">
              <w:rPr>
                <w:rStyle w:val="Hyperlink"/>
                <w:noProof/>
              </w:rPr>
              <w:t>4.1 VSCodium</w:t>
            </w:r>
            <w:r>
              <w:rPr>
                <w:noProof/>
                <w:webHidden/>
              </w:rPr>
              <w:tab/>
            </w:r>
            <w:r>
              <w:rPr>
                <w:noProof/>
                <w:webHidden/>
              </w:rPr>
              <w:fldChar w:fldCharType="begin"/>
            </w:r>
            <w:r>
              <w:rPr>
                <w:noProof/>
                <w:webHidden/>
              </w:rPr>
              <w:instrText xml:space="preserve"> PAGEREF _Toc199093251 \h </w:instrText>
            </w:r>
            <w:r>
              <w:rPr>
                <w:noProof/>
                <w:webHidden/>
              </w:rPr>
            </w:r>
            <w:r>
              <w:rPr>
                <w:noProof/>
                <w:webHidden/>
              </w:rPr>
              <w:fldChar w:fldCharType="separate"/>
            </w:r>
            <w:r w:rsidR="0080528E">
              <w:rPr>
                <w:noProof/>
                <w:webHidden/>
              </w:rPr>
              <w:t>6</w:t>
            </w:r>
            <w:r>
              <w:rPr>
                <w:noProof/>
                <w:webHidden/>
              </w:rPr>
              <w:fldChar w:fldCharType="end"/>
            </w:r>
          </w:hyperlink>
        </w:p>
        <w:p w14:paraId="29747B4B" w14:textId="6BF4B4B0" w:rsidR="0064163B" w:rsidRDefault="0064163B">
          <w:pPr>
            <w:pStyle w:val="TOC2"/>
            <w:tabs>
              <w:tab w:val="right" w:leader="dot" w:pos="9062"/>
            </w:tabs>
            <w:rPr>
              <w:rFonts w:eastAsiaTheme="minorEastAsia"/>
              <w:noProof/>
              <w:lang w:eastAsia="cs-CZ"/>
            </w:rPr>
          </w:pPr>
          <w:hyperlink w:anchor="_Toc199093252" w:history="1">
            <w:r w:rsidRPr="006A63FD">
              <w:rPr>
                <w:rStyle w:val="Hyperlink"/>
                <w:noProof/>
              </w:rPr>
              <w:t>4.2 Výhody VSCodium</w:t>
            </w:r>
            <w:r>
              <w:rPr>
                <w:noProof/>
                <w:webHidden/>
              </w:rPr>
              <w:tab/>
            </w:r>
            <w:r>
              <w:rPr>
                <w:noProof/>
                <w:webHidden/>
              </w:rPr>
              <w:fldChar w:fldCharType="begin"/>
            </w:r>
            <w:r>
              <w:rPr>
                <w:noProof/>
                <w:webHidden/>
              </w:rPr>
              <w:instrText xml:space="preserve"> PAGEREF _Toc199093252 \h </w:instrText>
            </w:r>
            <w:r>
              <w:rPr>
                <w:noProof/>
                <w:webHidden/>
              </w:rPr>
            </w:r>
            <w:r>
              <w:rPr>
                <w:noProof/>
                <w:webHidden/>
              </w:rPr>
              <w:fldChar w:fldCharType="separate"/>
            </w:r>
            <w:r w:rsidR="0080528E">
              <w:rPr>
                <w:noProof/>
                <w:webHidden/>
              </w:rPr>
              <w:t>6</w:t>
            </w:r>
            <w:r>
              <w:rPr>
                <w:noProof/>
                <w:webHidden/>
              </w:rPr>
              <w:fldChar w:fldCharType="end"/>
            </w:r>
          </w:hyperlink>
        </w:p>
        <w:p w14:paraId="74AAB79F" w14:textId="07C254F8" w:rsidR="0064163B" w:rsidRDefault="0064163B">
          <w:pPr>
            <w:pStyle w:val="TOC1"/>
            <w:tabs>
              <w:tab w:val="left" w:pos="480"/>
              <w:tab w:val="right" w:leader="dot" w:pos="9062"/>
            </w:tabs>
            <w:rPr>
              <w:rFonts w:eastAsiaTheme="minorEastAsia"/>
              <w:noProof/>
              <w:lang w:eastAsia="cs-CZ"/>
            </w:rPr>
          </w:pPr>
          <w:hyperlink w:anchor="_Toc199093253" w:history="1">
            <w:r w:rsidRPr="006A63FD">
              <w:rPr>
                <w:rStyle w:val="Hyperlink"/>
                <w:noProof/>
              </w:rPr>
              <w:t>4.</w:t>
            </w:r>
            <w:r>
              <w:rPr>
                <w:rFonts w:eastAsiaTheme="minorEastAsia"/>
                <w:noProof/>
                <w:lang w:eastAsia="cs-CZ"/>
              </w:rPr>
              <w:tab/>
            </w:r>
            <w:r w:rsidRPr="006A63FD">
              <w:rPr>
                <w:rStyle w:val="Hyperlink"/>
                <w:noProof/>
              </w:rPr>
              <w:t>Popis adresářů</w:t>
            </w:r>
            <w:r>
              <w:rPr>
                <w:noProof/>
                <w:webHidden/>
              </w:rPr>
              <w:tab/>
            </w:r>
            <w:r>
              <w:rPr>
                <w:noProof/>
                <w:webHidden/>
              </w:rPr>
              <w:fldChar w:fldCharType="begin"/>
            </w:r>
            <w:r>
              <w:rPr>
                <w:noProof/>
                <w:webHidden/>
              </w:rPr>
              <w:instrText xml:space="preserve"> PAGEREF _Toc199093253 \h </w:instrText>
            </w:r>
            <w:r>
              <w:rPr>
                <w:noProof/>
                <w:webHidden/>
              </w:rPr>
            </w:r>
            <w:r>
              <w:rPr>
                <w:noProof/>
                <w:webHidden/>
              </w:rPr>
              <w:fldChar w:fldCharType="separate"/>
            </w:r>
            <w:r w:rsidR="0080528E">
              <w:rPr>
                <w:noProof/>
                <w:webHidden/>
              </w:rPr>
              <w:t>7</w:t>
            </w:r>
            <w:r>
              <w:rPr>
                <w:noProof/>
                <w:webHidden/>
              </w:rPr>
              <w:fldChar w:fldCharType="end"/>
            </w:r>
          </w:hyperlink>
        </w:p>
        <w:p w14:paraId="5453449F" w14:textId="21607049" w:rsidR="0064163B" w:rsidRDefault="0064163B">
          <w:pPr>
            <w:pStyle w:val="TOC2"/>
            <w:tabs>
              <w:tab w:val="right" w:leader="dot" w:pos="9062"/>
            </w:tabs>
            <w:rPr>
              <w:rFonts w:eastAsiaTheme="minorEastAsia"/>
              <w:noProof/>
              <w:lang w:eastAsia="cs-CZ"/>
            </w:rPr>
          </w:pPr>
          <w:hyperlink w:anchor="_Toc199093254" w:history="1">
            <w:r w:rsidRPr="006A63FD">
              <w:rPr>
                <w:rStyle w:val="Hyperlink"/>
                <w:noProof/>
              </w:rPr>
              <w:t>5.1 Assets</w:t>
            </w:r>
            <w:r w:rsidRPr="006A63FD">
              <w:rPr>
                <w:rStyle w:val="Hyperlink"/>
                <w:noProof/>
                <w:lang w:val="en-AU"/>
              </w:rPr>
              <w:t>/Animations</w:t>
            </w:r>
            <w:r>
              <w:rPr>
                <w:noProof/>
                <w:webHidden/>
              </w:rPr>
              <w:tab/>
            </w:r>
            <w:r>
              <w:rPr>
                <w:noProof/>
                <w:webHidden/>
              </w:rPr>
              <w:fldChar w:fldCharType="begin"/>
            </w:r>
            <w:r>
              <w:rPr>
                <w:noProof/>
                <w:webHidden/>
              </w:rPr>
              <w:instrText xml:space="preserve"> PAGEREF _Toc199093254 \h </w:instrText>
            </w:r>
            <w:r>
              <w:rPr>
                <w:noProof/>
                <w:webHidden/>
              </w:rPr>
            </w:r>
            <w:r>
              <w:rPr>
                <w:noProof/>
                <w:webHidden/>
              </w:rPr>
              <w:fldChar w:fldCharType="separate"/>
            </w:r>
            <w:r w:rsidR="0080528E">
              <w:rPr>
                <w:noProof/>
                <w:webHidden/>
              </w:rPr>
              <w:t>7</w:t>
            </w:r>
            <w:r>
              <w:rPr>
                <w:noProof/>
                <w:webHidden/>
              </w:rPr>
              <w:fldChar w:fldCharType="end"/>
            </w:r>
          </w:hyperlink>
        </w:p>
        <w:p w14:paraId="197C7D54" w14:textId="717954B9" w:rsidR="0064163B" w:rsidRDefault="0064163B">
          <w:pPr>
            <w:pStyle w:val="TOC2"/>
            <w:tabs>
              <w:tab w:val="right" w:leader="dot" w:pos="9062"/>
            </w:tabs>
            <w:rPr>
              <w:rFonts w:eastAsiaTheme="minorEastAsia"/>
              <w:noProof/>
              <w:lang w:eastAsia="cs-CZ"/>
            </w:rPr>
          </w:pPr>
          <w:hyperlink w:anchor="_Toc199093255" w:history="1">
            <w:r w:rsidRPr="006A63FD">
              <w:rPr>
                <w:rStyle w:val="Hyperlink"/>
                <w:noProof/>
              </w:rPr>
              <w:t>5.2 Assets</w:t>
            </w:r>
            <w:r w:rsidRPr="006A63FD">
              <w:rPr>
                <w:rStyle w:val="Hyperlink"/>
                <w:noProof/>
                <w:lang w:val="en-AU"/>
              </w:rPr>
              <w:t>/BossFightPatterns</w:t>
            </w:r>
            <w:r>
              <w:rPr>
                <w:noProof/>
                <w:webHidden/>
              </w:rPr>
              <w:tab/>
            </w:r>
            <w:r>
              <w:rPr>
                <w:noProof/>
                <w:webHidden/>
              </w:rPr>
              <w:fldChar w:fldCharType="begin"/>
            </w:r>
            <w:r>
              <w:rPr>
                <w:noProof/>
                <w:webHidden/>
              </w:rPr>
              <w:instrText xml:space="preserve"> PAGEREF _Toc199093255 \h </w:instrText>
            </w:r>
            <w:r>
              <w:rPr>
                <w:noProof/>
                <w:webHidden/>
              </w:rPr>
            </w:r>
            <w:r>
              <w:rPr>
                <w:noProof/>
                <w:webHidden/>
              </w:rPr>
              <w:fldChar w:fldCharType="separate"/>
            </w:r>
            <w:r w:rsidR="0080528E">
              <w:rPr>
                <w:noProof/>
                <w:webHidden/>
              </w:rPr>
              <w:t>7</w:t>
            </w:r>
            <w:r>
              <w:rPr>
                <w:noProof/>
                <w:webHidden/>
              </w:rPr>
              <w:fldChar w:fldCharType="end"/>
            </w:r>
          </w:hyperlink>
        </w:p>
        <w:p w14:paraId="57E0B2C4" w14:textId="57C50395" w:rsidR="0064163B" w:rsidRDefault="0064163B">
          <w:pPr>
            <w:pStyle w:val="TOC2"/>
            <w:tabs>
              <w:tab w:val="right" w:leader="dot" w:pos="9062"/>
            </w:tabs>
            <w:rPr>
              <w:rFonts w:eastAsiaTheme="minorEastAsia"/>
              <w:noProof/>
              <w:lang w:eastAsia="cs-CZ"/>
            </w:rPr>
          </w:pPr>
          <w:hyperlink w:anchor="_Toc199093256" w:history="1">
            <w:r w:rsidRPr="006A63FD">
              <w:rPr>
                <w:rStyle w:val="Hyperlink"/>
                <w:noProof/>
              </w:rPr>
              <w:t>5.3 Assets</w:t>
            </w:r>
            <w:r w:rsidRPr="006A63FD">
              <w:rPr>
                <w:rStyle w:val="Hyperlink"/>
                <w:noProof/>
                <w:lang w:val="en-AU"/>
              </w:rPr>
              <w:t>/Fonts</w:t>
            </w:r>
            <w:r>
              <w:rPr>
                <w:noProof/>
                <w:webHidden/>
              </w:rPr>
              <w:tab/>
            </w:r>
            <w:r>
              <w:rPr>
                <w:noProof/>
                <w:webHidden/>
              </w:rPr>
              <w:fldChar w:fldCharType="begin"/>
            </w:r>
            <w:r>
              <w:rPr>
                <w:noProof/>
                <w:webHidden/>
              </w:rPr>
              <w:instrText xml:space="preserve"> PAGEREF _Toc199093256 \h </w:instrText>
            </w:r>
            <w:r>
              <w:rPr>
                <w:noProof/>
                <w:webHidden/>
              </w:rPr>
            </w:r>
            <w:r>
              <w:rPr>
                <w:noProof/>
                <w:webHidden/>
              </w:rPr>
              <w:fldChar w:fldCharType="separate"/>
            </w:r>
            <w:r w:rsidR="0080528E">
              <w:rPr>
                <w:noProof/>
                <w:webHidden/>
              </w:rPr>
              <w:t>7</w:t>
            </w:r>
            <w:r>
              <w:rPr>
                <w:noProof/>
                <w:webHidden/>
              </w:rPr>
              <w:fldChar w:fldCharType="end"/>
            </w:r>
          </w:hyperlink>
        </w:p>
        <w:p w14:paraId="6236EC55" w14:textId="4BEC347A" w:rsidR="0064163B" w:rsidRDefault="0064163B">
          <w:pPr>
            <w:pStyle w:val="TOC2"/>
            <w:tabs>
              <w:tab w:val="right" w:leader="dot" w:pos="9062"/>
            </w:tabs>
            <w:rPr>
              <w:rFonts w:eastAsiaTheme="minorEastAsia"/>
              <w:noProof/>
              <w:lang w:eastAsia="cs-CZ"/>
            </w:rPr>
          </w:pPr>
          <w:hyperlink w:anchor="_Toc199093257" w:history="1">
            <w:r w:rsidRPr="006A63FD">
              <w:rPr>
                <w:rStyle w:val="Hyperlink"/>
                <w:noProof/>
              </w:rPr>
              <w:t>5.4 Assets</w:t>
            </w:r>
            <w:r w:rsidRPr="006A63FD">
              <w:rPr>
                <w:rStyle w:val="Hyperlink"/>
                <w:noProof/>
                <w:lang w:val="en-AU"/>
              </w:rPr>
              <w:t>/MaterialsAndShaders</w:t>
            </w:r>
            <w:r>
              <w:rPr>
                <w:noProof/>
                <w:webHidden/>
              </w:rPr>
              <w:tab/>
            </w:r>
            <w:r>
              <w:rPr>
                <w:noProof/>
                <w:webHidden/>
              </w:rPr>
              <w:fldChar w:fldCharType="begin"/>
            </w:r>
            <w:r>
              <w:rPr>
                <w:noProof/>
                <w:webHidden/>
              </w:rPr>
              <w:instrText xml:space="preserve"> PAGEREF _Toc199093257 \h </w:instrText>
            </w:r>
            <w:r>
              <w:rPr>
                <w:noProof/>
                <w:webHidden/>
              </w:rPr>
            </w:r>
            <w:r>
              <w:rPr>
                <w:noProof/>
                <w:webHidden/>
              </w:rPr>
              <w:fldChar w:fldCharType="separate"/>
            </w:r>
            <w:r w:rsidR="0080528E">
              <w:rPr>
                <w:noProof/>
                <w:webHidden/>
              </w:rPr>
              <w:t>7</w:t>
            </w:r>
            <w:r>
              <w:rPr>
                <w:noProof/>
                <w:webHidden/>
              </w:rPr>
              <w:fldChar w:fldCharType="end"/>
            </w:r>
          </w:hyperlink>
        </w:p>
        <w:p w14:paraId="70155EA1" w14:textId="61216F3A" w:rsidR="0064163B" w:rsidRDefault="0064163B">
          <w:pPr>
            <w:pStyle w:val="TOC2"/>
            <w:tabs>
              <w:tab w:val="right" w:leader="dot" w:pos="9062"/>
            </w:tabs>
            <w:rPr>
              <w:rFonts w:eastAsiaTheme="minorEastAsia"/>
              <w:noProof/>
              <w:lang w:eastAsia="cs-CZ"/>
            </w:rPr>
          </w:pPr>
          <w:hyperlink w:anchor="_Toc199093258" w:history="1">
            <w:r w:rsidRPr="006A63FD">
              <w:rPr>
                <w:rStyle w:val="Hyperlink"/>
                <w:noProof/>
              </w:rPr>
              <w:t>5.5 Assets</w:t>
            </w:r>
            <w:r w:rsidRPr="006A63FD">
              <w:rPr>
                <w:rStyle w:val="Hyperlink"/>
                <w:noProof/>
                <w:lang w:val="en-AU"/>
              </w:rPr>
              <w:t>/SongScripts</w:t>
            </w:r>
            <w:r>
              <w:rPr>
                <w:noProof/>
                <w:webHidden/>
              </w:rPr>
              <w:tab/>
            </w:r>
            <w:r>
              <w:rPr>
                <w:noProof/>
                <w:webHidden/>
              </w:rPr>
              <w:fldChar w:fldCharType="begin"/>
            </w:r>
            <w:r>
              <w:rPr>
                <w:noProof/>
                <w:webHidden/>
              </w:rPr>
              <w:instrText xml:space="preserve"> PAGEREF _Toc199093258 \h </w:instrText>
            </w:r>
            <w:r>
              <w:rPr>
                <w:noProof/>
                <w:webHidden/>
              </w:rPr>
            </w:r>
            <w:r>
              <w:rPr>
                <w:noProof/>
                <w:webHidden/>
              </w:rPr>
              <w:fldChar w:fldCharType="separate"/>
            </w:r>
            <w:r w:rsidR="0080528E">
              <w:rPr>
                <w:noProof/>
                <w:webHidden/>
              </w:rPr>
              <w:t>7</w:t>
            </w:r>
            <w:r>
              <w:rPr>
                <w:noProof/>
                <w:webHidden/>
              </w:rPr>
              <w:fldChar w:fldCharType="end"/>
            </w:r>
          </w:hyperlink>
        </w:p>
        <w:p w14:paraId="7EDC39F3" w14:textId="693613DB" w:rsidR="0064163B" w:rsidRDefault="0064163B">
          <w:pPr>
            <w:pStyle w:val="TOC2"/>
            <w:tabs>
              <w:tab w:val="right" w:leader="dot" w:pos="9062"/>
            </w:tabs>
            <w:rPr>
              <w:rFonts w:eastAsiaTheme="minorEastAsia"/>
              <w:noProof/>
              <w:lang w:eastAsia="cs-CZ"/>
            </w:rPr>
          </w:pPr>
          <w:hyperlink w:anchor="_Toc199093259" w:history="1">
            <w:r w:rsidRPr="006A63FD">
              <w:rPr>
                <w:rStyle w:val="Hyperlink"/>
                <w:noProof/>
              </w:rPr>
              <w:t>5.6 Assets</w:t>
            </w:r>
            <w:r w:rsidRPr="006A63FD">
              <w:rPr>
                <w:rStyle w:val="Hyperlink"/>
                <w:noProof/>
                <w:lang w:val="en-AU"/>
              </w:rPr>
              <w:t>/Prefabs</w:t>
            </w:r>
            <w:r>
              <w:rPr>
                <w:noProof/>
                <w:webHidden/>
              </w:rPr>
              <w:tab/>
            </w:r>
            <w:r>
              <w:rPr>
                <w:noProof/>
                <w:webHidden/>
              </w:rPr>
              <w:fldChar w:fldCharType="begin"/>
            </w:r>
            <w:r>
              <w:rPr>
                <w:noProof/>
                <w:webHidden/>
              </w:rPr>
              <w:instrText xml:space="preserve"> PAGEREF _Toc199093259 \h </w:instrText>
            </w:r>
            <w:r>
              <w:rPr>
                <w:noProof/>
                <w:webHidden/>
              </w:rPr>
            </w:r>
            <w:r>
              <w:rPr>
                <w:noProof/>
                <w:webHidden/>
              </w:rPr>
              <w:fldChar w:fldCharType="separate"/>
            </w:r>
            <w:r w:rsidR="0080528E">
              <w:rPr>
                <w:noProof/>
                <w:webHidden/>
              </w:rPr>
              <w:t>7</w:t>
            </w:r>
            <w:r>
              <w:rPr>
                <w:noProof/>
                <w:webHidden/>
              </w:rPr>
              <w:fldChar w:fldCharType="end"/>
            </w:r>
          </w:hyperlink>
        </w:p>
        <w:p w14:paraId="61A81C08" w14:textId="795CE485" w:rsidR="0064163B" w:rsidRDefault="0064163B">
          <w:pPr>
            <w:pStyle w:val="TOC2"/>
            <w:tabs>
              <w:tab w:val="right" w:leader="dot" w:pos="9062"/>
            </w:tabs>
            <w:rPr>
              <w:rFonts w:eastAsiaTheme="minorEastAsia"/>
              <w:noProof/>
              <w:lang w:eastAsia="cs-CZ"/>
            </w:rPr>
          </w:pPr>
          <w:hyperlink w:anchor="_Toc199093260" w:history="1">
            <w:r w:rsidRPr="006A63FD">
              <w:rPr>
                <w:rStyle w:val="Hyperlink"/>
                <w:noProof/>
              </w:rPr>
              <w:t>5.7 Assets</w:t>
            </w:r>
            <w:r w:rsidRPr="006A63FD">
              <w:rPr>
                <w:rStyle w:val="Hyperlink"/>
                <w:noProof/>
                <w:lang w:val="en-AU"/>
              </w:rPr>
              <w:t>/Scenes</w:t>
            </w:r>
            <w:r>
              <w:rPr>
                <w:noProof/>
                <w:webHidden/>
              </w:rPr>
              <w:tab/>
            </w:r>
            <w:r>
              <w:rPr>
                <w:noProof/>
                <w:webHidden/>
              </w:rPr>
              <w:fldChar w:fldCharType="begin"/>
            </w:r>
            <w:r>
              <w:rPr>
                <w:noProof/>
                <w:webHidden/>
              </w:rPr>
              <w:instrText xml:space="preserve"> PAGEREF _Toc199093260 \h </w:instrText>
            </w:r>
            <w:r>
              <w:rPr>
                <w:noProof/>
                <w:webHidden/>
              </w:rPr>
            </w:r>
            <w:r>
              <w:rPr>
                <w:noProof/>
                <w:webHidden/>
              </w:rPr>
              <w:fldChar w:fldCharType="separate"/>
            </w:r>
            <w:r w:rsidR="0080528E">
              <w:rPr>
                <w:noProof/>
                <w:webHidden/>
              </w:rPr>
              <w:t>7</w:t>
            </w:r>
            <w:r>
              <w:rPr>
                <w:noProof/>
                <w:webHidden/>
              </w:rPr>
              <w:fldChar w:fldCharType="end"/>
            </w:r>
          </w:hyperlink>
        </w:p>
        <w:p w14:paraId="09484962" w14:textId="550FCA3B" w:rsidR="0064163B" w:rsidRDefault="0064163B">
          <w:pPr>
            <w:pStyle w:val="TOC2"/>
            <w:tabs>
              <w:tab w:val="right" w:leader="dot" w:pos="9062"/>
            </w:tabs>
            <w:rPr>
              <w:rFonts w:eastAsiaTheme="minorEastAsia"/>
              <w:noProof/>
              <w:lang w:eastAsia="cs-CZ"/>
            </w:rPr>
          </w:pPr>
          <w:hyperlink w:anchor="_Toc199093261" w:history="1">
            <w:r w:rsidRPr="006A63FD">
              <w:rPr>
                <w:rStyle w:val="Hyperlink"/>
                <w:noProof/>
              </w:rPr>
              <w:t>5.8 Assets</w:t>
            </w:r>
            <w:r w:rsidRPr="006A63FD">
              <w:rPr>
                <w:rStyle w:val="Hyperlink"/>
                <w:noProof/>
                <w:lang w:val="en-AU"/>
              </w:rPr>
              <w:t>/Scripts</w:t>
            </w:r>
            <w:r>
              <w:rPr>
                <w:noProof/>
                <w:webHidden/>
              </w:rPr>
              <w:tab/>
            </w:r>
            <w:r>
              <w:rPr>
                <w:noProof/>
                <w:webHidden/>
              </w:rPr>
              <w:fldChar w:fldCharType="begin"/>
            </w:r>
            <w:r>
              <w:rPr>
                <w:noProof/>
                <w:webHidden/>
              </w:rPr>
              <w:instrText xml:space="preserve"> PAGEREF _Toc199093261 \h </w:instrText>
            </w:r>
            <w:r>
              <w:rPr>
                <w:noProof/>
                <w:webHidden/>
              </w:rPr>
            </w:r>
            <w:r>
              <w:rPr>
                <w:noProof/>
                <w:webHidden/>
              </w:rPr>
              <w:fldChar w:fldCharType="separate"/>
            </w:r>
            <w:r w:rsidR="0080528E">
              <w:rPr>
                <w:noProof/>
                <w:webHidden/>
              </w:rPr>
              <w:t>7</w:t>
            </w:r>
            <w:r>
              <w:rPr>
                <w:noProof/>
                <w:webHidden/>
              </w:rPr>
              <w:fldChar w:fldCharType="end"/>
            </w:r>
          </w:hyperlink>
        </w:p>
        <w:p w14:paraId="3533EC59" w14:textId="52952CCA" w:rsidR="0064163B" w:rsidRDefault="0064163B">
          <w:pPr>
            <w:pStyle w:val="TOC2"/>
            <w:tabs>
              <w:tab w:val="right" w:leader="dot" w:pos="9062"/>
            </w:tabs>
            <w:rPr>
              <w:rFonts w:eastAsiaTheme="minorEastAsia"/>
              <w:noProof/>
              <w:lang w:eastAsia="cs-CZ"/>
            </w:rPr>
          </w:pPr>
          <w:hyperlink w:anchor="_Toc199093262" w:history="1">
            <w:r w:rsidRPr="006A63FD">
              <w:rPr>
                <w:rStyle w:val="Hyperlink"/>
                <w:noProof/>
              </w:rPr>
              <w:t>5.9 Assets</w:t>
            </w:r>
            <w:r w:rsidRPr="006A63FD">
              <w:rPr>
                <w:rStyle w:val="Hyperlink"/>
                <w:noProof/>
                <w:lang w:val="en-AU"/>
              </w:rPr>
              <w:t>/Songs</w:t>
            </w:r>
            <w:r>
              <w:rPr>
                <w:noProof/>
                <w:webHidden/>
              </w:rPr>
              <w:tab/>
            </w:r>
            <w:r>
              <w:rPr>
                <w:noProof/>
                <w:webHidden/>
              </w:rPr>
              <w:fldChar w:fldCharType="begin"/>
            </w:r>
            <w:r>
              <w:rPr>
                <w:noProof/>
                <w:webHidden/>
              </w:rPr>
              <w:instrText xml:space="preserve"> PAGEREF _Toc199093262 \h </w:instrText>
            </w:r>
            <w:r>
              <w:rPr>
                <w:noProof/>
                <w:webHidden/>
              </w:rPr>
            </w:r>
            <w:r>
              <w:rPr>
                <w:noProof/>
                <w:webHidden/>
              </w:rPr>
              <w:fldChar w:fldCharType="separate"/>
            </w:r>
            <w:r w:rsidR="0080528E">
              <w:rPr>
                <w:noProof/>
                <w:webHidden/>
              </w:rPr>
              <w:t>7</w:t>
            </w:r>
            <w:r>
              <w:rPr>
                <w:noProof/>
                <w:webHidden/>
              </w:rPr>
              <w:fldChar w:fldCharType="end"/>
            </w:r>
          </w:hyperlink>
        </w:p>
        <w:p w14:paraId="23FEF191" w14:textId="2E6ADA91" w:rsidR="0064163B" w:rsidRDefault="0064163B">
          <w:pPr>
            <w:pStyle w:val="TOC2"/>
            <w:tabs>
              <w:tab w:val="right" w:leader="dot" w:pos="9062"/>
            </w:tabs>
            <w:rPr>
              <w:rFonts w:eastAsiaTheme="minorEastAsia"/>
              <w:noProof/>
              <w:lang w:eastAsia="cs-CZ"/>
            </w:rPr>
          </w:pPr>
          <w:hyperlink w:anchor="_Toc199093263" w:history="1">
            <w:r w:rsidRPr="006A63FD">
              <w:rPr>
                <w:rStyle w:val="Hyperlink"/>
                <w:noProof/>
              </w:rPr>
              <w:t>5.10 Assets</w:t>
            </w:r>
            <w:r w:rsidRPr="006A63FD">
              <w:rPr>
                <w:rStyle w:val="Hyperlink"/>
                <w:noProof/>
                <w:lang w:val="en-AU"/>
              </w:rPr>
              <w:t>/SoundEffects</w:t>
            </w:r>
            <w:r>
              <w:rPr>
                <w:noProof/>
                <w:webHidden/>
              </w:rPr>
              <w:tab/>
            </w:r>
            <w:r>
              <w:rPr>
                <w:noProof/>
                <w:webHidden/>
              </w:rPr>
              <w:fldChar w:fldCharType="begin"/>
            </w:r>
            <w:r>
              <w:rPr>
                <w:noProof/>
                <w:webHidden/>
              </w:rPr>
              <w:instrText xml:space="preserve"> PAGEREF _Toc199093263 \h </w:instrText>
            </w:r>
            <w:r>
              <w:rPr>
                <w:noProof/>
                <w:webHidden/>
              </w:rPr>
            </w:r>
            <w:r>
              <w:rPr>
                <w:noProof/>
                <w:webHidden/>
              </w:rPr>
              <w:fldChar w:fldCharType="separate"/>
            </w:r>
            <w:r w:rsidR="0080528E">
              <w:rPr>
                <w:noProof/>
                <w:webHidden/>
              </w:rPr>
              <w:t>7</w:t>
            </w:r>
            <w:r>
              <w:rPr>
                <w:noProof/>
                <w:webHidden/>
              </w:rPr>
              <w:fldChar w:fldCharType="end"/>
            </w:r>
          </w:hyperlink>
        </w:p>
        <w:p w14:paraId="06861C59" w14:textId="13A20613" w:rsidR="0064163B" w:rsidRDefault="0064163B">
          <w:pPr>
            <w:pStyle w:val="TOC2"/>
            <w:tabs>
              <w:tab w:val="right" w:leader="dot" w:pos="9062"/>
            </w:tabs>
            <w:rPr>
              <w:rFonts w:eastAsiaTheme="minorEastAsia"/>
              <w:noProof/>
              <w:lang w:eastAsia="cs-CZ"/>
            </w:rPr>
          </w:pPr>
          <w:hyperlink w:anchor="_Toc199093264" w:history="1">
            <w:r w:rsidRPr="006A63FD">
              <w:rPr>
                <w:rStyle w:val="Hyperlink"/>
                <w:noProof/>
              </w:rPr>
              <w:t>5.11 Assets</w:t>
            </w:r>
            <w:r w:rsidRPr="006A63FD">
              <w:rPr>
                <w:rStyle w:val="Hyperlink"/>
                <w:noProof/>
                <w:lang w:val="en-AU"/>
              </w:rPr>
              <w:t>/Sprites</w:t>
            </w:r>
            <w:r>
              <w:rPr>
                <w:noProof/>
                <w:webHidden/>
              </w:rPr>
              <w:tab/>
            </w:r>
            <w:r>
              <w:rPr>
                <w:noProof/>
                <w:webHidden/>
              </w:rPr>
              <w:fldChar w:fldCharType="begin"/>
            </w:r>
            <w:r>
              <w:rPr>
                <w:noProof/>
                <w:webHidden/>
              </w:rPr>
              <w:instrText xml:space="preserve"> PAGEREF _Toc199093264 \h </w:instrText>
            </w:r>
            <w:r>
              <w:rPr>
                <w:noProof/>
                <w:webHidden/>
              </w:rPr>
            </w:r>
            <w:r>
              <w:rPr>
                <w:noProof/>
                <w:webHidden/>
              </w:rPr>
              <w:fldChar w:fldCharType="separate"/>
            </w:r>
            <w:r w:rsidR="0080528E">
              <w:rPr>
                <w:noProof/>
                <w:webHidden/>
              </w:rPr>
              <w:t>7</w:t>
            </w:r>
            <w:r>
              <w:rPr>
                <w:noProof/>
                <w:webHidden/>
              </w:rPr>
              <w:fldChar w:fldCharType="end"/>
            </w:r>
          </w:hyperlink>
        </w:p>
        <w:p w14:paraId="61FA3F8C" w14:textId="4532FE9D" w:rsidR="0064163B" w:rsidRDefault="0064163B">
          <w:pPr>
            <w:pStyle w:val="TOC1"/>
            <w:tabs>
              <w:tab w:val="left" w:pos="480"/>
              <w:tab w:val="right" w:leader="dot" w:pos="9062"/>
            </w:tabs>
            <w:rPr>
              <w:rFonts w:eastAsiaTheme="minorEastAsia"/>
              <w:noProof/>
              <w:lang w:eastAsia="cs-CZ"/>
            </w:rPr>
          </w:pPr>
          <w:hyperlink w:anchor="_Toc199093265" w:history="1">
            <w:r w:rsidRPr="006A63FD">
              <w:rPr>
                <w:rStyle w:val="Hyperlink"/>
                <w:noProof/>
              </w:rPr>
              <w:t>5.</w:t>
            </w:r>
            <w:r>
              <w:rPr>
                <w:rFonts w:eastAsiaTheme="minorEastAsia"/>
                <w:noProof/>
                <w:lang w:eastAsia="cs-CZ"/>
              </w:rPr>
              <w:tab/>
            </w:r>
            <w:r w:rsidRPr="006A63FD">
              <w:rPr>
                <w:rStyle w:val="Hyperlink"/>
                <w:noProof/>
              </w:rPr>
              <w:t>Popis klíčovích scriptů</w:t>
            </w:r>
            <w:r>
              <w:rPr>
                <w:noProof/>
                <w:webHidden/>
              </w:rPr>
              <w:tab/>
            </w:r>
            <w:r>
              <w:rPr>
                <w:noProof/>
                <w:webHidden/>
              </w:rPr>
              <w:fldChar w:fldCharType="begin"/>
            </w:r>
            <w:r>
              <w:rPr>
                <w:noProof/>
                <w:webHidden/>
              </w:rPr>
              <w:instrText xml:space="preserve"> PAGEREF _Toc199093265 \h </w:instrText>
            </w:r>
            <w:r>
              <w:rPr>
                <w:noProof/>
                <w:webHidden/>
              </w:rPr>
            </w:r>
            <w:r>
              <w:rPr>
                <w:noProof/>
                <w:webHidden/>
              </w:rPr>
              <w:fldChar w:fldCharType="separate"/>
            </w:r>
            <w:r w:rsidR="0080528E">
              <w:rPr>
                <w:noProof/>
                <w:webHidden/>
              </w:rPr>
              <w:t>9</w:t>
            </w:r>
            <w:r>
              <w:rPr>
                <w:noProof/>
                <w:webHidden/>
              </w:rPr>
              <w:fldChar w:fldCharType="end"/>
            </w:r>
          </w:hyperlink>
        </w:p>
        <w:p w14:paraId="5864C70F" w14:textId="5782D015" w:rsidR="0064163B" w:rsidRDefault="0064163B">
          <w:pPr>
            <w:pStyle w:val="TOC2"/>
            <w:tabs>
              <w:tab w:val="right" w:leader="dot" w:pos="9062"/>
            </w:tabs>
            <w:rPr>
              <w:rFonts w:eastAsiaTheme="minorEastAsia"/>
              <w:noProof/>
              <w:lang w:eastAsia="cs-CZ"/>
            </w:rPr>
          </w:pPr>
          <w:hyperlink w:anchor="_Toc199093266" w:history="1">
            <w:r w:rsidRPr="006A63FD">
              <w:rPr>
                <w:rStyle w:val="Hyperlink"/>
                <w:noProof/>
              </w:rPr>
              <w:t>6.1 Player.cs</w:t>
            </w:r>
            <w:r>
              <w:rPr>
                <w:noProof/>
                <w:webHidden/>
              </w:rPr>
              <w:tab/>
            </w:r>
            <w:r>
              <w:rPr>
                <w:noProof/>
                <w:webHidden/>
              </w:rPr>
              <w:fldChar w:fldCharType="begin"/>
            </w:r>
            <w:r>
              <w:rPr>
                <w:noProof/>
                <w:webHidden/>
              </w:rPr>
              <w:instrText xml:space="preserve"> PAGEREF _Toc199093266 \h </w:instrText>
            </w:r>
            <w:r>
              <w:rPr>
                <w:noProof/>
                <w:webHidden/>
              </w:rPr>
            </w:r>
            <w:r>
              <w:rPr>
                <w:noProof/>
                <w:webHidden/>
              </w:rPr>
              <w:fldChar w:fldCharType="separate"/>
            </w:r>
            <w:r w:rsidR="0080528E">
              <w:rPr>
                <w:noProof/>
                <w:webHidden/>
              </w:rPr>
              <w:t>9</w:t>
            </w:r>
            <w:r>
              <w:rPr>
                <w:noProof/>
                <w:webHidden/>
              </w:rPr>
              <w:fldChar w:fldCharType="end"/>
            </w:r>
          </w:hyperlink>
        </w:p>
        <w:p w14:paraId="2D356530" w14:textId="4D7A4D50" w:rsidR="0064163B" w:rsidRDefault="0064163B">
          <w:pPr>
            <w:pStyle w:val="TOC2"/>
            <w:tabs>
              <w:tab w:val="right" w:leader="dot" w:pos="9062"/>
            </w:tabs>
            <w:rPr>
              <w:rFonts w:eastAsiaTheme="minorEastAsia"/>
              <w:noProof/>
              <w:lang w:eastAsia="cs-CZ"/>
            </w:rPr>
          </w:pPr>
          <w:hyperlink w:anchor="_Toc199093267" w:history="1">
            <w:r w:rsidRPr="006A63FD">
              <w:rPr>
                <w:rStyle w:val="Hyperlink"/>
                <w:noProof/>
              </w:rPr>
              <w:t>6.2 PlayerHeartControler.cs</w:t>
            </w:r>
            <w:r>
              <w:rPr>
                <w:noProof/>
                <w:webHidden/>
              </w:rPr>
              <w:tab/>
            </w:r>
            <w:r>
              <w:rPr>
                <w:noProof/>
                <w:webHidden/>
              </w:rPr>
              <w:fldChar w:fldCharType="begin"/>
            </w:r>
            <w:r>
              <w:rPr>
                <w:noProof/>
                <w:webHidden/>
              </w:rPr>
              <w:instrText xml:space="preserve"> PAGEREF _Toc199093267 \h </w:instrText>
            </w:r>
            <w:r>
              <w:rPr>
                <w:noProof/>
                <w:webHidden/>
              </w:rPr>
            </w:r>
            <w:r>
              <w:rPr>
                <w:noProof/>
                <w:webHidden/>
              </w:rPr>
              <w:fldChar w:fldCharType="separate"/>
            </w:r>
            <w:r w:rsidR="0080528E">
              <w:rPr>
                <w:noProof/>
                <w:webHidden/>
              </w:rPr>
              <w:t>9</w:t>
            </w:r>
            <w:r>
              <w:rPr>
                <w:noProof/>
                <w:webHidden/>
              </w:rPr>
              <w:fldChar w:fldCharType="end"/>
            </w:r>
          </w:hyperlink>
        </w:p>
        <w:p w14:paraId="7477BB00" w14:textId="33EA38D6" w:rsidR="0064163B" w:rsidRDefault="0064163B">
          <w:pPr>
            <w:pStyle w:val="TOC2"/>
            <w:tabs>
              <w:tab w:val="right" w:leader="dot" w:pos="9062"/>
            </w:tabs>
            <w:rPr>
              <w:rFonts w:eastAsiaTheme="minorEastAsia"/>
              <w:noProof/>
              <w:lang w:eastAsia="cs-CZ"/>
            </w:rPr>
          </w:pPr>
          <w:hyperlink w:anchor="_Toc199093268" w:history="1">
            <w:r w:rsidRPr="006A63FD">
              <w:rPr>
                <w:rStyle w:val="Hyperlink"/>
                <w:noProof/>
              </w:rPr>
              <w:t>6.3 GameManager.cs</w:t>
            </w:r>
            <w:r>
              <w:rPr>
                <w:noProof/>
                <w:webHidden/>
              </w:rPr>
              <w:tab/>
            </w:r>
            <w:r>
              <w:rPr>
                <w:noProof/>
                <w:webHidden/>
              </w:rPr>
              <w:fldChar w:fldCharType="begin"/>
            </w:r>
            <w:r>
              <w:rPr>
                <w:noProof/>
                <w:webHidden/>
              </w:rPr>
              <w:instrText xml:space="preserve"> PAGEREF _Toc199093268 \h </w:instrText>
            </w:r>
            <w:r>
              <w:rPr>
                <w:noProof/>
                <w:webHidden/>
              </w:rPr>
            </w:r>
            <w:r>
              <w:rPr>
                <w:noProof/>
                <w:webHidden/>
              </w:rPr>
              <w:fldChar w:fldCharType="separate"/>
            </w:r>
            <w:r w:rsidR="0080528E">
              <w:rPr>
                <w:noProof/>
                <w:webHidden/>
              </w:rPr>
              <w:t>10</w:t>
            </w:r>
            <w:r>
              <w:rPr>
                <w:noProof/>
                <w:webHidden/>
              </w:rPr>
              <w:fldChar w:fldCharType="end"/>
            </w:r>
          </w:hyperlink>
        </w:p>
        <w:p w14:paraId="304DE3AA" w14:textId="1880E03D" w:rsidR="0064163B" w:rsidRDefault="0064163B">
          <w:pPr>
            <w:pStyle w:val="TOC2"/>
            <w:tabs>
              <w:tab w:val="right" w:leader="dot" w:pos="9062"/>
            </w:tabs>
            <w:rPr>
              <w:rFonts w:eastAsiaTheme="minorEastAsia"/>
              <w:noProof/>
              <w:lang w:eastAsia="cs-CZ"/>
            </w:rPr>
          </w:pPr>
          <w:hyperlink w:anchor="_Toc199093269" w:history="1">
            <w:r w:rsidRPr="006A63FD">
              <w:rPr>
                <w:rStyle w:val="Hyperlink"/>
                <w:noProof/>
              </w:rPr>
              <w:t>6.4 BossFightSpawnPattern.cs a SpawnPattern.cs</w:t>
            </w:r>
            <w:r>
              <w:rPr>
                <w:noProof/>
                <w:webHidden/>
              </w:rPr>
              <w:tab/>
            </w:r>
            <w:r>
              <w:rPr>
                <w:noProof/>
                <w:webHidden/>
              </w:rPr>
              <w:fldChar w:fldCharType="begin"/>
            </w:r>
            <w:r>
              <w:rPr>
                <w:noProof/>
                <w:webHidden/>
              </w:rPr>
              <w:instrText xml:space="preserve"> PAGEREF _Toc199093269 \h </w:instrText>
            </w:r>
            <w:r>
              <w:rPr>
                <w:noProof/>
                <w:webHidden/>
              </w:rPr>
            </w:r>
            <w:r>
              <w:rPr>
                <w:noProof/>
                <w:webHidden/>
              </w:rPr>
              <w:fldChar w:fldCharType="separate"/>
            </w:r>
            <w:r w:rsidR="0080528E">
              <w:rPr>
                <w:noProof/>
                <w:webHidden/>
              </w:rPr>
              <w:t>10</w:t>
            </w:r>
            <w:r>
              <w:rPr>
                <w:noProof/>
                <w:webHidden/>
              </w:rPr>
              <w:fldChar w:fldCharType="end"/>
            </w:r>
          </w:hyperlink>
        </w:p>
        <w:p w14:paraId="3723C38E" w14:textId="34FB1DF4" w:rsidR="0064163B" w:rsidRDefault="0064163B">
          <w:pPr>
            <w:pStyle w:val="TOC2"/>
            <w:tabs>
              <w:tab w:val="right" w:leader="dot" w:pos="9062"/>
            </w:tabs>
            <w:rPr>
              <w:rFonts w:eastAsiaTheme="minorEastAsia"/>
              <w:noProof/>
              <w:lang w:eastAsia="cs-CZ"/>
            </w:rPr>
          </w:pPr>
          <w:hyperlink w:anchor="_Toc199093270" w:history="1">
            <w:r w:rsidRPr="006A63FD">
              <w:rPr>
                <w:rStyle w:val="Hyperlink"/>
                <w:noProof/>
              </w:rPr>
              <w:t>6.5 Fade.cs</w:t>
            </w:r>
            <w:r>
              <w:rPr>
                <w:noProof/>
                <w:webHidden/>
              </w:rPr>
              <w:tab/>
            </w:r>
            <w:r>
              <w:rPr>
                <w:noProof/>
                <w:webHidden/>
              </w:rPr>
              <w:fldChar w:fldCharType="begin"/>
            </w:r>
            <w:r>
              <w:rPr>
                <w:noProof/>
                <w:webHidden/>
              </w:rPr>
              <w:instrText xml:space="preserve"> PAGEREF _Toc199093270 \h </w:instrText>
            </w:r>
            <w:r>
              <w:rPr>
                <w:noProof/>
                <w:webHidden/>
              </w:rPr>
            </w:r>
            <w:r>
              <w:rPr>
                <w:noProof/>
                <w:webHidden/>
              </w:rPr>
              <w:fldChar w:fldCharType="separate"/>
            </w:r>
            <w:r w:rsidR="0080528E">
              <w:rPr>
                <w:noProof/>
                <w:webHidden/>
              </w:rPr>
              <w:t>10</w:t>
            </w:r>
            <w:r>
              <w:rPr>
                <w:noProof/>
                <w:webHidden/>
              </w:rPr>
              <w:fldChar w:fldCharType="end"/>
            </w:r>
          </w:hyperlink>
        </w:p>
        <w:p w14:paraId="7211ED68" w14:textId="71255594" w:rsidR="0064163B" w:rsidRDefault="0064163B">
          <w:pPr>
            <w:pStyle w:val="TOC2"/>
            <w:tabs>
              <w:tab w:val="right" w:leader="dot" w:pos="9062"/>
            </w:tabs>
            <w:rPr>
              <w:rFonts w:eastAsiaTheme="minorEastAsia"/>
              <w:noProof/>
              <w:lang w:eastAsia="cs-CZ"/>
            </w:rPr>
          </w:pPr>
          <w:hyperlink w:anchor="_Toc199093271" w:history="1">
            <w:r w:rsidRPr="006A63FD">
              <w:rPr>
                <w:rStyle w:val="Hyperlink"/>
                <w:noProof/>
              </w:rPr>
              <w:t>6.6 BossFight.cs</w:t>
            </w:r>
            <w:r>
              <w:rPr>
                <w:noProof/>
                <w:webHidden/>
              </w:rPr>
              <w:tab/>
            </w:r>
            <w:r>
              <w:rPr>
                <w:noProof/>
                <w:webHidden/>
              </w:rPr>
              <w:fldChar w:fldCharType="begin"/>
            </w:r>
            <w:r>
              <w:rPr>
                <w:noProof/>
                <w:webHidden/>
              </w:rPr>
              <w:instrText xml:space="preserve"> PAGEREF _Toc199093271 \h </w:instrText>
            </w:r>
            <w:r>
              <w:rPr>
                <w:noProof/>
                <w:webHidden/>
              </w:rPr>
            </w:r>
            <w:r>
              <w:rPr>
                <w:noProof/>
                <w:webHidden/>
              </w:rPr>
              <w:fldChar w:fldCharType="separate"/>
            </w:r>
            <w:r w:rsidR="0080528E">
              <w:rPr>
                <w:noProof/>
                <w:webHidden/>
              </w:rPr>
              <w:t>11</w:t>
            </w:r>
            <w:r>
              <w:rPr>
                <w:noProof/>
                <w:webHidden/>
              </w:rPr>
              <w:fldChar w:fldCharType="end"/>
            </w:r>
          </w:hyperlink>
        </w:p>
        <w:p w14:paraId="34CDB248" w14:textId="7F989EC5" w:rsidR="0064163B" w:rsidRDefault="0064163B">
          <w:pPr>
            <w:pStyle w:val="TOC2"/>
            <w:tabs>
              <w:tab w:val="right" w:leader="dot" w:pos="9062"/>
            </w:tabs>
            <w:rPr>
              <w:rFonts w:eastAsiaTheme="minorEastAsia"/>
              <w:noProof/>
              <w:lang w:eastAsia="cs-CZ"/>
            </w:rPr>
          </w:pPr>
          <w:hyperlink w:anchor="_Toc199093272" w:history="1">
            <w:r w:rsidRPr="006A63FD">
              <w:rPr>
                <w:rStyle w:val="Hyperlink"/>
                <w:noProof/>
              </w:rPr>
              <w:t>6.7 MenuManager.cs</w:t>
            </w:r>
            <w:r>
              <w:rPr>
                <w:noProof/>
                <w:webHidden/>
              </w:rPr>
              <w:tab/>
            </w:r>
            <w:r>
              <w:rPr>
                <w:noProof/>
                <w:webHidden/>
              </w:rPr>
              <w:fldChar w:fldCharType="begin"/>
            </w:r>
            <w:r>
              <w:rPr>
                <w:noProof/>
                <w:webHidden/>
              </w:rPr>
              <w:instrText xml:space="preserve"> PAGEREF _Toc199093272 \h </w:instrText>
            </w:r>
            <w:r>
              <w:rPr>
                <w:noProof/>
                <w:webHidden/>
              </w:rPr>
            </w:r>
            <w:r>
              <w:rPr>
                <w:noProof/>
                <w:webHidden/>
              </w:rPr>
              <w:fldChar w:fldCharType="separate"/>
            </w:r>
            <w:r w:rsidR="0080528E">
              <w:rPr>
                <w:noProof/>
                <w:webHidden/>
              </w:rPr>
              <w:t>11</w:t>
            </w:r>
            <w:r>
              <w:rPr>
                <w:noProof/>
                <w:webHidden/>
              </w:rPr>
              <w:fldChar w:fldCharType="end"/>
            </w:r>
          </w:hyperlink>
        </w:p>
        <w:p w14:paraId="523D459A" w14:textId="06535C36" w:rsidR="0064163B" w:rsidRDefault="0064163B">
          <w:pPr>
            <w:pStyle w:val="TOC2"/>
            <w:tabs>
              <w:tab w:val="right" w:leader="dot" w:pos="9062"/>
            </w:tabs>
            <w:rPr>
              <w:rFonts w:eastAsiaTheme="minorEastAsia"/>
              <w:noProof/>
              <w:lang w:eastAsia="cs-CZ"/>
            </w:rPr>
          </w:pPr>
          <w:hyperlink w:anchor="_Toc199093273" w:history="1">
            <w:r w:rsidRPr="006A63FD">
              <w:rPr>
                <w:rStyle w:val="Hyperlink"/>
                <w:noProof/>
              </w:rPr>
              <w:t>6.8 .gitignore</w:t>
            </w:r>
            <w:r>
              <w:rPr>
                <w:noProof/>
                <w:webHidden/>
              </w:rPr>
              <w:tab/>
            </w:r>
            <w:r>
              <w:rPr>
                <w:noProof/>
                <w:webHidden/>
              </w:rPr>
              <w:fldChar w:fldCharType="begin"/>
            </w:r>
            <w:r>
              <w:rPr>
                <w:noProof/>
                <w:webHidden/>
              </w:rPr>
              <w:instrText xml:space="preserve"> PAGEREF _Toc199093273 \h </w:instrText>
            </w:r>
            <w:r>
              <w:rPr>
                <w:noProof/>
                <w:webHidden/>
              </w:rPr>
            </w:r>
            <w:r>
              <w:rPr>
                <w:noProof/>
                <w:webHidden/>
              </w:rPr>
              <w:fldChar w:fldCharType="separate"/>
            </w:r>
            <w:r w:rsidR="0080528E">
              <w:rPr>
                <w:noProof/>
                <w:webHidden/>
              </w:rPr>
              <w:t>11</w:t>
            </w:r>
            <w:r>
              <w:rPr>
                <w:noProof/>
                <w:webHidden/>
              </w:rPr>
              <w:fldChar w:fldCharType="end"/>
            </w:r>
          </w:hyperlink>
        </w:p>
        <w:p w14:paraId="13A40FCC" w14:textId="2F30791B" w:rsidR="0064163B" w:rsidRDefault="0064163B">
          <w:pPr>
            <w:pStyle w:val="TOC1"/>
            <w:tabs>
              <w:tab w:val="left" w:pos="480"/>
              <w:tab w:val="right" w:leader="dot" w:pos="9062"/>
            </w:tabs>
            <w:rPr>
              <w:rFonts w:eastAsiaTheme="minorEastAsia"/>
              <w:noProof/>
              <w:lang w:eastAsia="cs-CZ"/>
            </w:rPr>
          </w:pPr>
          <w:hyperlink w:anchor="_Toc199093274" w:history="1">
            <w:r w:rsidRPr="006A63FD">
              <w:rPr>
                <w:rStyle w:val="Hyperlink"/>
                <w:noProof/>
              </w:rPr>
              <w:t>7.</w:t>
            </w:r>
            <w:r>
              <w:rPr>
                <w:rFonts w:eastAsiaTheme="minorEastAsia"/>
                <w:noProof/>
                <w:lang w:eastAsia="cs-CZ"/>
              </w:rPr>
              <w:tab/>
            </w:r>
            <w:r w:rsidRPr="006A63FD">
              <w:rPr>
                <w:rStyle w:val="Hyperlink"/>
                <w:noProof/>
              </w:rPr>
              <w:t>Zdroje</w:t>
            </w:r>
            <w:r>
              <w:rPr>
                <w:noProof/>
                <w:webHidden/>
              </w:rPr>
              <w:tab/>
            </w:r>
            <w:r>
              <w:rPr>
                <w:noProof/>
                <w:webHidden/>
              </w:rPr>
              <w:fldChar w:fldCharType="begin"/>
            </w:r>
            <w:r>
              <w:rPr>
                <w:noProof/>
                <w:webHidden/>
              </w:rPr>
              <w:instrText xml:space="preserve"> PAGEREF _Toc199093274 \h </w:instrText>
            </w:r>
            <w:r>
              <w:rPr>
                <w:noProof/>
                <w:webHidden/>
              </w:rPr>
            </w:r>
            <w:r>
              <w:rPr>
                <w:noProof/>
                <w:webHidden/>
              </w:rPr>
              <w:fldChar w:fldCharType="separate"/>
            </w:r>
            <w:r w:rsidR="0080528E">
              <w:rPr>
                <w:noProof/>
                <w:webHidden/>
              </w:rPr>
              <w:t>12</w:t>
            </w:r>
            <w:r>
              <w:rPr>
                <w:noProof/>
                <w:webHidden/>
              </w:rPr>
              <w:fldChar w:fldCharType="end"/>
            </w:r>
          </w:hyperlink>
        </w:p>
        <w:p w14:paraId="24F9C5E9" w14:textId="17FEB956" w:rsidR="00BD39AE" w:rsidRDefault="00756F1D">
          <w:r>
            <w:rPr>
              <w:b/>
              <w:bCs/>
            </w:rPr>
            <w:fldChar w:fldCharType="end"/>
          </w:r>
        </w:p>
      </w:sdtContent>
    </w:sdt>
    <w:p w14:paraId="2D26094D" w14:textId="77777777" w:rsidR="00E41E67" w:rsidRDefault="00BD39AE" w:rsidP="00C15849">
      <w:pPr>
        <w:pStyle w:val="Heading1"/>
        <w:numPr>
          <w:ilvl w:val="0"/>
          <w:numId w:val="1"/>
        </w:numPr>
      </w:pPr>
      <w:bookmarkStart w:id="1" w:name="_Toc199093243"/>
      <w:r w:rsidRPr="00BD39AE">
        <w:lastRenderedPageBreak/>
        <w:t>Úvod</w:t>
      </w:r>
      <w:bookmarkEnd w:id="1"/>
    </w:p>
    <w:p w14:paraId="1B123C3E" w14:textId="273FA49E" w:rsidR="00AE36AC" w:rsidRDefault="00AE36AC" w:rsidP="00E41E67">
      <w:pPr>
        <w:pStyle w:val="Heading1"/>
        <w:rPr>
          <w:rFonts w:asciiTheme="minorHAnsi" w:eastAsiaTheme="minorHAnsi" w:hAnsiTheme="minorHAnsi" w:cstheme="minorBidi"/>
          <w:b w:val="0"/>
          <w:color w:val="auto"/>
          <w:sz w:val="24"/>
          <w:szCs w:val="24"/>
        </w:rPr>
      </w:pPr>
      <w:bookmarkStart w:id="2" w:name="_Toc199083082"/>
      <w:bookmarkStart w:id="3" w:name="_Toc199091975"/>
      <w:bookmarkStart w:id="4" w:name="_Toc199093244"/>
      <w:r w:rsidRPr="00E41E67">
        <w:rPr>
          <w:rFonts w:asciiTheme="minorHAnsi" w:eastAsiaTheme="minorHAnsi" w:hAnsiTheme="minorHAnsi" w:cstheme="minorBidi"/>
          <w:b w:val="0"/>
          <w:color w:val="auto"/>
          <w:sz w:val="24"/>
          <w:szCs w:val="24"/>
        </w:rPr>
        <w:t>Hra inspirovaná filmem Scott Pilgrim vs. The World využívá stylizovanou 2D grafiku, akční boss</w:t>
      </w:r>
      <w:r w:rsidR="00872A97" w:rsidRPr="00E41E67">
        <w:rPr>
          <w:rFonts w:asciiTheme="minorHAnsi" w:eastAsiaTheme="minorHAnsi" w:hAnsiTheme="minorHAnsi" w:cstheme="minorBidi"/>
          <w:b w:val="0"/>
          <w:color w:val="auto"/>
          <w:sz w:val="24"/>
          <w:szCs w:val="24"/>
        </w:rPr>
        <w:t xml:space="preserve"> </w:t>
      </w:r>
      <w:r w:rsidRPr="00E41E67">
        <w:rPr>
          <w:rFonts w:asciiTheme="minorHAnsi" w:eastAsiaTheme="minorHAnsi" w:hAnsiTheme="minorHAnsi" w:cstheme="minorBidi"/>
          <w:b w:val="0"/>
          <w:color w:val="auto"/>
          <w:sz w:val="24"/>
          <w:szCs w:val="24"/>
        </w:rPr>
        <w:t xml:space="preserve">fight systém a několik logických hádanek které věrně navazují na filmovou předlohu i komiksový styl. Projekt vznikl jako školní klauzurní práce s cílem vytvořit </w:t>
      </w:r>
      <w:r w:rsidR="00872A97" w:rsidRPr="00E41E67">
        <w:rPr>
          <w:rFonts w:asciiTheme="minorHAnsi" w:eastAsiaTheme="minorHAnsi" w:hAnsiTheme="minorHAnsi" w:cstheme="minorBidi"/>
          <w:b w:val="0"/>
          <w:color w:val="auto"/>
          <w:sz w:val="24"/>
          <w:szCs w:val="24"/>
        </w:rPr>
        <w:t>zábavnou</w:t>
      </w:r>
      <w:r w:rsidRPr="00E41E67">
        <w:rPr>
          <w:rFonts w:asciiTheme="minorHAnsi" w:eastAsiaTheme="minorHAnsi" w:hAnsiTheme="minorHAnsi" w:cstheme="minorBidi"/>
          <w:b w:val="0"/>
          <w:color w:val="auto"/>
          <w:sz w:val="24"/>
          <w:szCs w:val="24"/>
        </w:rPr>
        <w:t xml:space="preserve"> hru s </w:t>
      </w:r>
      <w:r w:rsidR="00872A97" w:rsidRPr="00E41E67">
        <w:rPr>
          <w:rFonts w:asciiTheme="minorHAnsi" w:eastAsiaTheme="minorHAnsi" w:hAnsiTheme="minorHAnsi" w:cstheme="minorBidi"/>
          <w:b w:val="0"/>
          <w:color w:val="auto"/>
          <w:sz w:val="24"/>
          <w:szCs w:val="24"/>
        </w:rPr>
        <w:t>zajímavým</w:t>
      </w:r>
      <w:r w:rsidRPr="00E41E67">
        <w:rPr>
          <w:rFonts w:asciiTheme="minorHAnsi" w:eastAsiaTheme="minorHAnsi" w:hAnsiTheme="minorHAnsi" w:cstheme="minorBidi"/>
          <w:b w:val="0"/>
          <w:color w:val="auto"/>
          <w:sz w:val="24"/>
          <w:szCs w:val="24"/>
        </w:rPr>
        <w:t xml:space="preserve"> příbehem a </w:t>
      </w:r>
      <w:r w:rsidR="00872A97" w:rsidRPr="00E41E67">
        <w:rPr>
          <w:rFonts w:asciiTheme="minorHAnsi" w:eastAsiaTheme="minorHAnsi" w:hAnsiTheme="minorHAnsi" w:cstheme="minorBidi"/>
          <w:b w:val="0"/>
          <w:color w:val="auto"/>
          <w:sz w:val="24"/>
          <w:szCs w:val="24"/>
        </w:rPr>
        <w:t>obtížnými</w:t>
      </w:r>
      <w:r w:rsidRPr="00E41E67">
        <w:rPr>
          <w:rFonts w:asciiTheme="minorHAnsi" w:eastAsiaTheme="minorHAnsi" w:hAnsiTheme="minorHAnsi" w:cstheme="minorBidi"/>
          <w:b w:val="0"/>
          <w:color w:val="auto"/>
          <w:sz w:val="24"/>
          <w:szCs w:val="24"/>
        </w:rPr>
        <w:t xml:space="preserve"> boss fighty.</w:t>
      </w:r>
      <w:bookmarkEnd w:id="2"/>
      <w:bookmarkEnd w:id="3"/>
      <w:bookmarkEnd w:id="4"/>
    </w:p>
    <w:p w14:paraId="17FC387E" w14:textId="77777777" w:rsidR="00E41E67" w:rsidRDefault="00E41E67" w:rsidP="00E41E67"/>
    <w:p w14:paraId="78E7F817" w14:textId="305FE755" w:rsidR="00E41E67" w:rsidRPr="00E41E67" w:rsidRDefault="00E41E67" w:rsidP="00E41E67">
      <w:r w:rsidRPr="00E41E67">
        <w:t>Pro vývoj jsem zvolil Unity</w:t>
      </w:r>
      <w:r>
        <w:t xml:space="preserve"> </w:t>
      </w:r>
      <w:r w:rsidR="00102394">
        <w:t>Game Engine (dále referencován jako Unity)</w:t>
      </w:r>
      <w:r w:rsidRPr="00E41E67">
        <w:t>, protože nabízí hotové nástroje pro 2D hry, podporuje C# a umožňuje rychlé prototypování. Oproti jiným enginům nebo vlastnímu řešení je jednodušší na použití a lépe se hodí pro školní projekt.</w:t>
      </w:r>
    </w:p>
    <w:p w14:paraId="17CBB9A9" w14:textId="38792877" w:rsidR="007943EF" w:rsidRDefault="007943EF" w:rsidP="00AE36AC">
      <w:pPr>
        <w:pStyle w:val="Heading1"/>
        <w:ind w:left="360"/>
      </w:pPr>
      <w:bookmarkStart w:id="5" w:name="_Toc199093245"/>
      <w:r>
        <w:t>Co je v dokumentu uvedeno</w:t>
      </w:r>
      <w:bookmarkEnd w:id="5"/>
    </w:p>
    <w:p w14:paraId="72402BC9" w14:textId="2080E4BC" w:rsidR="00E27297" w:rsidRDefault="00C15849">
      <w:r w:rsidRPr="00C15849">
        <w:t>Dokumentace popisuje vývoj hry v prostředí Unity, použití technologií, organizaci projektu a logiku jednotlivých částí hry. Zaměřuje se i na prezentaci herních mechanismů, jako je pohyb, útok, sběr předmětů a souboje s bossy. V závěru jsou uvedeny zdroje použité při vývoji.</w:t>
      </w:r>
      <w:r w:rsidR="00E27297">
        <w:br w:type="page"/>
      </w:r>
    </w:p>
    <w:p w14:paraId="013F7B17" w14:textId="52CD934E" w:rsidR="004F7DF4" w:rsidRDefault="00E27297" w:rsidP="00351870">
      <w:pPr>
        <w:pStyle w:val="Heading1"/>
        <w:numPr>
          <w:ilvl w:val="0"/>
          <w:numId w:val="1"/>
        </w:numPr>
      </w:pPr>
      <w:bookmarkStart w:id="6" w:name="_Toc199093246"/>
      <w:r>
        <w:lastRenderedPageBreak/>
        <w:t>Popis použitých technologií</w:t>
      </w:r>
      <w:bookmarkEnd w:id="6"/>
    </w:p>
    <w:p w14:paraId="66C785A0" w14:textId="02480F05" w:rsidR="00E27297" w:rsidRDefault="00351870" w:rsidP="000E492A">
      <w:pPr>
        <w:pStyle w:val="Heading2"/>
      </w:pPr>
      <w:bookmarkStart w:id="7" w:name="_Toc199093247"/>
      <w:r>
        <w:t xml:space="preserve">3.1 </w:t>
      </w:r>
      <w:r w:rsidR="00C15849">
        <w:t>Unity</w:t>
      </w:r>
      <w:bookmarkEnd w:id="7"/>
    </w:p>
    <w:p w14:paraId="2FC46B93" w14:textId="6F08A082" w:rsidR="00D2754D" w:rsidRPr="00597073" w:rsidRDefault="00E41E67" w:rsidP="00D2754D">
      <w:r w:rsidRPr="00E41E67">
        <w:t>Unity</w:t>
      </w:r>
      <w:r w:rsidR="00102394">
        <w:t xml:space="preserve"> </w:t>
      </w:r>
      <w:r w:rsidRPr="00E41E67">
        <w:t>je výkonný herní engine určený pro vývoj 2D i 3D her. Umožňuje vizuální návrh herního prostředí a skriptování herní logiky pomocí jazyka C#. Nabízí širokou podporu pro různé platformy (Windows, Android, WebGL aj.) a obsahuje nástroje pro animace, fyziku, ovládání postav, práci se scénami i zvukem. Unity je oblíbené pro svou přehlednost, flexibilitu a rozsáhlou komunitu.</w:t>
      </w:r>
      <w:r w:rsidR="0015543C">
        <w:t xml:space="preserve"> </w:t>
      </w:r>
      <w:r w:rsidR="0015543C" w:rsidRPr="00597073">
        <w:t>[1]</w:t>
      </w:r>
    </w:p>
    <w:p w14:paraId="06A0A331" w14:textId="77777777" w:rsidR="00546D41" w:rsidRDefault="00546D41" w:rsidP="00546D41"/>
    <w:p w14:paraId="56D1346F" w14:textId="7F7A2783" w:rsidR="00546D41" w:rsidRDefault="00351870" w:rsidP="000E492A">
      <w:pPr>
        <w:pStyle w:val="Heading2"/>
      </w:pPr>
      <w:bookmarkStart w:id="8" w:name="_Toc199093248"/>
      <w:r>
        <w:t xml:space="preserve">3.2 </w:t>
      </w:r>
      <w:r w:rsidR="00E41E67" w:rsidRPr="00E41E67">
        <w:t>InstallForge</w:t>
      </w:r>
      <w:bookmarkEnd w:id="8"/>
    </w:p>
    <w:p w14:paraId="5AC24E48" w14:textId="77777777" w:rsidR="006B7532" w:rsidRDefault="006B7532" w:rsidP="006B7532">
      <w:r>
        <w:t>InstallForge je program určený pro jednoduché a efektivní vytváření instalačních balíčků pro software. Umožňuje snadno sestavit instalační soubor, který uživateli umožní rychlou a bezproblémovou instalaci aplikace na jeho počítači. InstallForge nabízí přehledné uživatelské rozhraní, podporuje různé verze Windows a umožňuje přizpůsobit instalační proces podle potřeb projektu.</w:t>
      </w:r>
    </w:p>
    <w:p w14:paraId="6B4216B1" w14:textId="77777777" w:rsidR="006B7532" w:rsidRDefault="006B7532" w:rsidP="006B7532"/>
    <w:p w14:paraId="616D6BC6" w14:textId="77777777" w:rsidR="006B7532" w:rsidRDefault="006B7532" w:rsidP="006B7532">
      <w:r>
        <w:t>Pro svůj projekt jsem zvolil právě InstallForge díky jeho jednoduchosti, spolehlivosti a širokým možnostem konfigurace. Program umožňuje rychle vytvořit profesionální instalační balíček bez nutnosti psát komplikované skripty nebo investovat čas do složitého nastavování. Díky tomu mohu zajistit, že finální produkt bude pro uživatele snadno dostupný a instalace proběhne bez problémů.</w:t>
      </w:r>
    </w:p>
    <w:p w14:paraId="3DCC854A" w14:textId="77777777" w:rsidR="006B7532" w:rsidRDefault="006B7532" w:rsidP="006B7532"/>
    <w:p w14:paraId="050E4E10" w14:textId="1A55B4BD" w:rsidR="00864AF0" w:rsidRDefault="006B7532" w:rsidP="00385FD5">
      <w:r>
        <w:t>Použití InstallForge významně zjednodušuje distribuci mé hry a pomáhá minimalizovat možné technické potíže při instalaci, což přispívá k lepší uživatelské zkušenosti a profesionálnějšímu dojmu z celého projektu.</w:t>
      </w:r>
      <w:r w:rsidR="00C65881">
        <w:t xml:space="preserve"> [2]</w:t>
      </w:r>
    </w:p>
    <w:p w14:paraId="68780989" w14:textId="77777777" w:rsidR="00CC3ABE" w:rsidRDefault="00CC3ABE" w:rsidP="00385FD5"/>
    <w:p w14:paraId="6316970E" w14:textId="21234858" w:rsidR="00CC3ABE" w:rsidRPr="00CC3ABE" w:rsidRDefault="00CC3ABE" w:rsidP="00CC3ABE">
      <w:pPr>
        <w:pStyle w:val="Heading2"/>
      </w:pPr>
      <w:bookmarkStart w:id="9" w:name="_Toc199093249"/>
      <w:r>
        <w:t>3.3 C</w:t>
      </w:r>
      <w:r>
        <w:rPr>
          <w:lang w:val="en-AU"/>
        </w:rPr>
        <w:t>#</w:t>
      </w:r>
      <w:bookmarkEnd w:id="9"/>
    </w:p>
    <w:p w14:paraId="5FE1BFF5" w14:textId="540D9A13" w:rsidR="008165C8" w:rsidRDefault="00166128" w:rsidP="00385FD5">
      <w:r w:rsidRPr="00166128">
        <w:t>C# je moderní, objektově orientovaný programovací jazyk vyvinutý společností Microsoft v roce 2000 jako součást platformy .NET</w:t>
      </w:r>
      <w:r w:rsidR="00917C2D">
        <w:t xml:space="preserve"> a využíván v Unity</w:t>
      </w:r>
      <w:r w:rsidRPr="00166128">
        <w:t xml:space="preserve">. </w:t>
      </w:r>
    </w:p>
    <w:p w14:paraId="4CFB3E2E" w14:textId="77777777" w:rsidR="008165C8" w:rsidRDefault="008165C8" w:rsidP="00385FD5"/>
    <w:p w14:paraId="387FE1B1" w14:textId="728E024D" w:rsidR="008165C8" w:rsidRDefault="00166128" w:rsidP="00385FD5">
      <w:r w:rsidRPr="00166128">
        <w:t xml:space="preserve">Je silně inspirován jazykem Java, a proto sdílí podobnou syntaxi a strukturu, což usnadňuje přechod mezi těmito jazyky. C# je navržen pro jednoduchost, bezpečnost a vysoký výkon při vývoji aplikací, a to zejména desktopových, webových a herních. </w:t>
      </w:r>
    </w:p>
    <w:p w14:paraId="72A0DCB7" w14:textId="77777777" w:rsidR="008165C8" w:rsidRDefault="008165C8" w:rsidP="00385FD5"/>
    <w:p w14:paraId="4740B853" w14:textId="568E753F" w:rsidR="00CC3ABE" w:rsidRDefault="00166128" w:rsidP="00385FD5">
      <w:r w:rsidRPr="00166128">
        <w:t>Díky své silné integraci s Unity je C# velmi populární jazyk pro vývoj 2D a 3D her.</w:t>
      </w:r>
    </w:p>
    <w:p w14:paraId="5A7C88D1" w14:textId="76C6A997" w:rsidR="002C604E" w:rsidRDefault="006B7532" w:rsidP="00864AF0">
      <w:pPr>
        <w:rPr>
          <w:noProof/>
        </w:rPr>
      </w:pPr>
      <w:r>
        <w:rPr>
          <w:noProof/>
        </w:rPr>
        <w:lastRenderedPageBreak/>
        <w:drawing>
          <wp:inline distT="0" distB="0" distL="0" distR="0" wp14:anchorId="008AF4AE" wp14:editId="6877DFC0">
            <wp:extent cx="5648325" cy="3705225"/>
            <wp:effectExtent l="0" t="0" r="9525" b="9525"/>
            <wp:docPr id="208703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3705225"/>
                    </a:xfrm>
                    <a:prstGeom prst="rect">
                      <a:avLst/>
                    </a:prstGeom>
                    <a:noFill/>
                    <a:ln>
                      <a:noFill/>
                    </a:ln>
                  </pic:spPr>
                </pic:pic>
              </a:graphicData>
            </a:graphic>
          </wp:inline>
        </w:drawing>
      </w:r>
      <w:r>
        <w:rPr>
          <w:noProof/>
        </w:rPr>
        <w:t xml:space="preserve"> </w:t>
      </w:r>
      <w:r w:rsidR="00746D3A">
        <w:rPr>
          <w:rStyle w:val="FootnoteReference"/>
        </w:rPr>
        <w:footnoteReference w:id="1"/>
      </w:r>
    </w:p>
    <w:p w14:paraId="0C3D23A6" w14:textId="77777777" w:rsidR="00811699" w:rsidRDefault="00811699" w:rsidP="00864AF0">
      <w:pPr>
        <w:rPr>
          <w:noProof/>
        </w:rPr>
      </w:pPr>
    </w:p>
    <w:p w14:paraId="36CF2207" w14:textId="1ABBFDD0" w:rsidR="00811699" w:rsidRDefault="00811699" w:rsidP="00864AF0">
      <w:r>
        <w:rPr>
          <w:noProof/>
        </w:rPr>
        <w:drawing>
          <wp:inline distT="0" distB="0" distL="0" distR="0" wp14:anchorId="4C337914" wp14:editId="68F8CA70">
            <wp:extent cx="5638800" cy="3114675"/>
            <wp:effectExtent l="0" t="0" r="0" b="9525"/>
            <wp:docPr id="214641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3114675"/>
                    </a:xfrm>
                    <a:prstGeom prst="rect">
                      <a:avLst/>
                    </a:prstGeom>
                    <a:noFill/>
                    <a:ln>
                      <a:noFill/>
                    </a:ln>
                  </pic:spPr>
                </pic:pic>
              </a:graphicData>
            </a:graphic>
          </wp:inline>
        </w:drawing>
      </w:r>
      <w:r>
        <w:rPr>
          <w:rStyle w:val="FootnoteReference"/>
        </w:rPr>
        <w:footnoteReference w:id="2"/>
      </w:r>
    </w:p>
    <w:p w14:paraId="4CC34CE5" w14:textId="3CD83D93" w:rsidR="007E6BA2" w:rsidRDefault="007E6BA2">
      <w:r>
        <w:br w:type="page"/>
      </w:r>
    </w:p>
    <w:p w14:paraId="17DAEC84" w14:textId="6B0B8B03" w:rsidR="007E6BA2" w:rsidRDefault="001F79DF" w:rsidP="00342EE0">
      <w:pPr>
        <w:pStyle w:val="Heading1"/>
        <w:numPr>
          <w:ilvl w:val="0"/>
          <w:numId w:val="1"/>
        </w:numPr>
      </w:pPr>
      <w:bookmarkStart w:id="10" w:name="_Toc199093250"/>
      <w:r w:rsidRPr="001F79DF">
        <w:lastRenderedPageBreak/>
        <w:t>Použit</w:t>
      </w:r>
      <w:r>
        <w:t>ý editor</w:t>
      </w:r>
      <w:bookmarkEnd w:id="10"/>
    </w:p>
    <w:p w14:paraId="37DF0EDF" w14:textId="299E559F" w:rsidR="001D47D0" w:rsidRPr="001D47D0" w:rsidRDefault="00255611" w:rsidP="001D47D0">
      <w:pPr>
        <w:pStyle w:val="Heading2"/>
      </w:pPr>
      <w:bookmarkStart w:id="11" w:name="_Toc199093251"/>
      <w:r>
        <w:t xml:space="preserve">4.1 </w:t>
      </w:r>
      <w:r w:rsidR="001D47D0" w:rsidRPr="004252EA">
        <w:t>VSCodium</w:t>
      </w:r>
      <w:bookmarkEnd w:id="11"/>
    </w:p>
    <w:p w14:paraId="42C16586" w14:textId="74CBFFE3" w:rsidR="004252EA" w:rsidRDefault="004252EA" w:rsidP="004252EA">
      <w:r w:rsidRPr="004252EA">
        <w:t>VSCodium je open-source distribuce Visual Studio Code, která je poskytována bez integrovaných služeb Microsoftu, jako je například Telemetry. To znamená, že VSCodium je úplně stejný jako Visual Studio Code, ale neobsahuje žádný kód, který by sledoval nebo sbíral informace o uživatelském chování.</w:t>
      </w:r>
      <w:r w:rsidR="009C5A5B">
        <w:t xml:space="preserve"> [</w:t>
      </w:r>
      <w:r w:rsidR="005804B0">
        <w:t>7</w:t>
      </w:r>
      <w:r w:rsidR="009C5A5B">
        <w:t>]</w:t>
      </w:r>
    </w:p>
    <w:p w14:paraId="37A1460F" w14:textId="77777777" w:rsidR="001D47D0" w:rsidRDefault="001D47D0" w:rsidP="004252EA"/>
    <w:p w14:paraId="22C39426" w14:textId="636A996B" w:rsidR="001D47D0" w:rsidRDefault="00255611" w:rsidP="001D47D0">
      <w:pPr>
        <w:pStyle w:val="Heading2"/>
      </w:pPr>
      <w:bookmarkStart w:id="12" w:name="_Toc199093252"/>
      <w:r>
        <w:t xml:space="preserve">4.2 </w:t>
      </w:r>
      <w:r w:rsidR="001D47D0">
        <w:t xml:space="preserve">Výhody </w:t>
      </w:r>
      <w:r w:rsidR="001D47D0" w:rsidRPr="001D47D0">
        <w:t>VSCodium</w:t>
      </w:r>
      <w:bookmarkEnd w:id="12"/>
    </w:p>
    <w:p w14:paraId="08AAAA60" w14:textId="6F6E1B83" w:rsidR="008005CD" w:rsidRDefault="004C3E27" w:rsidP="001D47D0">
      <w:r>
        <w:t xml:space="preserve">VSCodium </w:t>
      </w:r>
      <w:r w:rsidR="008B2348" w:rsidRPr="008B2348">
        <w:t>nabízí širokou škálu funkcí pro vývojáře, včetně podpory pro mnoho programovacích jazyků, integrovaných nástrojů pro ladění a správu verzí a rozsáhlého ekosystému rozšíření. VSCodium je ideální volbou pro ty, kteří hledají výkonný a flexibilní textový editor, který respektuje jejich soukromí a bezpečnost.</w:t>
      </w:r>
    </w:p>
    <w:p w14:paraId="09AC0A80" w14:textId="77777777" w:rsidR="008005CD" w:rsidRDefault="008005CD">
      <w:r>
        <w:br w:type="page"/>
      </w:r>
    </w:p>
    <w:p w14:paraId="18CDF01C" w14:textId="3AB2F996" w:rsidR="008005CD" w:rsidRDefault="008005CD" w:rsidP="0059295A">
      <w:pPr>
        <w:pStyle w:val="Heading1"/>
        <w:numPr>
          <w:ilvl w:val="0"/>
          <w:numId w:val="1"/>
        </w:numPr>
      </w:pPr>
      <w:bookmarkStart w:id="13" w:name="_Toc199093253"/>
      <w:r>
        <w:lastRenderedPageBreak/>
        <w:t>Popis adresářů</w:t>
      </w:r>
      <w:bookmarkEnd w:id="13"/>
    </w:p>
    <w:p w14:paraId="154B9A7A" w14:textId="688F3ADA" w:rsidR="00C33248" w:rsidRPr="000A627C" w:rsidRDefault="001F64C8" w:rsidP="008500D9">
      <w:pPr>
        <w:pStyle w:val="Heading2"/>
      </w:pPr>
      <w:bookmarkStart w:id="14" w:name="_Toc199093254"/>
      <w:r>
        <w:t xml:space="preserve">5.1 </w:t>
      </w:r>
      <w:r w:rsidR="000A627C" w:rsidRPr="000A627C">
        <w:t>Assets</w:t>
      </w:r>
      <w:r w:rsidR="000A627C">
        <w:rPr>
          <w:lang w:val="en-AU"/>
        </w:rPr>
        <w:t>/</w:t>
      </w:r>
      <w:r w:rsidR="000A627C" w:rsidRPr="000A627C">
        <w:rPr>
          <w:lang w:val="en-AU"/>
        </w:rPr>
        <w:t>Animations</w:t>
      </w:r>
      <w:bookmarkEnd w:id="14"/>
    </w:p>
    <w:p w14:paraId="095E312B" w14:textId="4188AE10" w:rsidR="008500D9" w:rsidRDefault="002625F8" w:rsidP="002625F8">
      <w:r w:rsidRPr="002625F8">
        <w:t xml:space="preserve">Zde </w:t>
      </w:r>
      <w:r w:rsidR="00192224">
        <w:t>se nachází předvytvořené animace vytvořené pomocí keyframes v unity</w:t>
      </w:r>
      <w:r w:rsidRPr="002625F8">
        <w:t>.</w:t>
      </w:r>
    </w:p>
    <w:p w14:paraId="38422B20" w14:textId="77777777" w:rsidR="00BD02A5" w:rsidRDefault="00BD02A5" w:rsidP="002625F8"/>
    <w:p w14:paraId="288D685B" w14:textId="715CD116" w:rsidR="00BD02A5" w:rsidRDefault="001F64C8" w:rsidP="00BD02A5">
      <w:pPr>
        <w:pStyle w:val="Heading2"/>
      </w:pPr>
      <w:bookmarkStart w:id="15" w:name="_Toc199093255"/>
      <w:r>
        <w:t xml:space="preserve">5.2 </w:t>
      </w:r>
      <w:r w:rsidR="000A627C" w:rsidRPr="000A627C">
        <w:t>Assets</w:t>
      </w:r>
      <w:r w:rsidR="000A627C">
        <w:rPr>
          <w:lang w:val="en-AU"/>
        </w:rPr>
        <w:t>/</w:t>
      </w:r>
      <w:r w:rsidR="000A627C" w:rsidRPr="000A627C">
        <w:rPr>
          <w:lang w:val="en-AU"/>
        </w:rPr>
        <w:t>BossFightPatterns</w:t>
      </w:r>
      <w:bookmarkEnd w:id="15"/>
    </w:p>
    <w:p w14:paraId="1D780FBC" w14:textId="39DD6877" w:rsidR="007B22FC" w:rsidRDefault="00887EA2" w:rsidP="00887EA2">
      <w:r>
        <w:t xml:space="preserve">V několika </w:t>
      </w:r>
      <w:r w:rsidR="00102394">
        <w:t>souborech se zde nachází instrukce kde a jaké „nepřátele“ umístit do hry při druhé fáze boje z neprátely.</w:t>
      </w:r>
    </w:p>
    <w:p w14:paraId="31704CCC" w14:textId="77777777" w:rsidR="00A01D78" w:rsidRPr="00A01D78" w:rsidRDefault="00A01D78" w:rsidP="00887EA2"/>
    <w:p w14:paraId="03B8ED7B" w14:textId="26EF110E" w:rsidR="007B22FC" w:rsidRDefault="00625983" w:rsidP="007B22FC">
      <w:pPr>
        <w:pStyle w:val="Heading2"/>
      </w:pPr>
      <w:bookmarkStart w:id="16" w:name="_Toc199093256"/>
      <w:r>
        <w:t xml:space="preserve">5.3 </w:t>
      </w:r>
      <w:r w:rsidR="000A627C" w:rsidRPr="000A627C">
        <w:t>Assets</w:t>
      </w:r>
      <w:r w:rsidR="000A627C">
        <w:rPr>
          <w:lang w:val="en-AU"/>
        </w:rPr>
        <w:t>/</w:t>
      </w:r>
      <w:r w:rsidR="00BC2BBA" w:rsidRPr="00BC2BBA">
        <w:rPr>
          <w:lang w:val="en-AU"/>
        </w:rPr>
        <w:t>Fonts</w:t>
      </w:r>
      <w:bookmarkEnd w:id="16"/>
    </w:p>
    <w:p w14:paraId="5DA90F86" w14:textId="00FF12F6" w:rsidR="008B21D6" w:rsidRDefault="007B22FC" w:rsidP="007B22FC">
      <w:r>
        <w:t xml:space="preserve">Všechny </w:t>
      </w:r>
      <w:r w:rsidR="006074E5" w:rsidRPr="006074E5">
        <w:t>typ</w:t>
      </w:r>
      <w:r w:rsidR="006074E5">
        <w:t>y</w:t>
      </w:r>
      <w:r w:rsidR="006074E5" w:rsidRPr="006074E5">
        <w:t xml:space="preserve"> písma</w:t>
      </w:r>
      <w:r w:rsidR="006074E5">
        <w:t xml:space="preserve"> použité v projektu</w:t>
      </w:r>
      <w:r>
        <w:t>.</w:t>
      </w:r>
    </w:p>
    <w:p w14:paraId="5FDB2E18" w14:textId="77777777" w:rsidR="008C1FAC" w:rsidRDefault="008C1FAC" w:rsidP="007B22FC"/>
    <w:p w14:paraId="106CCAF2" w14:textId="4564805A" w:rsidR="008B21D6" w:rsidRDefault="008B21D6" w:rsidP="008B21D6">
      <w:pPr>
        <w:pStyle w:val="Heading2"/>
      </w:pPr>
      <w:bookmarkStart w:id="17" w:name="_Toc199093257"/>
      <w:r>
        <w:t xml:space="preserve">5.4 </w:t>
      </w:r>
      <w:r w:rsidR="000A627C" w:rsidRPr="000A627C">
        <w:t>Assets</w:t>
      </w:r>
      <w:r w:rsidR="000A627C">
        <w:rPr>
          <w:lang w:val="en-AU"/>
        </w:rPr>
        <w:t>/</w:t>
      </w:r>
      <w:r w:rsidR="00667DB5" w:rsidRPr="00667DB5">
        <w:rPr>
          <w:lang w:val="en-AU"/>
        </w:rPr>
        <w:t>MaterialsAndShaders</w:t>
      </w:r>
      <w:bookmarkEnd w:id="17"/>
    </w:p>
    <w:p w14:paraId="78557000" w14:textId="1482B646" w:rsidR="008B21D6" w:rsidRDefault="00AF1587" w:rsidP="008B21D6">
      <w:r>
        <w:t xml:space="preserve">Zde najdete kolekci </w:t>
      </w:r>
      <w:r w:rsidR="008C1FAC">
        <w:t>shaderů pro materiály aplikované na několik objektů ve hře</w:t>
      </w:r>
      <w:r>
        <w:t>.</w:t>
      </w:r>
    </w:p>
    <w:p w14:paraId="31799151" w14:textId="77777777" w:rsidR="008B21D6" w:rsidRDefault="008B21D6" w:rsidP="008B21D6"/>
    <w:p w14:paraId="74EFD36D" w14:textId="245AF631" w:rsidR="008B21D6" w:rsidRDefault="008B21D6" w:rsidP="008B21D6">
      <w:pPr>
        <w:pStyle w:val="Heading2"/>
      </w:pPr>
      <w:bookmarkStart w:id="18" w:name="_Toc199093258"/>
      <w:r>
        <w:t xml:space="preserve">5.5 </w:t>
      </w:r>
      <w:r w:rsidR="004569ED" w:rsidRPr="000A627C">
        <w:t>Assets</w:t>
      </w:r>
      <w:r w:rsidR="004569ED">
        <w:rPr>
          <w:lang w:val="en-AU"/>
        </w:rPr>
        <w:t>/</w:t>
      </w:r>
      <w:r w:rsidR="004569ED" w:rsidRPr="0088797E">
        <w:rPr>
          <w:lang w:val="en-AU"/>
        </w:rPr>
        <w:t>SongScripts</w:t>
      </w:r>
      <w:bookmarkEnd w:id="18"/>
    </w:p>
    <w:p w14:paraId="2B70A062" w14:textId="3FA76D1B" w:rsidR="00F14A28" w:rsidRDefault="00F14A28" w:rsidP="00F14A28">
      <w:r>
        <w:t>V několika souborech se zde nachází instrukce jaké noty</w:t>
      </w:r>
      <w:r w:rsidR="00BE62E1">
        <w:t xml:space="preserve"> umístit</w:t>
      </w:r>
      <w:r>
        <w:t xml:space="preserve"> do hry při </w:t>
      </w:r>
      <w:r w:rsidR="000912B0">
        <w:t>první fázi</w:t>
      </w:r>
      <w:r>
        <w:t xml:space="preserve"> boje z neprátely.</w:t>
      </w:r>
    </w:p>
    <w:p w14:paraId="19A51299" w14:textId="77777777" w:rsidR="00C27C2C" w:rsidRDefault="00C27C2C" w:rsidP="00C27C2C"/>
    <w:p w14:paraId="3154ED22" w14:textId="2F9D1C70" w:rsidR="008E1BC8" w:rsidRDefault="008E1BC8" w:rsidP="008E1BC8">
      <w:pPr>
        <w:pStyle w:val="Heading2"/>
      </w:pPr>
      <w:bookmarkStart w:id="19" w:name="_Toc199093259"/>
      <w:r w:rsidRPr="008E1BC8">
        <w:t>5.</w:t>
      </w:r>
      <w:r>
        <w:t xml:space="preserve">6 </w:t>
      </w:r>
      <w:r w:rsidR="000A627C" w:rsidRPr="000A627C">
        <w:t>Assets</w:t>
      </w:r>
      <w:r w:rsidR="000A627C">
        <w:rPr>
          <w:lang w:val="en-AU"/>
        </w:rPr>
        <w:t>/</w:t>
      </w:r>
      <w:r w:rsidR="000932D9" w:rsidRPr="000932D9">
        <w:rPr>
          <w:lang w:val="en-AU"/>
        </w:rPr>
        <w:t>Prefabs</w:t>
      </w:r>
      <w:bookmarkEnd w:id="19"/>
    </w:p>
    <w:p w14:paraId="32475826" w14:textId="0C44BA4C" w:rsidR="008E1BC8" w:rsidRDefault="00FA3BC8" w:rsidP="008E1BC8">
      <w:r>
        <w:t xml:space="preserve">Zde se nachází soubory </w:t>
      </w:r>
      <w:r w:rsidR="00A36A6D">
        <w:t xml:space="preserve">s předpřipravenými objekty </w:t>
      </w:r>
      <w:r w:rsidR="000560B3">
        <w:t xml:space="preserve">které se nachází v hlavní „game“ scéně nebo jsou umísteny až později dedikovanými </w:t>
      </w:r>
      <w:r w:rsidR="00912AB0">
        <w:t>scripty.</w:t>
      </w:r>
    </w:p>
    <w:p w14:paraId="63D27482" w14:textId="77777777" w:rsidR="00480BC6" w:rsidRDefault="00480BC6" w:rsidP="008E1BC8"/>
    <w:p w14:paraId="2AB173E7" w14:textId="41DC3840" w:rsidR="00480BC6" w:rsidRDefault="00480BC6" w:rsidP="00480BC6">
      <w:pPr>
        <w:pStyle w:val="Heading2"/>
      </w:pPr>
      <w:bookmarkStart w:id="20" w:name="_Toc199093260"/>
      <w:r w:rsidRPr="008E1BC8">
        <w:t>5.</w:t>
      </w:r>
      <w:r>
        <w:t xml:space="preserve">7 </w:t>
      </w:r>
      <w:r w:rsidRPr="000A627C">
        <w:t>Assets</w:t>
      </w:r>
      <w:r>
        <w:rPr>
          <w:lang w:val="en-AU"/>
        </w:rPr>
        <w:t>/</w:t>
      </w:r>
      <w:r w:rsidR="005F2BE0" w:rsidRPr="005F2BE0">
        <w:rPr>
          <w:lang w:val="en-AU"/>
        </w:rPr>
        <w:t>Scenes</w:t>
      </w:r>
      <w:bookmarkEnd w:id="20"/>
    </w:p>
    <w:p w14:paraId="74B83FA7" w14:textId="1D95B446" w:rsidR="00480BC6" w:rsidRPr="008E1BC8" w:rsidRDefault="00480BC6" w:rsidP="00480BC6">
      <w:r>
        <w:t xml:space="preserve">Zde se nachází </w:t>
      </w:r>
      <w:r w:rsidR="00FB6776">
        <w:t>Unity scény tvořící hru.</w:t>
      </w:r>
    </w:p>
    <w:p w14:paraId="0E337404" w14:textId="77777777" w:rsidR="00480BC6" w:rsidRDefault="00480BC6" w:rsidP="008E1BC8"/>
    <w:p w14:paraId="084D8791" w14:textId="75509EAB" w:rsidR="00480BC6" w:rsidRDefault="00480BC6" w:rsidP="00480BC6">
      <w:pPr>
        <w:pStyle w:val="Heading2"/>
      </w:pPr>
      <w:bookmarkStart w:id="21" w:name="_Toc199093261"/>
      <w:r w:rsidRPr="008E1BC8">
        <w:t>5.</w:t>
      </w:r>
      <w:r>
        <w:t xml:space="preserve">8 </w:t>
      </w:r>
      <w:r w:rsidRPr="000A627C">
        <w:t>Assets</w:t>
      </w:r>
      <w:r>
        <w:rPr>
          <w:lang w:val="en-AU"/>
        </w:rPr>
        <w:t>/</w:t>
      </w:r>
      <w:r w:rsidR="005F2BE0" w:rsidRPr="005F2BE0">
        <w:rPr>
          <w:lang w:val="en-AU"/>
        </w:rPr>
        <w:t>Scripts</w:t>
      </w:r>
      <w:bookmarkEnd w:id="21"/>
    </w:p>
    <w:p w14:paraId="2156854B" w14:textId="0991335D" w:rsidR="00480BC6" w:rsidRPr="008E1BC8" w:rsidRDefault="00480BC6" w:rsidP="00480BC6">
      <w:r>
        <w:t>Zde se</w:t>
      </w:r>
      <w:r w:rsidR="009002F3">
        <w:t xml:space="preserve"> několika adresářích</w:t>
      </w:r>
      <w:r>
        <w:t xml:space="preserve"> nachází</w:t>
      </w:r>
      <w:r w:rsidR="00E05332">
        <w:t xml:space="preserve"> scripty </w:t>
      </w:r>
      <w:r w:rsidR="00537CEF">
        <w:t>aplikované na objekty ve hře zaručující jejich funkcionalitu a interaktivitu.</w:t>
      </w:r>
    </w:p>
    <w:p w14:paraId="48DE0408" w14:textId="77777777" w:rsidR="00480BC6" w:rsidRDefault="00480BC6" w:rsidP="008E1BC8"/>
    <w:p w14:paraId="50F3D236" w14:textId="65B3C0FD" w:rsidR="00480BC6" w:rsidRDefault="00480BC6" w:rsidP="00480BC6">
      <w:pPr>
        <w:pStyle w:val="Heading2"/>
      </w:pPr>
      <w:bookmarkStart w:id="22" w:name="_Toc199093262"/>
      <w:r w:rsidRPr="008E1BC8">
        <w:t>5.</w:t>
      </w:r>
      <w:r>
        <w:t xml:space="preserve">9 </w:t>
      </w:r>
      <w:r w:rsidRPr="000A627C">
        <w:t>Assets</w:t>
      </w:r>
      <w:r>
        <w:rPr>
          <w:lang w:val="en-AU"/>
        </w:rPr>
        <w:t>/</w:t>
      </w:r>
      <w:r w:rsidR="005F2BE0" w:rsidRPr="005F2BE0">
        <w:rPr>
          <w:lang w:val="en-AU"/>
        </w:rPr>
        <w:t>Songs</w:t>
      </w:r>
      <w:bookmarkEnd w:id="22"/>
    </w:p>
    <w:p w14:paraId="34D43251" w14:textId="20E93497" w:rsidR="00480BC6" w:rsidRDefault="00480BC6" w:rsidP="00480BC6">
      <w:r>
        <w:t xml:space="preserve">Zde se nachází </w:t>
      </w:r>
      <w:r w:rsidR="001D0002">
        <w:t>skladby využíté jako hudební podklad pro hru a její scény.</w:t>
      </w:r>
    </w:p>
    <w:p w14:paraId="6010FDF7" w14:textId="77777777" w:rsidR="0037617F" w:rsidRDefault="0037617F" w:rsidP="00480BC6"/>
    <w:p w14:paraId="5CB37745" w14:textId="13759062" w:rsidR="0037617F" w:rsidRDefault="0037617F" w:rsidP="0037617F">
      <w:pPr>
        <w:pStyle w:val="Heading2"/>
      </w:pPr>
      <w:bookmarkStart w:id="23" w:name="_Toc199093263"/>
      <w:r w:rsidRPr="008E1BC8">
        <w:t>5.</w:t>
      </w:r>
      <w:r>
        <w:t xml:space="preserve">10 </w:t>
      </w:r>
      <w:r w:rsidRPr="000A627C">
        <w:t>Assets</w:t>
      </w:r>
      <w:r>
        <w:rPr>
          <w:lang w:val="en-AU"/>
        </w:rPr>
        <w:t>/</w:t>
      </w:r>
      <w:r w:rsidR="004569ED" w:rsidRPr="004569ED">
        <w:rPr>
          <w:lang w:val="en-AU"/>
        </w:rPr>
        <w:t>SoundEffects</w:t>
      </w:r>
      <w:bookmarkEnd w:id="23"/>
    </w:p>
    <w:p w14:paraId="6BF37711" w14:textId="6386CA0E" w:rsidR="0037617F" w:rsidRPr="008E1BC8" w:rsidRDefault="0037617F" w:rsidP="0037617F">
      <w:r>
        <w:t xml:space="preserve">Zde se nachází </w:t>
      </w:r>
      <w:r w:rsidR="001D0002">
        <w:t>zvukové efekty využité pro zvukové podbarvení hry a zejména interakcí v ní.</w:t>
      </w:r>
    </w:p>
    <w:p w14:paraId="224F711F" w14:textId="77777777" w:rsidR="0037617F" w:rsidRDefault="0037617F" w:rsidP="00480BC6"/>
    <w:p w14:paraId="59E1254A" w14:textId="4E43BDDF" w:rsidR="0037617F" w:rsidRDefault="0037617F" w:rsidP="0037617F">
      <w:pPr>
        <w:pStyle w:val="Heading2"/>
      </w:pPr>
      <w:bookmarkStart w:id="24" w:name="_Toc199093264"/>
      <w:r w:rsidRPr="008E1BC8">
        <w:t>5.</w:t>
      </w:r>
      <w:r>
        <w:t xml:space="preserve">11 </w:t>
      </w:r>
      <w:r w:rsidRPr="000A627C">
        <w:t>Assets</w:t>
      </w:r>
      <w:r>
        <w:rPr>
          <w:lang w:val="en-AU"/>
        </w:rPr>
        <w:t>/</w:t>
      </w:r>
      <w:r w:rsidR="004569ED" w:rsidRPr="004569ED">
        <w:rPr>
          <w:lang w:val="en-AU"/>
        </w:rPr>
        <w:t>Sprites</w:t>
      </w:r>
      <w:bookmarkEnd w:id="24"/>
    </w:p>
    <w:p w14:paraId="57031926" w14:textId="4D047FED" w:rsidR="00872AFF" w:rsidRDefault="0037617F">
      <w:r>
        <w:t xml:space="preserve">Zde se nachází </w:t>
      </w:r>
      <w:r w:rsidR="00D665DB">
        <w:t xml:space="preserve">vizuální podklady pro objekty, </w:t>
      </w:r>
      <w:r w:rsidR="00312AA7">
        <w:t>uživatelká rozhraní</w:t>
      </w:r>
      <w:r w:rsidR="00D665DB">
        <w:t xml:space="preserve"> a scény</w:t>
      </w:r>
    </w:p>
    <w:p w14:paraId="3B650068" w14:textId="191B66E2" w:rsidR="00872AFF" w:rsidRDefault="00872AFF" w:rsidP="00872AFF">
      <w:pPr>
        <w:pStyle w:val="FootnoteText"/>
      </w:pPr>
      <w:r>
        <w:rPr>
          <w:noProof/>
        </w:rPr>
        <w:lastRenderedPageBreak/>
        <w:drawing>
          <wp:inline distT="0" distB="0" distL="0" distR="0" wp14:anchorId="61B81ACB" wp14:editId="41FCB121">
            <wp:extent cx="5591175" cy="3652901"/>
            <wp:effectExtent l="0" t="0" r="0" b="5080"/>
            <wp:docPr id="21432088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7342" cy="3656930"/>
                    </a:xfrm>
                    <a:prstGeom prst="rect">
                      <a:avLst/>
                    </a:prstGeom>
                    <a:noFill/>
                    <a:ln>
                      <a:noFill/>
                    </a:ln>
                  </pic:spPr>
                </pic:pic>
              </a:graphicData>
            </a:graphic>
          </wp:inline>
        </w:drawing>
      </w:r>
      <w:r>
        <w:rPr>
          <w:rStyle w:val="FootnoteReference"/>
        </w:rPr>
        <w:footnoteReference w:id="3"/>
      </w:r>
    </w:p>
    <w:p w14:paraId="6181E9F3" w14:textId="77777777" w:rsidR="00872AFF" w:rsidRDefault="00872AFF" w:rsidP="00872AFF">
      <w:pPr>
        <w:pStyle w:val="FootnoteText"/>
      </w:pPr>
    </w:p>
    <w:p w14:paraId="1AD4B86B" w14:textId="77777777" w:rsidR="00872AFF" w:rsidRDefault="00872AFF" w:rsidP="00872AFF">
      <w:pPr>
        <w:pStyle w:val="FootnoteText"/>
      </w:pPr>
    </w:p>
    <w:p w14:paraId="31E5C55F" w14:textId="6834EB97" w:rsidR="00872AFF" w:rsidRDefault="00872AFF" w:rsidP="00872AFF">
      <w:pPr>
        <w:pStyle w:val="FootnoteText"/>
      </w:pPr>
      <w:r>
        <w:rPr>
          <w:noProof/>
        </w:rPr>
        <w:drawing>
          <wp:inline distT="0" distB="0" distL="0" distR="0" wp14:anchorId="68C5DB68" wp14:editId="64120392">
            <wp:extent cx="5565175" cy="3648075"/>
            <wp:effectExtent l="0" t="0" r="0" b="0"/>
            <wp:docPr id="93023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591" cy="3657525"/>
                    </a:xfrm>
                    <a:prstGeom prst="rect">
                      <a:avLst/>
                    </a:prstGeom>
                    <a:noFill/>
                    <a:ln>
                      <a:noFill/>
                    </a:ln>
                  </pic:spPr>
                </pic:pic>
              </a:graphicData>
            </a:graphic>
          </wp:inline>
        </w:drawing>
      </w:r>
      <w:r>
        <w:rPr>
          <w:rStyle w:val="FootnoteReference"/>
        </w:rPr>
        <w:footnoteReference w:id="4"/>
      </w:r>
    </w:p>
    <w:p w14:paraId="6E3A48B7" w14:textId="77777777" w:rsidR="00B56407" w:rsidRDefault="00B56407"/>
    <w:p w14:paraId="27FAE1E0" w14:textId="64125940" w:rsidR="007B22FC" w:rsidRDefault="00B56407" w:rsidP="00E55C7D">
      <w:pPr>
        <w:pStyle w:val="Heading1"/>
        <w:numPr>
          <w:ilvl w:val="0"/>
          <w:numId w:val="1"/>
        </w:numPr>
      </w:pPr>
      <w:bookmarkStart w:id="25" w:name="_Toc199093265"/>
      <w:r>
        <w:t xml:space="preserve">Popis </w:t>
      </w:r>
      <w:r w:rsidR="00804A23">
        <w:t xml:space="preserve">klíčovích </w:t>
      </w:r>
      <w:r w:rsidR="00402C9F">
        <w:t>scriptů</w:t>
      </w:r>
      <w:bookmarkEnd w:id="25"/>
    </w:p>
    <w:p w14:paraId="30D6C70D" w14:textId="394D0C8F" w:rsidR="00D23E15" w:rsidRDefault="00EF4264" w:rsidP="00D23E15">
      <w:pPr>
        <w:pStyle w:val="Heading2"/>
      </w:pPr>
      <w:bookmarkStart w:id="26" w:name="_Toc199093266"/>
      <w:r>
        <w:t xml:space="preserve">6.1 </w:t>
      </w:r>
      <w:r w:rsidR="006B603A" w:rsidRPr="006B603A">
        <w:t>Player.cs</w:t>
      </w:r>
      <w:bookmarkEnd w:id="26"/>
    </w:p>
    <w:p w14:paraId="763A4A63" w14:textId="3BF2C2C6" w:rsidR="00D23E15" w:rsidRDefault="0060226B" w:rsidP="00D23E15">
      <w:r w:rsidRPr="0060226B">
        <w:t>Tento skript ovládá hráče v</w:t>
      </w:r>
      <w:r w:rsidR="000A4723">
        <w:t> game scéně</w:t>
      </w:r>
      <w:r w:rsidRPr="0060226B">
        <w:t xml:space="preserve">. Hráč se pohybuje pomocí Rigidbody2D s plynulým zrychlením a zpomalením. Ovládání je </w:t>
      </w:r>
      <w:r w:rsidR="003E3ABB">
        <w:t xml:space="preserve">pomocí tlačítek WASD na </w:t>
      </w:r>
      <w:r w:rsidRPr="0060226B">
        <w:t>klávesnic</w:t>
      </w:r>
      <w:r w:rsidR="003E3ABB">
        <w:t>i</w:t>
      </w:r>
      <w:r w:rsidR="006930C8">
        <w:t xml:space="preserve"> a</w:t>
      </w:r>
      <w:r w:rsidRPr="0060226B">
        <w:t xml:space="preserve"> pohyb je normalizovaný, aby rychlost byla stejná ve všech směrech. Kamera sleduje </w:t>
      </w:r>
      <w:r w:rsidR="00F63B6A">
        <w:t xml:space="preserve">pozici </w:t>
      </w:r>
      <w:r w:rsidRPr="0060226B">
        <w:t>hráče plynule pomocí interpolace. Hráč má animaci složenou ze tří snímků pro každý směr pohybu a idle snímek</w:t>
      </w:r>
      <w:r w:rsidR="006B18A3">
        <w:t xml:space="preserve"> ukazující se pokud se hráč nepohybuje</w:t>
      </w:r>
      <w:r w:rsidRPr="0060226B">
        <w:t>, animace se přepíná podle směru</w:t>
      </w:r>
      <w:r w:rsidR="00983B7B">
        <w:t xml:space="preserve"> </w:t>
      </w:r>
      <w:r w:rsidRPr="0060226B">
        <w:t>pohybu. Skript kontroluje kolize a trigger zóny, kde hráč může interagovat s</w:t>
      </w:r>
      <w:r w:rsidR="00983B7B">
        <w:t> </w:t>
      </w:r>
      <w:r w:rsidRPr="0060226B">
        <w:t>objekty</w:t>
      </w:r>
      <w:r w:rsidR="00983B7B">
        <w:t xml:space="preserve"> jako např. „box“ objekt</w:t>
      </w:r>
      <w:r w:rsidR="00DD552B">
        <w:t xml:space="preserve"> využívaný při setkání s Chao NPC</w:t>
      </w:r>
      <w:r w:rsidRPr="0060226B">
        <w:t>. Pokud hráč narazí na bariéru, je přesunut na nejbližší respawn point</w:t>
      </w:r>
      <w:r w:rsidR="00F856BD">
        <w:t xml:space="preserve"> nastabený v editoru</w:t>
      </w:r>
      <w:r w:rsidRPr="0060226B">
        <w:t>.</w:t>
      </w:r>
      <w:r w:rsidR="00F1765A">
        <w:t xml:space="preserve"> Také zajišťuje aby</w:t>
      </w:r>
      <w:r w:rsidRPr="0060226B">
        <w:t xml:space="preserve"> </w:t>
      </w:r>
      <w:r w:rsidR="00F1765A">
        <w:t>b</w:t>
      </w:r>
      <w:r w:rsidRPr="0060226B">
        <w:t xml:space="preserve">ubliny </w:t>
      </w:r>
      <w:r w:rsidR="00F1765A">
        <w:t xml:space="preserve">interakcí </w:t>
      </w:r>
      <w:r w:rsidRPr="0060226B">
        <w:t>se zobraz</w:t>
      </w:r>
      <w:r w:rsidR="00BC1463">
        <w:t>ovaly</w:t>
      </w:r>
      <w:r w:rsidRPr="0060226B">
        <w:t xml:space="preserve">, pokud je hráč v zóně </w:t>
      </w:r>
      <w:r w:rsidR="004737DF">
        <w:t>interakcí s NPC tyto bubliny využívající</w:t>
      </w:r>
      <w:r w:rsidRPr="0060226B">
        <w:t xml:space="preserve">. Při stisku klávesy E u specifických objektů jako NPC se zobrazují dialogy </w:t>
      </w:r>
      <w:r w:rsidR="00DA1857">
        <w:t xml:space="preserve">s nimi a případně </w:t>
      </w:r>
      <w:r w:rsidRPr="0060226B">
        <w:t xml:space="preserve">se může spustit přechod do jiné scény, například </w:t>
      </w:r>
      <w:r w:rsidR="00B15ED3">
        <w:t xml:space="preserve">většinou </w:t>
      </w:r>
      <w:r w:rsidRPr="0060226B">
        <w:t>boj</w:t>
      </w:r>
      <w:r w:rsidR="00FF6C48">
        <w:t>e s daným NPC</w:t>
      </w:r>
      <w:r w:rsidRPr="0060226B">
        <w:t xml:space="preserve"> nebo příběhové</w:t>
      </w:r>
      <w:r w:rsidR="00FF6C48">
        <w:t xml:space="preserve"> jako </w:t>
      </w:r>
      <w:r w:rsidR="00E14AF0">
        <w:t xml:space="preserve">např. </w:t>
      </w:r>
      <w:r w:rsidR="00FF6C48">
        <w:t>u Ramona NPC</w:t>
      </w:r>
      <w:r w:rsidRPr="0060226B">
        <w:t>. Při startu se hráčova pozice nastaví podle uložených dat, aby mohl pokračovat tam, kde skončil</w:t>
      </w:r>
      <w:r w:rsidR="00B15533">
        <w:t xml:space="preserve"> nebo u nejblišího checkpointu pokud umřel na dotknutí s Spike objektem</w:t>
      </w:r>
      <w:r w:rsidRPr="0060226B">
        <w:t>. Skript také přehrává opakující se hudbu s nastavitelnou hlasitostí.</w:t>
      </w:r>
    </w:p>
    <w:p w14:paraId="14447DBA" w14:textId="77777777" w:rsidR="0060226B" w:rsidRDefault="0060226B" w:rsidP="00D23E15"/>
    <w:p w14:paraId="771D413D" w14:textId="0908C49C" w:rsidR="00D23E15" w:rsidRDefault="00EA48D6" w:rsidP="00D23E15">
      <w:pPr>
        <w:pStyle w:val="Heading2"/>
      </w:pPr>
      <w:bookmarkStart w:id="27" w:name="_Toc199093267"/>
      <w:r>
        <w:t xml:space="preserve">6.2 </w:t>
      </w:r>
      <w:r w:rsidR="00424DBE" w:rsidRPr="00424DBE">
        <w:t>PlayerHeartControler.cs</w:t>
      </w:r>
      <w:bookmarkEnd w:id="27"/>
    </w:p>
    <w:p w14:paraId="4895D3B7" w14:textId="39B87F27" w:rsidR="00D5131A" w:rsidRDefault="00376F1B" w:rsidP="00376F1B">
      <w:r>
        <w:t xml:space="preserve">Skript umožňuje hráči pohybovat se pomocí klávesnice </w:t>
      </w:r>
      <w:r w:rsidR="00375A20">
        <w:t>v omezeném prostoru při druhé fázi bossfightu</w:t>
      </w:r>
      <w:r>
        <w:t>.</w:t>
      </w:r>
      <w:r w:rsidR="00375A20">
        <w:t xml:space="preserve"> </w:t>
      </w:r>
      <w:r>
        <w:t>Rychlost pohybu je určena proměnnou moveSpeed a pohyb je normalizován.</w:t>
      </w:r>
      <w:r w:rsidR="00375A20">
        <w:t xml:space="preserve"> </w:t>
      </w:r>
      <w:r>
        <w:t>Pozice hráče je omezena na definované hranice</w:t>
      </w:r>
      <w:r w:rsidR="004627A1">
        <w:t xml:space="preserve"> ve scéně</w:t>
      </w:r>
      <w:r>
        <w:t xml:space="preserve"> pomocí funkce Mathf.Clamp.</w:t>
      </w:r>
    </w:p>
    <w:p w14:paraId="1CB68EB8" w14:textId="77777777" w:rsidR="00376F1B" w:rsidRDefault="00376F1B" w:rsidP="00376F1B"/>
    <w:p w14:paraId="69C551E3" w14:textId="6970B071" w:rsidR="001B125F" w:rsidRDefault="001B125F" w:rsidP="00376F1B">
      <w:r>
        <w:rPr>
          <w:noProof/>
        </w:rPr>
        <w:drawing>
          <wp:inline distT="0" distB="0" distL="0" distR="0" wp14:anchorId="3D9D2137" wp14:editId="1BB12FED">
            <wp:extent cx="5686425" cy="3057525"/>
            <wp:effectExtent l="0" t="0" r="9525" b="9525"/>
            <wp:docPr id="97820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3057525"/>
                    </a:xfrm>
                    <a:prstGeom prst="rect">
                      <a:avLst/>
                    </a:prstGeom>
                    <a:noFill/>
                    <a:ln>
                      <a:noFill/>
                    </a:ln>
                  </pic:spPr>
                </pic:pic>
              </a:graphicData>
            </a:graphic>
          </wp:inline>
        </w:drawing>
      </w:r>
      <w:r>
        <w:rPr>
          <w:rStyle w:val="FootnoteReference"/>
        </w:rPr>
        <w:footnoteReference w:id="5"/>
      </w:r>
    </w:p>
    <w:p w14:paraId="1D7E1F71" w14:textId="77777777" w:rsidR="001B125F" w:rsidRDefault="001B125F" w:rsidP="00376F1B"/>
    <w:p w14:paraId="792F43FA" w14:textId="0900A983" w:rsidR="00D5131A" w:rsidRDefault="00C60504" w:rsidP="00D5131A">
      <w:pPr>
        <w:pStyle w:val="Heading2"/>
      </w:pPr>
      <w:bookmarkStart w:id="28" w:name="_Toc199093268"/>
      <w:r>
        <w:lastRenderedPageBreak/>
        <w:t xml:space="preserve">6.3 </w:t>
      </w:r>
      <w:r w:rsidR="00890295" w:rsidRPr="00890295">
        <w:t>GameManager.cs</w:t>
      </w:r>
      <w:bookmarkEnd w:id="28"/>
    </w:p>
    <w:p w14:paraId="4D646A17" w14:textId="145AE84B" w:rsidR="00D5131A" w:rsidRDefault="00F10AAB" w:rsidP="00D5131A">
      <w:r w:rsidRPr="00F10AAB">
        <w:t>Skript GameManager slouží jako centrální správce stavu hry. Využívá tzv. singleton pattern, což znamená, že ve hře existuje jen jedna jeho instance, která se uchová i při přechodu mezi scénami. Uchovává důležité informace o průběhu hry, jako například kolik má hráč životů</w:t>
      </w:r>
      <w:r w:rsidR="00EE30E7">
        <w:t xml:space="preserve"> při startu boss fightu</w:t>
      </w:r>
      <w:r w:rsidRPr="00F10AAB">
        <w:t xml:space="preserve">, zda porazil nebo ušetřil jednotlivé </w:t>
      </w:r>
      <w:r w:rsidR="00772722">
        <w:t xml:space="preserve">NPC </w:t>
      </w:r>
      <w:r w:rsidRPr="00F10AAB">
        <w:t>postavy, zda interagoval s</w:t>
      </w:r>
      <w:r w:rsidR="00772722">
        <w:t> Cat NPC</w:t>
      </w:r>
      <w:r w:rsidRPr="00F10AAB">
        <w:t>, nebo například jestli se má přeskočit úvod hry</w:t>
      </w:r>
      <w:r w:rsidR="00876451">
        <w:t xml:space="preserve"> pro zrychlení playtestinu při vývoji</w:t>
      </w:r>
      <w:r w:rsidRPr="00F10AAB">
        <w:t>.</w:t>
      </w:r>
      <w:r w:rsidR="00EE30E7">
        <w:t xml:space="preserve"> </w:t>
      </w:r>
      <w:r w:rsidRPr="00F10AAB">
        <w:t>Skriptem se také ukládá pozice hráče při opuštění scény, případně pozice, kam se má hráč znovu umístit</w:t>
      </w:r>
      <w:r w:rsidR="00065CA1">
        <w:t xml:space="preserve"> při načtení</w:t>
      </w:r>
      <w:r w:rsidRPr="00F10AAB">
        <w:t>. Dále obsahuje speciální proměnné, které umožňují přeskakovat některé části hry (například souboje nebo úvodní sekvenci)</w:t>
      </w:r>
      <w:r w:rsidR="00D238ED">
        <w:t xml:space="preserve"> také pro zrychlení playtestingu</w:t>
      </w:r>
      <w:r w:rsidRPr="00F10AAB">
        <w:t>. Funkce FoughtBoss a SparedBoss automaticky nastavují příslušné hodnoty podle názvu právě aktivní scény. Skript slouží jako centrální bod pro řízení herního průběhu a rozhodnutí hráče</w:t>
      </w:r>
      <w:r w:rsidR="00200AC4">
        <w:t>, Aby tyto rozhodnutí byly využity v konci hry a dali příslušný konec</w:t>
      </w:r>
      <w:r w:rsidR="005C61F1">
        <w:t xml:space="preserve"> podle nic.</w:t>
      </w:r>
    </w:p>
    <w:p w14:paraId="739F41A6" w14:textId="77777777" w:rsidR="00852A3A" w:rsidRDefault="00852A3A" w:rsidP="00D5131A"/>
    <w:p w14:paraId="57C8A12E" w14:textId="3A1FAF77" w:rsidR="00D5131A" w:rsidRDefault="00CC7818" w:rsidP="00D5131A">
      <w:pPr>
        <w:pStyle w:val="Heading2"/>
      </w:pPr>
      <w:bookmarkStart w:id="29" w:name="_Toc199093269"/>
      <w:r>
        <w:t xml:space="preserve">6.4 </w:t>
      </w:r>
      <w:r w:rsidR="00994007" w:rsidRPr="00994007">
        <w:t>BossFightSpawnPattern.cs</w:t>
      </w:r>
      <w:r w:rsidR="00994007">
        <w:t xml:space="preserve"> a </w:t>
      </w:r>
      <w:r w:rsidR="00994007" w:rsidRPr="00994007">
        <w:t>SpawnPattern.cs</w:t>
      </w:r>
      <w:bookmarkEnd w:id="29"/>
    </w:p>
    <w:p w14:paraId="3EAD16BF" w14:textId="4D551D8E" w:rsidR="005B4D08" w:rsidRDefault="005B4D08" w:rsidP="005B4D08">
      <w:r>
        <w:t>Třídy SpawnData a EnemySpawnEvent uchovávají informace o událostech spawnování ve hře, včetně času, spawneru a dalších parametrů. SpawnData obsahuje údaje o držení noty a textových událostech s možností zobrazit delší text. EnemySpawnEvent navíc specifikuje index prefab nepřítele a jeho rotaci, a také podporuje textové události. Obě třídy slouží k</w:t>
      </w:r>
      <w:r w:rsidR="00485645">
        <w:t> vytváření</w:t>
      </w:r>
      <w:r>
        <w:t xml:space="preserve"> </w:t>
      </w:r>
      <w:r w:rsidR="00485645">
        <w:t>souborů na</w:t>
      </w:r>
      <w:r>
        <w:t xml:space="preserve"> spawnování a </w:t>
      </w:r>
      <w:r w:rsidR="0093028E">
        <w:t xml:space="preserve">spouštění </w:t>
      </w:r>
      <w:r>
        <w:t>událostí během hry.</w:t>
      </w:r>
    </w:p>
    <w:p w14:paraId="0B1E13CA" w14:textId="77777777" w:rsidR="005B4D08" w:rsidRDefault="005B4D08" w:rsidP="004B61E9"/>
    <w:p w14:paraId="1D834E8C" w14:textId="61FE12BE" w:rsidR="007B6746" w:rsidRDefault="00A400AD" w:rsidP="007B6746">
      <w:pPr>
        <w:pStyle w:val="Heading2"/>
      </w:pPr>
      <w:bookmarkStart w:id="30" w:name="_Toc199093270"/>
      <w:r>
        <w:t xml:space="preserve">6.5 </w:t>
      </w:r>
      <w:r w:rsidR="00994007" w:rsidRPr="00994007">
        <w:t>Fade.cs</w:t>
      </w:r>
      <w:bookmarkEnd w:id="30"/>
    </w:p>
    <w:p w14:paraId="487FAA26" w14:textId="09751434" w:rsidR="002B76A3" w:rsidRDefault="00E40512" w:rsidP="007B6746">
      <w:r w:rsidRPr="00E40512">
        <w:t>Třída AudioFader poskytuje korutiny pro plynulé zeslabení a zesílení zvuku u AudioSource během zadaného času.</w:t>
      </w:r>
      <w:r>
        <w:t xml:space="preserve"> </w:t>
      </w:r>
      <w:r w:rsidRPr="00E40512">
        <w:t xml:space="preserve">Třída Fade </w:t>
      </w:r>
      <w:r w:rsidR="0005143D">
        <w:t xml:space="preserve">také </w:t>
      </w:r>
      <w:r w:rsidRPr="00E40512">
        <w:t xml:space="preserve">umožňuje přechody mezi scénami s vizuálním efektem </w:t>
      </w:r>
      <w:r w:rsidR="008E73DD" w:rsidRPr="008E73DD">
        <w:t>blednutí</w:t>
      </w:r>
      <w:r w:rsidR="008E73DD">
        <w:t xml:space="preserve"> </w:t>
      </w:r>
      <w:r w:rsidRPr="00E40512">
        <w:t xml:space="preserve">pomocí </w:t>
      </w:r>
      <w:r w:rsidR="00C31274">
        <w:t>a</w:t>
      </w:r>
      <w:r w:rsidRPr="00E40512">
        <w:t>nim</w:t>
      </w:r>
      <w:r w:rsidR="00C31274">
        <w:t>á</w:t>
      </w:r>
      <w:r w:rsidRPr="00E40512">
        <w:t>toru a zároveň plynulé zeslabení zvuku během přechodu.</w:t>
      </w:r>
      <w:r>
        <w:t xml:space="preserve"> </w:t>
      </w:r>
      <w:r w:rsidRPr="00E40512">
        <w:t>Při přechodu si také ukládá pozici hráče a aktuální scénu, aby mohl být hráč případně respawnován na správném místě.</w:t>
      </w:r>
      <w:r>
        <w:t xml:space="preserve"> </w:t>
      </w:r>
      <w:r w:rsidRPr="00E40512">
        <w:t>Metody umožňují spustit fade in/out zvuku na konkrétním AudioSource s nastavitelnou délkou trvání.</w:t>
      </w:r>
    </w:p>
    <w:p w14:paraId="3A80B2CA" w14:textId="77777777" w:rsidR="005C5328" w:rsidRDefault="005C5328" w:rsidP="007B6746"/>
    <w:p w14:paraId="7D1BEEEF" w14:textId="26433388" w:rsidR="00E40512" w:rsidRDefault="005C5328" w:rsidP="007B6746">
      <w:r>
        <w:rPr>
          <w:noProof/>
        </w:rPr>
        <w:drawing>
          <wp:inline distT="0" distB="0" distL="0" distR="0" wp14:anchorId="4ADD0C4A" wp14:editId="2775936E">
            <wp:extent cx="4286250" cy="2625684"/>
            <wp:effectExtent l="0" t="0" r="0" b="3810"/>
            <wp:docPr id="3412421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1895" cy="2653645"/>
                    </a:xfrm>
                    <a:prstGeom prst="rect">
                      <a:avLst/>
                    </a:prstGeom>
                    <a:noFill/>
                    <a:ln>
                      <a:noFill/>
                    </a:ln>
                  </pic:spPr>
                </pic:pic>
              </a:graphicData>
            </a:graphic>
          </wp:inline>
        </w:drawing>
      </w:r>
      <w:r>
        <w:rPr>
          <w:rStyle w:val="FootnoteReference"/>
        </w:rPr>
        <w:footnoteReference w:id="6"/>
      </w:r>
    </w:p>
    <w:p w14:paraId="44BF6949" w14:textId="39C211F7" w:rsidR="000162B3" w:rsidRDefault="005B5B40" w:rsidP="000162B3">
      <w:pPr>
        <w:pStyle w:val="Heading2"/>
      </w:pPr>
      <w:bookmarkStart w:id="31" w:name="_Toc199093271"/>
      <w:r>
        <w:lastRenderedPageBreak/>
        <w:t xml:space="preserve">6.6 </w:t>
      </w:r>
      <w:r w:rsidR="00994007" w:rsidRPr="00994007">
        <w:t>BossFight.cs</w:t>
      </w:r>
      <w:bookmarkEnd w:id="31"/>
    </w:p>
    <w:p w14:paraId="5CBC3A0D" w14:textId="1B155F2C" w:rsidR="005C5328" w:rsidRDefault="003D32A1" w:rsidP="000162B3">
      <w:r w:rsidRPr="003D32A1">
        <w:t>Skript řídí průběh boss fightu, včetně spawnování nepřátel a zobrazování textových událostí podle časového plánu.</w:t>
      </w:r>
      <w:r w:rsidR="00712B92">
        <w:t xml:space="preserve"> </w:t>
      </w:r>
      <w:r w:rsidRPr="003D32A1">
        <w:t>Při začátku boje se nastaví hudba a inicializují se proměnné potřebné pro sledování průběhu.</w:t>
      </w:r>
      <w:r w:rsidR="00712B92">
        <w:t xml:space="preserve"> </w:t>
      </w:r>
      <w:r w:rsidRPr="003D32A1">
        <w:t xml:space="preserve">V Update metodě se postupně zpracovávají </w:t>
      </w:r>
      <w:r w:rsidR="00712B92">
        <w:t>umisťovací</w:t>
      </w:r>
      <w:r w:rsidR="00712B92" w:rsidRPr="003D32A1">
        <w:t xml:space="preserve"> </w:t>
      </w:r>
      <w:r w:rsidRPr="003D32A1">
        <w:t>události</w:t>
      </w:r>
      <w:r w:rsidR="00712B92">
        <w:t xml:space="preserve"> z daného souboru udávající průběh umisťování</w:t>
      </w:r>
      <w:r w:rsidRPr="003D32A1">
        <w:t xml:space="preserve"> a po skončení boje </w:t>
      </w:r>
      <w:r w:rsidR="006A1F8A">
        <w:t>nebo slitováním nad něm</w:t>
      </w:r>
      <w:r w:rsidRPr="003D32A1">
        <w:t xml:space="preserve"> se spustí závěrečná sekvence s efektem otřesu</w:t>
      </w:r>
      <w:r w:rsidR="00387F57">
        <w:t xml:space="preserve"> jeho spritu</w:t>
      </w:r>
      <w:r w:rsidRPr="003D32A1">
        <w:t xml:space="preserve"> a přechodem zpět do </w:t>
      </w:r>
      <w:r w:rsidR="00D0336B">
        <w:t>game scény</w:t>
      </w:r>
      <w:r w:rsidRPr="003D32A1">
        <w:t>.</w:t>
      </w:r>
    </w:p>
    <w:p w14:paraId="13E29B49" w14:textId="77777777" w:rsidR="00AB3868" w:rsidRDefault="00AB3868" w:rsidP="000162B3"/>
    <w:p w14:paraId="03DA2C5D" w14:textId="1401B1F9" w:rsidR="00AB3868" w:rsidRDefault="00AB3868" w:rsidP="000162B3">
      <w:r>
        <w:rPr>
          <w:noProof/>
        </w:rPr>
        <w:drawing>
          <wp:inline distT="0" distB="0" distL="0" distR="0" wp14:anchorId="1B027A41" wp14:editId="5DBA313A">
            <wp:extent cx="5476875" cy="3993173"/>
            <wp:effectExtent l="0" t="0" r="0" b="7620"/>
            <wp:docPr id="16053805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6202" cy="4007264"/>
                    </a:xfrm>
                    <a:prstGeom prst="rect">
                      <a:avLst/>
                    </a:prstGeom>
                    <a:noFill/>
                    <a:ln>
                      <a:noFill/>
                    </a:ln>
                  </pic:spPr>
                </pic:pic>
              </a:graphicData>
            </a:graphic>
          </wp:inline>
        </w:drawing>
      </w:r>
      <w:r>
        <w:rPr>
          <w:rStyle w:val="FootnoteReference"/>
        </w:rPr>
        <w:footnoteReference w:id="7"/>
      </w:r>
    </w:p>
    <w:p w14:paraId="2582402A" w14:textId="77777777" w:rsidR="00AE3BA3" w:rsidRDefault="00AE3BA3" w:rsidP="000162B3"/>
    <w:p w14:paraId="359FE2E8" w14:textId="5DBEBBF7" w:rsidR="004C3E27" w:rsidRDefault="003560B4" w:rsidP="004C3E27">
      <w:pPr>
        <w:pStyle w:val="Heading2"/>
      </w:pPr>
      <w:bookmarkStart w:id="32" w:name="_Toc199093272"/>
      <w:r>
        <w:t xml:space="preserve">6.7 </w:t>
      </w:r>
      <w:r w:rsidR="00402C9F" w:rsidRPr="00402C9F">
        <w:t>MenuManager.cs</w:t>
      </w:r>
      <w:bookmarkEnd w:id="32"/>
    </w:p>
    <w:p w14:paraId="09B334C6" w14:textId="3AFC334C" w:rsidR="001C44DA" w:rsidRDefault="00AE3BA3" w:rsidP="00A24D0F">
      <w:r w:rsidRPr="00AE3BA3">
        <w:t>Skript spravuje m</w:t>
      </w:r>
      <w:r>
        <w:t>enu ve</w:t>
      </w:r>
      <w:r w:rsidRPr="00AE3BA3">
        <w:t xml:space="preserve"> h</w:t>
      </w:r>
      <w:r>
        <w:t>ře a několika jejich scénách</w:t>
      </w:r>
      <w:r w:rsidRPr="00AE3BA3">
        <w:t xml:space="preserve">, ovládá zobrazení tlačítek pro boj, </w:t>
      </w:r>
      <w:r w:rsidR="00953890">
        <w:t>slitováním nad</w:t>
      </w:r>
      <w:r w:rsidRPr="00AE3BA3">
        <w:t xml:space="preserve"> bosse</w:t>
      </w:r>
      <w:r w:rsidR="00953890">
        <w:t>m</w:t>
      </w:r>
      <w:r w:rsidRPr="00AE3BA3">
        <w:t xml:space="preserve"> a start hry.</w:t>
      </w:r>
      <w:r w:rsidR="00953890">
        <w:t xml:space="preserve"> </w:t>
      </w:r>
      <w:r w:rsidRPr="00AE3BA3">
        <w:t xml:space="preserve">Zajišťuje přechod do </w:t>
      </w:r>
      <w:r w:rsidR="00953890">
        <w:t>druhé fáze bossfightu</w:t>
      </w:r>
      <w:r w:rsidRPr="00AE3BA3">
        <w:t xml:space="preserve"> s efektem postupného zobrazení „fightSquare“</w:t>
      </w:r>
      <w:r w:rsidR="00953890">
        <w:t xml:space="preserve"> který definuje hranici kam se hráč může pohybovat při ní</w:t>
      </w:r>
      <w:r w:rsidRPr="00AE3BA3">
        <w:t xml:space="preserve"> a spawnováním </w:t>
      </w:r>
      <w:r w:rsidR="003651F0">
        <w:t>„PlayerHeart“ představěného objektu sekundu po plném zobrazení „fightQuare“</w:t>
      </w:r>
      <w:r w:rsidRPr="00AE3BA3">
        <w:t>.</w:t>
      </w:r>
      <w:r w:rsidR="00953890">
        <w:t xml:space="preserve"> </w:t>
      </w:r>
      <w:r w:rsidRPr="00AE3BA3">
        <w:t>Obsahuje také funkce pro načtení hry, ukončení aplikace a otevírání odkazů na Discord a Itch.io</w:t>
      </w:r>
      <w:r w:rsidR="0007466B">
        <w:t xml:space="preserve"> využívané v úvodní menu scéně</w:t>
      </w:r>
      <w:r w:rsidRPr="00AE3BA3">
        <w:t>.</w:t>
      </w:r>
    </w:p>
    <w:p w14:paraId="2AF71BA2" w14:textId="77777777" w:rsidR="001C44DA" w:rsidRDefault="001C44DA" w:rsidP="00A24D0F"/>
    <w:p w14:paraId="11DB0F4C" w14:textId="12E778E6" w:rsidR="00A24D0F" w:rsidRDefault="00A11AEC" w:rsidP="00A24D0F">
      <w:pPr>
        <w:pStyle w:val="Heading2"/>
      </w:pPr>
      <w:bookmarkStart w:id="33" w:name="_Toc199093273"/>
      <w:r>
        <w:t>6.</w:t>
      </w:r>
      <w:r w:rsidR="00136644">
        <w:t>8</w:t>
      </w:r>
      <w:r>
        <w:t xml:space="preserve"> </w:t>
      </w:r>
      <w:r w:rsidR="00D70B39" w:rsidRPr="00D70B39">
        <w:t>.gitignore</w:t>
      </w:r>
      <w:bookmarkEnd w:id="33"/>
    </w:p>
    <w:p w14:paraId="1A8F7A58" w14:textId="132FAFAD" w:rsidR="00134D1B" w:rsidRPr="00134D1B" w:rsidRDefault="00174CC9" w:rsidP="00134D1B">
      <w:r w:rsidRPr="00174CC9">
        <w:t>So</w:t>
      </w:r>
      <w:r>
        <w:t xml:space="preserve">ubor </w:t>
      </w:r>
      <w:r w:rsidRPr="00174CC9">
        <w:t>.gitignore určuje, které soubory a složky Git nebude sledovat nebo přidávat do verzovacího systému. Používá se k ignorování dočasných, generovaných nebo citlivých souborů.</w:t>
      </w:r>
      <w:r w:rsidR="0077551C" w:rsidRPr="0077551C">
        <w:t>[</w:t>
      </w:r>
      <w:r w:rsidR="00C25B48">
        <w:t>4</w:t>
      </w:r>
      <w:r w:rsidR="0077551C">
        <w:t>]</w:t>
      </w:r>
    </w:p>
    <w:p w14:paraId="739F4467" w14:textId="2D461461" w:rsidR="001B3DF7" w:rsidRDefault="00455735" w:rsidP="00597073">
      <w:pPr>
        <w:pStyle w:val="Heading1"/>
        <w:numPr>
          <w:ilvl w:val="0"/>
          <w:numId w:val="2"/>
        </w:numPr>
      </w:pPr>
      <w:bookmarkStart w:id="34" w:name="_Toc199093274"/>
      <w:r>
        <w:lastRenderedPageBreak/>
        <w:t>Zdroje</w:t>
      </w:r>
      <w:bookmarkEnd w:id="34"/>
    </w:p>
    <w:p w14:paraId="1C19231D" w14:textId="59DEF201" w:rsidR="00455735" w:rsidRDefault="00340E5A" w:rsidP="00455735">
      <w:r>
        <w:t xml:space="preserve">[1] </w:t>
      </w:r>
      <w:r w:rsidR="00D139A9" w:rsidRPr="00D139A9">
        <w:t>UNITY TECHNOLOGIES. Unity. Online. 2025, 24.05.2025. Dostupné z: https://unity.com/. [cit. 2025-05-24].</w:t>
      </w:r>
    </w:p>
    <w:p w14:paraId="730D18EC" w14:textId="77777777" w:rsidR="00C65881" w:rsidRDefault="00C65881" w:rsidP="00455735"/>
    <w:p w14:paraId="126DBFE8" w14:textId="6273EA8B" w:rsidR="00C65881" w:rsidRDefault="00C65881" w:rsidP="00455735">
      <w:r>
        <w:t xml:space="preserve">[2] </w:t>
      </w:r>
      <w:r w:rsidR="00D139A9" w:rsidRPr="00D139A9">
        <w:t>SOLICUS. InstallForge. Online. 2007, 24.05.2025. Dostupné z: https://docs.installforge.net/. [cit. 2025-05-24].</w:t>
      </w:r>
    </w:p>
    <w:p w14:paraId="2BC7FFE7" w14:textId="77777777" w:rsidR="00FA77C1" w:rsidRDefault="00FA77C1" w:rsidP="00455735"/>
    <w:p w14:paraId="48E6FA34" w14:textId="66CF2A25" w:rsidR="00D34F93" w:rsidRDefault="006B7532" w:rsidP="00455735">
      <w:r w:rsidRPr="006B7532">
        <w:t>[</w:t>
      </w:r>
      <w:r>
        <w:t>3</w:t>
      </w:r>
      <w:r w:rsidRPr="006B7532">
        <w:t xml:space="preserve">] TIM O’BRIEN. VSCodium. Online. 2019, </w:t>
      </w:r>
      <w:r w:rsidR="00FF6D4E" w:rsidRPr="00D139A9">
        <w:t>24.05.2025</w:t>
      </w:r>
      <w:r w:rsidRPr="006B7532">
        <w:t xml:space="preserve">. Dostupné z: https://vscodium.com/#why. </w:t>
      </w:r>
      <w:r w:rsidRPr="00D139A9">
        <w:t>[cit. 2025-05-24].</w:t>
      </w:r>
    </w:p>
    <w:p w14:paraId="37D4B320" w14:textId="77777777" w:rsidR="00887BA9" w:rsidRDefault="00887BA9" w:rsidP="00455735"/>
    <w:p w14:paraId="692B9D79" w14:textId="0984F6E1" w:rsidR="00887BA9" w:rsidRPr="00455735" w:rsidRDefault="00887BA9" w:rsidP="00455735">
      <w:r>
        <w:t>[</w:t>
      </w:r>
      <w:r w:rsidR="00883C95">
        <w:t>4</w:t>
      </w:r>
      <w:r>
        <w:t xml:space="preserve">] </w:t>
      </w:r>
      <w:r w:rsidRPr="00887BA9">
        <w:t>SOFTWARE FREEDOM CONSERVANCY, INC. Git-scm. Online. 202</w:t>
      </w:r>
      <w:r w:rsidR="00883C95">
        <w:t>5</w:t>
      </w:r>
      <w:r w:rsidRPr="00887BA9">
        <w:t xml:space="preserve">. Dostupné z: https://git-scm.com/docs/gitignore. </w:t>
      </w:r>
      <w:r w:rsidR="00883C95" w:rsidRPr="00D139A9">
        <w:t>[cit. 2025-05-24].</w:t>
      </w:r>
    </w:p>
    <w:sectPr w:rsidR="00887BA9" w:rsidRPr="004557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71D03" w14:textId="77777777" w:rsidR="00A35FC9" w:rsidRDefault="00A35FC9" w:rsidP="00385FD5">
      <w:r>
        <w:separator/>
      </w:r>
    </w:p>
  </w:endnote>
  <w:endnote w:type="continuationSeparator" w:id="0">
    <w:p w14:paraId="73721940" w14:textId="77777777" w:rsidR="00A35FC9" w:rsidRDefault="00A35FC9" w:rsidP="0038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DB1E7" w14:textId="77777777" w:rsidR="00A35FC9" w:rsidRDefault="00A35FC9" w:rsidP="00385FD5">
      <w:r>
        <w:separator/>
      </w:r>
    </w:p>
  </w:footnote>
  <w:footnote w:type="continuationSeparator" w:id="0">
    <w:p w14:paraId="50159EFC" w14:textId="77777777" w:rsidR="00A35FC9" w:rsidRDefault="00A35FC9" w:rsidP="00385FD5">
      <w:r>
        <w:continuationSeparator/>
      </w:r>
    </w:p>
  </w:footnote>
  <w:footnote w:id="1">
    <w:p w14:paraId="4BF0D882" w14:textId="2B425C67" w:rsidR="00746D3A" w:rsidRDefault="00746D3A">
      <w:pPr>
        <w:pStyle w:val="FootnoteText"/>
      </w:pPr>
      <w:r>
        <w:rPr>
          <w:rStyle w:val="FootnoteReference"/>
        </w:rPr>
        <w:footnoteRef/>
      </w:r>
      <w:r>
        <w:t xml:space="preserve"> Ukázka</w:t>
      </w:r>
      <w:r w:rsidR="006B7532">
        <w:t xml:space="preserve"> instalačního okna z instalačního balíčku vytvořeného pomocí </w:t>
      </w:r>
      <w:r w:rsidR="006B7532" w:rsidRPr="006B7532">
        <w:t>InstallForge</w:t>
      </w:r>
      <w:r w:rsidR="00C718D7">
        <w:t>.</w:t>
      </w:r>
    </w:p>
    <w:p w14:paraId="46B6C8A2" w14:textId="7050903C" w:rsidR="00811699" w:rsidRDefault="00811699">
      <w:pPr>
        <w:pStyle w:val="FootnoteText"/>
      </w:pPr>
      <w:r>
        <w:rPr>
          <w:rStyle w:val="FootnoteReference"/>
        </w:rPr>
        <w:t>2</w:t>
      </w:r>
      <w:r>
        <w:t xml:space="preserve"> Ukázka otevřeného projektu v Unity.</w:t>
      </w:r>
    </w:p>
  </w:footnote>
  <w:footnote w:id="2">
    <w:p w14:paraId="0963A353" w14:textId="3E64EC5C" w:rsidR="00811699" w:rsidRDefault="00811699" w:rsidP="00811699">
      <w:pPr>
        <w:pStyle w:val="FootnoteText"/>
      </w:pPr>
    </w:p>
  </w:footnote>
  <w:footnote w:id="3">
    <w:p w14:paraId="4B46A067" w14:textId="6F36BAFF" w:rsidR="00872AFF" w:rsidRDefault="00872AFF" w:rsidP="00872AFF">
      <w:pPr>
        <w:pStyle w:val="FootnoteText"/>
      </w:pPr>
      <w:r>
        <w:rPr>
          <w:rStyle w:val="FootnoteReference"/>
        </w:rPr>
        <w:footnoteRef/>
      </w:r>
      <w:r>
        <w:t xml:space="preserve"> Ukázka </w:t>
      </w:r>
      <w:r w:rsidR="009002F3">
        <w:t xml:space="preserve">souboru udávajícího pořadí a typ not v první fázi boje s nepřáteli </w:t>
      </w:r>
      <w:r w:rsidR="006418B7" w:rsidRPr="006418B7">
        <w:t>vytvořeného pomocí souboru</w:t>
      </w:r>
      <w:r w:rsidR="009002F3">
        <w:t xml:space="preserve"> </w:t>
      </w:r>
      <w:r w:rsidR="009002F3" w:rsidRPr="009002F3">
        <w:t>Assets/SongScripts</w:t>
      </w:r>
      <w:r w:rsidR="009002F3">
        <w:t>.</w:t>
      </w:r>
    </w:p>
    <w:p w14:paraId="10C264FE" w14:textId="2C1F38AD" w:rsidR="009002F3" w:rsidRDefault="00872AFF" w:rsidP="009002F3">
      <w:pPr>
        <w:pStyle w:val="FootnoteText"/>
      </w:pPr>
      <w:r>
        <w:rPr>
          <w:rStyle w:val="FootnoteReference"/>
        </w:rPr>
        <w:t>4</w:t>
      </w:r>
      <w:r>
        <w:t xml:space="preserve"> </w:t>
      </w:r>
      <w:r w:rsidR="009002F3">
        <w:t xml:space="preserve">Ukázka souboru udávajícího pořadí a typ </w:t>
      </w:r>
      <w:r w:rsidR="001330EE">
        <w:t>neprátel</w:t>
      </w:r>
      <w:r w:rsidR="009002F3">
        <w:t xml:space="preserve"> v</w:t>
      </w:r>
      <w:r w:rsidR="001330EE">
        <w:t> druhé</w:t>
      </w:r>
      <w:r w:rsidR="009002F3">
        <w:t xml:space="preserve"> fázi boje s nepřáteli </w:t>
      </w:r>
      <w:r w:rsidR="006418B7">
        <w:t>vytvořeného pomocí souboru</w:t>
      </w:r>
      <w:r w:rsidR="009002F3">
        <w:t xml:space="preserve"> </w:t>
      </w:r>
      <w:r w:rsidR="00890B96" w:rsidRPr="009002F3">
        <w:t>Assets/</w:t>
      </w:r>
      <w:r w:rsidR="00890B96" w:rsidRPr="000A627C">
        <w:rPr>
          <w:lang w:val="en-AU"/>
        </w:rPr>
        <w:t>BossFightPatterns</w:t>
      </w:r>
      <w:r w:rsidR="009002F3">
        <w:t>.</w:t>
      </w:r>
    </w:p>
    <w:p w14:paraId="6F846103" w14:textId="0CA92AEF" w:rsidR="00872AFF" w:rsidRDefault="00872AFF" w:rsidP="00872AFF">
      <w:pPr>
        <w:pStyle w:val="FootnoteText"/>
      </w:pPr>
    </w:p>
  </w:footnote>
  <w:footnote w:id="4">
    <w:p w14:paraId="76A1EBC2" w14:textId="0FD509FE" w:rsidR="00872AFF" w:rsidRDefault="00872AFF" w:rsidP="00872AFF">
      <w:pPr>
        <w:pStyle w:val="FootnoteText"/>
      </w:pPr>
    </w:p>
  </w:footnote>
  <w:footnote w:id="5">
    <w:p w14:paraId="232DC0C2" w14:textId="34F0104E" w:rsidR="001B125F" w:rsidRDefault="005C5328" w:rsidP="001B125F">
      <w:r>
        <w:rPr>
          <w:rStyle w:val="FootnoteReference"/>
        </w:rPr>
        <w:t>5</w:t>
      </w:r>
      <w:r w:rsidR="001B125F">
        <w:t xml:space="preserve"> Ukázka souboru </w:t>
      </w:r>
      <w:r w:rsidR="001B125F" w:rsidRPr="001B125F">
        <w:t>PlayerHeartControler.cs</w:t>
      </w:r>
      <w:r w:rsidR="001B125F">
        <w:t xml:space="preserve"> - </w:t>
      </w:r>
      <w:r w:rsidR="001B125F" w:rsidRPr="001B125F">
        <w:t>Funkce zajišťuj</w:t>
      </w:r>
      <w:r w:rsidR="00223A7E">
        <w:t>ící</w:t>
      </w:r>
      <w:r w:rsidR="001B125F" w:rsidRPr="001B125F">
        <w:t xml:space="preserve"> pohyb hráče podle vstupu z klávesnice a omezuje jeho pozici na určené hranice</w:t>
      </w:r>
      <w:r w:rsidR="00DD0F4C">
        <w:t xml:space="preserve"> „</w:t>
      </w:r>
      <w:r w:rsidR="000E4A32" w:rsidRPr="00AE3BA3">
        <w:t>fightSquare</w:t>
      </w:r>
      <w:r w:rsidR="00DD0F4C">
        <w:t>“</w:t>
      </w:r>
      <w:r w:rsidR="001B125F" w:rsidRPr="001B125F">
        <w:t xml:space="preserve"> ve scéně.</w:t>
      </w:r>
    </w:p>
  </w:footnote>
  <w:footnote w:id="6">
    <w:p w14:paraId="51118130" w14:textId="7CD01C93" w:rsidR="005C5328" w:rsidRDefault="005C5328" w:rsidP="005C5328">
      <w:r>
        <w:rPr>
          <w:rStyle w:val="FootnoteReference"/>
        </w:rPr>
        <w:t>6</w:t>
      </w:r>
      <w:r w:rsidR="00D66A52">
        <w:t xml:space="preserve"> </w:t>
      </w:r>
      <w:r>
        <w:t xml:space="preserve">Ukázka </w:t>
      </w:r>
      <w:r w:rsidR="00EB5E8C">
        <w:t>funkce z souboru</w:t>
      </w:r>
      <w:r>
        <w:t xml:space="preserve"> </w:t>
      </w:r>
      <w:r w:rsidR="00A973DE" w:rsidRPr="00994007">
        <w:t>Fade.cs</w:t>
      </w:r>
      <w:r w:rsidR="00A973DE">
        <w:t xml:space="preserve"> </w:t>
      </w:r>
      <w:r>
        <w:t xml:space="preserve">- </w:t>
      </w:r>
      <w:r w:rsidR="00C561FC" w:rsidRPr="00C561FC">
        <w:t>Postupně zvyšuje hlasitost zvuku na cílovou úroveň v daném čase a spustí přehrávání, pokud ještě nehraje</w:t>
      </w:r>
      <w:r w:rsidRPr="001B125F">
        <w:t>.</w:t>
      </w:r>
    </w:p>
  </w:footnote>
  <w:footnote w:id="7">
    <w:p w14:paraId="20155F65" w14:textId="1880B879" w:rsidR="00AB3868" w:rsidRDefault="007B15A7" w:rsidP="00AB3868">
      <w:r>
        <w:rPr>
          <w:rStyle w:val="FootnoteReference"/>
        </w:rPr>
        <w:t>7</w:t>
      </w:r>
      <w:r w:rsidR="00AB3868">
        <w:t xml:space="preserve"> Ukázka funkce z souboru </w:t>
      </w:r>
      <w:r w:rsidRPr="00994007">
        <w:t>BossFight.cs</w:t>
      </w:r>
      <w:r w:rsidR="00AB3868">
        <w:t xml:space="preserve"> - </w:t>
      </w:r>
      <w:r w:rsidRPr="007B15A7">
        <w:t xml:space="preserve">Zpracuje událost </w:t>
      </w:r>
      <w:r w:rsidR="00561DD6">
        <w:t>a</w:t>
      </w:r>
      <w:r w:rsidRPr="007B15A7">
        <w:t xml:space="preserve"> buď zobrazí text, nebo </w:t>
      </w:r>
      <w:r w:rsidR="00561DD6">
        <w:t>zavolá</w:t>
      </w:r>
      <w:r w:rsidRPr="007B15A7">
        <w:t xml:space="preserve"> </w:t>
      </w:r>
      <w:r w:rsidR="00561DD6">
        <w:t>umístění</w:t>
      </w:r>
      <w:r w:rsidRPr="007B15A7">
        <w:t xml:space="preserve"> nepřítele z určeného spawneru s danou rotací.</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E7FA8"/>
    <w:multiLevelType w:val="multilevel"/>
    <w:tmpl w:val="11204AEA"/>
    <w:lvl w:ilvl="0">
      <w:start w:val="1"/>
      <w:numFmt w:val="decimal"/>
      <w:lvlText w:val="%1."/>
      <w:lvlJc w:val="left"/>
      <w:pPr>
        <w:ind w:left="1080" w:hanging="720"/>
      </w:pPr>
      <w:rPr>
        <w:rFonts w:hint="default"/>
      </w:rPr>
    </w:lvl>
    <w:lvl w:ilvl="1">
      <w:start w:val="6"/>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B3F71E2"/>
    <w:multiLevelType w:val="multilevel"/>
    <w:tmpl w:val="11204AEA"/>
    <w:styleLink w:val="CurrentList1"/>
    <w:lvl w:ilvl="0">
      <w:start w:val="1"/>
      <w:numFmt w:val="decimal"/>
      <w:lvlText w:val="%1."/>
      <w:lvlJc w:val="left"/>
      <w:pPr>
        <w:ind w:left="1080" w:hanging="720"/>
      </w:pPr>
      <w:rPr>
        <w:rFonts w:hint="default"/>
      </w:rPr>
    </w:lvl>
    <w:lvl w:ilvl="1">
      <w:start w:val="6"/>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C221238"/>
    <w:multiLevelType w:val="hybridMultilevel"/>
    <w:tmpl w:val="0D98DF34"/>
    <w:lvl w:ilvl="0" w:tplc="FE6C4008">
      <w:start w:val="7"/>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223448663">
    <w:abstractNumId w:val="0"/>
  </w:num>
  <w:num w:numId="2" w16cid:durableId="1433740203">
    <w:abstractNumId w:val="2"/>
  </w:num>
  <w:num w:numId="3" w16cid:durableId="825442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26"/>
    <w:rsid w:val="000162B3"/>
    <w:rsid w:val="00026F76"/>
    <w:rsid w:val="0005143D"/>
    <w:rsid w:val="000560B3"/>
    <w:rsid w:val="00065CA1"/>
    <w:rsid w:val="0007466B"/>
    <w:rsid w:val="000767BE"/>
    <w:rsid w:val="000912B0"/>
    <w:rsid w:val="000932D9"/>
    <w:rsid w:val="00097275"/>
    <w:rsid w:val="000A4723"/>
    <w:rsid w:val="000A627C"/>
    <w:rsid w:val="000B078F"/>
    <w:rsid w:val="000E04C9"/>
    <w:rsid w:val="000E2D36"/>
    <w:rsid w:val="000E33A6"/>
    <w:rsid w:val="000E46C4"/>
    <w:rsid w:val="000E492A"/>
    <w:rsid w:val="000E4A32"/>
    <w:rsid w:val="000F3327"/>
    <w:rsid w:val="00102394"/>
    <w:rsid w:val="00111DFA"/>
    <w:rsid w:val="00113E39"/>
    <w:rsid w:val="00126239"/>
    <w:rsid w:val="001330EE"/>
    <w:rsid w:val="00134D1B"/>
    <w:rsid w:val="00136644"/>
    <w:rsid w:val="00142ADD"/>
    <w:rsid w:val="0015543C"/>
    <w:rsid w:val="00155963"/>
    <w:rsid w:val="001601EA"/>
    <w:rsid w:val="001638AA"/>
    <w:rsid w:val="0016430C"/>
    <w:rsid w:val="00166128"/>
    <w:rsid w:val="00174CC9"/>
    <w:rsid w:val="00192224"/>
    <w:rsid w:val="001B125F"/>
    <w:rsid w:val="001B3DF7"/>
    <w:rsid w:val="001B40DE"/>
    <w:rsid w:val="001C44DA"/>
    <w:rsid w:val="001D0002"/>
    <w:rsid w:val="001D47D0"/>
    <w:rsid w:val="001E4221"/>
    <w:rsid w:val="001F5400"/>
    <w:rsid w:val="001F64C8"/>
    <w:rsid w:val="001F79DF"/>
    <w:rsid w:val="00200AC4"/>
    <w:rsid w:val="00211035"/>
    <w:rsid w:val="00222147"/>
    <w:rsid w:val="00223A7E"/>
    <w:rsid w:val="0023554D"/>
    <w:rsid w:val="002362F9"/>
    <w:rsid w:val="00253CE0"/>
    <w:rsid w:val="00255611"/>
    <w:rsid w:val="002625F8"/>
    <w:rsid w:val="00264077"/>
    <w:rsid w:val="00272C8E"/>
    <w:rsid w:val="0028115F"/>
    <w:rsid w:val="002B588C"/>
    <w:rsid w:val="002B76A3"/>
    <w:rsid w:val="002C604E"/>
    <w:rsid w:val="002D7C1D"/>
    <w:rsid w:val="002E12ED"/>
    <w:rsid w:val="0030707D"/>
    <w:rsid w:val="00312AA7"/>
    <w:rsid w:val="00316247"/>
    <w:rsid w:val="00317CB9"/>
    <w:rsid w:val="00340309"/>
    <w:rsid w:val="00340E5A"/>
    <w:rsid w:val="00342EE0"/>
    <w:rsid w:val="00351870"/>
    <w:rsid w:val="003560B4"/>
    <w:rsid w:val="0036322C"/>
    <w:rsid w:val="003651F0"/>
    <w:rsid w:val="00375A20"/>
    <w:rsid w:val="0037617F"/>
    <w:rsid w:val="00376F1B"/>
    <w:rsid w:val="00380AA6"/>
    <w:rsid w:val="00385FD5"/>
    <w:rsid w:val="00387F57"/>
    <w:rsid w:val="003A6DC8"/>
    <w:rsid w:val="003C2FC5"/>
    <w:rsid w:val="003D32A1"/>
    <w:rsid w:val="003E3ABB"/>
    <w:rsid w:val="003E7184"/>
    <w:rsid w:val="004009EE"/>
    <w:rsid w:val="00402C9F"/>
    <w:rsid w:val="004121FB"/>
    <w:rsid w:val="00416821"/>
    <w:rsid w:val="0042295E"/>
    <w:rsid w:val="00424DBE"/>
    <w:rsid w:val="004252EA"/>
    <w:rsid w:val="00434D70"/>
    <w:rsid w:val="00455735"/>
    <w:rsid w:val="004569ED"/>
    <w:rsid w:val="004627A1"/>
    <w:rsid w:val="004737DF"/>
    <w:rsid w:val="00474856"/>
    <w:rsid w:val="004801B6"/>
    <w:rsid w:val="00480BC6"/>
    <w:rsid w:val="00481F48"/>
    <w:rsid w:val="004827CB"/>
    <w:rsid w:val="00483A2F"/>
    <w:rsid w:val="00485645"/>
    <w:rsid w:val="00494ADC"/>
    <w:rsid w:val="004B0773"/>
    <w:rsid w:val="004B61E9"/>
    <w:rsid w:val="004C3E27"/>
    <w:rsid w:val="004D25FB"/>
    <w:rsid w:val="004E72E8"/>
    <w:rsid w:val="004F0C52"/>
    <w:rsid w:val="004F4C21"/>
    <w:rsid w:val="004F7DF4"/>
    <w:rsid w:val="00504BE5"/>
    <w:rsid w:val="0051402D"/>
    <w:rsid w:val="00524766"/>
    <w:rsid w:val="00535BDA"/>
    <w:rsid w:val="00537CEF"/>
    <w:rsid w:val="0054063F"/>
    <w:rsid w:val="00540FCF"/>
    <w:rsid w:val="00546D41"/>
    <w:rsid w:val="00561DD6"/>
    <w:rsid w:val="00564D54"/>
    <w:rsid w:val="00574A02"/>
    <w:rsid w:val="0057785B"/>
    <w:rsid w:val="005804B0"/>
    <w:rsid w:val="00583641"/>
    <w:rsid w:val="00585941"/>
    <w:rsid w:val="0059295A"/>
    <w:rsid w:val="00592BE6"/>
    <w:rsid w:val="00597073"/>
    <w:rsid w:val="005B4D08"/>
    <w:rsid w:val="005B5B40"/>
    <w:rsid w:val="005B69B5"/>
    <w:rsid w:val="005B6DD2"/>
    <w:rsid w:val="005B71A0"/>
    <w:rsid w:val="005C22E6"/>
    <w:rsid w:val="005C5328"/>
    <w:rsid w:val="005C5C9F"/>
    <w:rsid w:val="005C61F1"/>
    <w:rsid w:val="005F2BE0"/>
    <w:rsid w:val="005F4B7B"/>
    <w:rsid w:val="0060226B"/>
    <w:rsid w:val="00607261"/>
    <w:rsid w:val="006074E5"/>
    <w:rsid w:val="0062051F"/>
    <w:rsid w:val="00625983"/>
    <w:rsid w:val="00632B52"/>
    <w:rsid w:val="0064163B"/>
    <w:rsid w:val="006418B7"/>
    <w:rsid w:val="00660FB2"/>
    <w:rsid w:val="006652D2"/>
    <w:rsid w:val="00667DB5"/>
    <w:rsid w:val="00683843"/>
    <w:rsid w:val="006930C8"/>
    <w:rsid w:val="00697725"/>
    <w:rsid w:val="006A1F8A"/>
    <w:rsid w:val="006A2AB1"/>
    <w:rsid w:val="006A5D95"/>
    <w:rsid w:val="006B18A3"/>
    <w:rsid w:val="006B603A"/>
    <w:rsid w:val="006B7532"/>
    <w:rsid w:val="006C24BA"/>
    <w:rsid w:val="006F55C3"/>
    <w:rsid w:val="006F6DF5"/>
    <w:rsid w:val="00700026"/>
    <w:rsid w:val="00712B92"/>
    <w:rsid w:val="00746D3A"/>
    <w:rsid w:val="00753D45"/>
    <w:rsid w:val="00756F1D"/>
    <w:rsid w:val="00772722"/>
    <w:rsid w:val="0077551C"/>
    <w:rsid w:val="00786B55"/>
    <w:rsid w:val="007943EF"/>
    <w:rsid w:val="007A5A6C"/>
    <w:rsid w:val="007B15A7"/>
    <w:rsid w:val="007B22FC"/>
    <w:rsid w:val="007B6746"/>
    <w:rsid w:val="007D5AEB"/>
    <w:rsid w:val="007E6BA2"/>
    <w:rsid w:val="007F499D"/>
    <w:rsid w:val="008005CD"/>
    <w:rsid w:val="00804A23"/>
    <w:rsid w:val="0080528E"/>
    <w:rsid w:val="008105AE"/>
    <w:rsid w:val="00811699"/>
    <w:rsid w:val="00812637"/>
    <w:rsid w:val="008165C8"/>
    <w:rsid w:val="00821AF5"/>
    <w:rsid w:val="00827AAD"/>
    <w:rsid w:val="008330E8"/>
    <w:rsid w:val="008500D9"/>
    <w:rsid w:val="00852A3A"/>
    <w:rsid w:val="00864AF0"/>
    <w:rsid w:val="008663FC"/>
    <w:rsid w:val="008707CD"/>
    <w:rsid w:val="00870DC3"/>
    <w:rsid w:val="00872A97"/>
    <w:rsid w:val="00872AFF"/>
    <w:rsid w:val="00876451"/>
    <w:rsid w:val="00883C95"/>
    <w:rsid w:val="0088797E"/>
    <w:rsid w:val="00887BA9"/>
    <w:rsid w:val="00887EA2"/>
    <w:rsid w:val="00887EC5"/>
    <w:rsid w:val="00890295"/>
    <w:rsid w:val="00890B96"/>
    <w:rsid w:val="00890BD8"/>
    <w:rsid w:val="008B15A4"/>
    <w:rsid w:val="008B21D6"/>
    <w:rsid w:val="008B2348"/>
    <w:rsid w:val="008C1FAC"/>
    <w:rsid w:val="008E1BC8"/>
    <w:rsid w:val="008E73DD"/>
    <w:rsid w:val="008F22B6"/>
    <w:rsid w:val="008F6CB3"/>
    <w:rsid w:val="009002F3"/>
    <w:rsid w:val="00912AB0"/>
    <w:rsid w:val="00917C2D"/>
    <w:rsid w:val="009248A9"/>
    <w:rsid w:val="0093028E"/>
    <w:rsid w:val="00940AB4"/>
    <w:rsid w:val="009455A5"/>
    <w:rsid w:val="0095103B"/>
    <w:rsid w:val="00953890"/>
    <w:rsid w:val="00983B7B"/>
    <w:rsid w:val="00994007"/>
    <w:rsid w:val="0099509E"/>
    <w:rsid w:val="009B6854"/>
    <w:rsid w:val="009C3A46"/>
    <w:rsid w:val="009C5A5B"/>
    <w:rsid w:val="009C7399"/>
    <w:rsid w:val="009D342F"/>
    <w:rsid w:val="00A01D78"/>
    <w:rsid w:val="00A0547B"/>
    <w:rsid w:val="00A11AEC"/>
    <w:rsid w:val="00A13F5D"/>
    <w:rsid w:val="00A24D0F"/>
    <w:rsid w:val="00A3290B"/>
    <w:rsid w:val="00A329B5"/>
    <w:rsid w:val="00A35FC9"/>
    <w:rsid w:val="00A36A6D"/>
    <w:rsid w:val="00A400AD"/>
    <w:rsid w:val="00A4258F"/>
    <w:rsid w:val="00A4275D"/>
    <w:rsid w:val="00A5752B"/>
    <w:rsid w:val="00A57C0E"/>
    <w:rsid w:val="00A74042"/>
    <w:rsid w:val="00A83C26"/>
    <w:rsid w:val="00A93390"/>
    <w:rsid w:val="00A973DE"/>
    <w:rsid w:val="00AA0A73"/>
    <w:rsid w:val="00AB12ED"/>
    <w:rsid w:val="00AB1B85"/>
    <w:rsid w:val="00AB32C7"/>
    <w:rsid w:val="00AB3868"/>
    <w:rsid w:val="00AD3A0D"/>
    <w:rsid w:val="00AE36AC"/>
    <w:rsid w:val="00AE3BA3"/>
    <w:rsid w:val="00AE60F7"/>
    <w:rsid w:val="00AF1587"/>
    <w:rsid w:val="00B0020F"/>
    <w:rsid w:val="00B15533"/>
    <w:rsid w:val="00B15ED3"/>
    <w:rsid w:val="00B367F2"/>
    <w:rsid w:val="00B56407"/>
    <w:rsid w:val="00B67ED5"/>
    <w:rsid w:val="00B70F2F"/>
    <w:rsid w:val="00B85E8E"/>
    <w:rsid w:val="00BC1463"/>
    <w:rsid w:val="00BC2BBA"/>
    <w:rsid w:val="00BC3741"/>
    <w:rsid w:val="00BD02A5"/>
    <w:rsid w:val="00BD39AE"/>
    <w:rsid w:val="00BE62E1"/>
    <w:rsid w:val="00C0175B"/>
    <w:rsid w:val="00C03E14"/>
    <w:rsid w:val="00C15849"/>
    <w:rsid w:val="00C25B48"/>
    <w:rsid w:val="00C27C2C"/>
    <w:rsid w:val="00C31274"/>
    <w:rsid w:val="00C32A9A"/>
    <w:rsid w:val="00C33248"/>
    <w:rsid w:val="00C42B9E"/>
    <w:rsid w:val="00C561FC"/>
    <w:rsid w:val="00C60504"/>
    <w:rsid w:val="00C65881"/>
    <w:rsid w:val="00C718D7"/>
    <w:rsid w:val="00C75288"/>
    <w:rsid w:val="00C756F1"/>
    <w:rsid w:val="00C8028C"/>
    <w:rsid w:val="00CA4DA4"/>
    <w:rsid w:val="00CC3ABE"/>
    <w:rsid w:val="00CC6F03"/>
    <w:rsid w:val="00CC7818"/>
    <w:rsid w:val="00CF3B9E"/>
    <w:rsid w:val="00D0336B"/>
    <w:rsid w:val="00D139A9"/>
    <w:rsid w:val="00D1502B"/>
    <w:rsid w:val="00D238ED"/>
    <w:rsid w:val="00D23E15"/>
    <w:rsid w:val="00D24102"/>
    <w:rsid w:val="00D2754D"/>
    <w:rsid w:val="00D347AA"/>
    <w:rsid w:val="00D34F93"/>
    <w:rsid w:val="00D5131A"/>
    <w:rsid w:val="00D578E7"/>
    <w:rsid w:val="00D665DB"/>
    <w:rsid w:val="00D66A52"/>
    <w:rsid w:val="00D70B39"/>
    <w:rsid w:val="00D77B53"/>
    <w:rsid w:val="00D83AC3"/>
    <w:rsid w:val="00DA1857"/>
    <w:rsid w:val="00DB0E5D"/>
    <w:rsid w:val="00DD0F4C"/>
    <w:rsid w:val="00DD552B"/>
    <w:rsid w:val="00DE01FB"/>
    <w:rsid w:val="00DE7EBB"/>
    <w:rsid w:val="00DF5578"/>
    <w:rsid w:val="00E0111C"/>
    <w:rsid w:val="00E05332"/>
    <w:rsid w:val="00E14AF0"/>
    <w:rsid w:val="00E27297"/>
    <w:rsid w:val="00E40512"/>
    <w:rsid w:val="00E41E67"/>
    <w:rsid w:val="00E45B34"/>
    <w:rsid w:val="00E55C7D"/>
    <w:rsid w:val="00E648E0"/>
    <w:rsid w:val="00E67B95"/>
    <w:rsid w:val="00E731CC"/>
    <w:rsid w:val="00E73E22"/>
    <w:rsid w:val="00E758E9"/>
    <w:rsid w:val="00E84127"/>
    <w:rsid w:val="00EA48D6"/>
    <w:rsid w:val="00EB112F"/>
    <w:rsid w:val="00EB5E8C"/>
    <w:rsid w:val="00EC491B"/>
    <w:rsid w:val="00EC73B1"/>
    <w:rsid w:val="00EE30E7"/>
    <w:rsid w:val="00EF4264"/>
    <w:rsid w:val="00EF69C9"/>
    <w:rsid w:val="00F108B6"/>
    <w:rsid w:val="00F10AAB"/>
    <w:rsid w:val="00F14A28"/>
    <w:rsid w:val="00F1765A"/>
    <w:rsid w:val="00F250FC"/>
    <w:rsid w:val="00F37723"/>
    <w:rsid w:val="00F409C7"/>
    <w:rsid w:val="00F63B6A"/>
    <w:rsid w:val="00F83C10"/>
    <w:rsid w:val="00F856BD"/>
    <w:rsid w:val="00F8597F"/>
    <w:rsid w:val="00FA0A6B"/>
    <w:rsid w:val="00FA3BC8"/>
    <w:rsid w:val="00FA77C1"/>
    <w:rsid w:val="00FB4848"/>
    <w:rsid w:val="00FB6776"/>
    <w:rsid w:val="00FC093F"/>
    <w:rsid w:val="00FE03CB"/>
    <w:rsid w:val="00FF6C48"/>
    <w:rsid w:val="00FF6D4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83D5"/>
  <w15:chartTrackingRefBased/>
  <w15:docId w15:val="{33DD4D82-3926-9843-BBDA-84F3C3E5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F1D"/>
    <w:pPr>
      <w:keepNext/>
      <w:keepLines/>
      <w:spacing w:before="240"/>
      <w:outlineLvl w:val="0"/>
    </w:pPr>
    <w:rPr>
      <w:rFonts w:asciiTheme="majorHAnsi" w:eastAsiaTheme="majorEastAsia" w:hAnsiTheme="majorHAnsi" w:cstheme="majorBidi"/>
      <w:b/>
      <w:color w:val="000000" w:themeColor="text1"/>
      <w:sz w:val="56"/>
      <w:szCs w:val="32"/>
    </w:rPr>
  </w:style>
  <w:style w:type="paragraph" w:styleId="Heading2">
    <w:name w:val="heading 2"/>
    <w:basedOn w:val="Normal"/>
    <w:next w:val="Normal"/>
    <w:link w:val="Heading2Char"/>
    <w:uiPriority w:val="9"/>
    <w:unhideWhenUsed/>
    <w:qFormat/>
    <w:rsid w:val="00756F1D"/>
    <w:pPr>
      <w:keepNext/>
      <w:keepLines/>
      <w:spacing w:before="40"/>
      <w:outlineLvl w:val="1"/>
    </w:pPr>
    <w:rPr>
      <w:rFonts w:asciiTheme="majorHAnsi" w:eastAsiaTheme="majorEastAsia" w:hAnsiTheme="majorHAnsi" w:cstheme="majorBidi"/>
      <w:b/>
      <w:sz w:val="40"/>
      <w:szCs w:val="26"/>
    </w:rPr>
  </w:style>
  <w:style w:type="paragraph" w:styleId="Heading5">
    <w:name w:val="heading 5"/>
    <w:basedOn w:val="Normal"/>
    <w:next w:val="Normal"/>
    <w:link w:val="Heading5Char"/>
    <w:uiPriority w:val="9"/>
    <w:semiHidden/>
    <w:unhideWhenUsed/>
    <w:qFormat/>
    <w:rsid w:val="000E2D3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F1D"/>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756F1D"/>
    <w:rPr>
      <w:rFonts w:asciiTheme="majorHAnsi" w:eastAsiaTheme="majorEastAsia" w:hAnsiTheme="majorHAnsi" w:cstheme="majorBidi"/>
      <w:b/>
      <w:spacing w:val="-10"/>
      <w:kern w:val="28"/>
      <w:sz w:val="56"/>
      <w:szCs w:val="56"/>
    </w:rPr>
  </w:style>
  <w:style w:type="character" w:styleId="Strong">
    <w:name w:val="Strong"/>
    <w:basedOn w:val="DefaultParagraphFont"/>
    <w:uiPriority w:val="22"/>
    <w:qFormat/>
    <w:rsid w:val="00700026"/>
    <w:rPr>
      <w:b/>
      <w:bCs/>
    </w:rPr>
  </w:style>
  <w:style w:type="paragraph" w:styleId="NoSpacing">
    <w:name w:val="No Spacing"/>
    <w:uiPriority w:val="1"/>
    <w:qFormat/>
    <w:rsid w:val="006C24BA"/>
  </w:style>
  <w:style w:type="character" w:styleId="Hyperlink">
    <w:name w:val="Hyperlink"/>
    <w:basedOn w:val="DefaultParagraphFont"/>
    <w:uiPriority w:val="99"/>
    <w:unhideWhenUsed/>
    <w:rsid w:val="00BD39AE"/>
    <w:rPr>
      <w:color w:val="0563C1" w:themeColor="hyperlink"/>
      <w:u w:val="single"/>
    </w:rPr>
  </w:style>
  <w:style w:type="character" w:styleId="UnresolvedMention">
    <w:name w:val="Unresolved Mention"/>
    <w:basedOn w:val="DefaultParagraphFont"/>
    <w:uiPriority w:val="99"/>
    <w:semiHidden/>
    <w:unhideWhenUsed/>
    <w:rsid w:val="00BD39AE"/>
    <w:rPr>
      <w:color w:val="605E5C"/>
      <w:shd w:val="clear" w:color="auto" w:fill="E1DFDD"/>
    </w:rPr>
  </w:style>
  <w:style w:type="character" w:customStyle="1" w:styleId="Heading1Char">
    <w:name w:val="Heading 1 Char"/>
    <w:basedOn w:val="DefaultParagraphFont"/>
    <w:link w:val="Heading1"/>
    <w:uiPriority w:val="9"/>
    <w:rsid w:val="00756F1D"/>
    <w:rPr>
      <w:rFonts w:asciiTheme="majorHAnsi" w:eastAsiaTheme="majorEastAsia" w:hAnsiTheme="majorHAnsi" w:cstheme="majorBidi"/>
      <w:b/>
      <w:color w:val="000000" w:themeColor="text1"/>
      <w:sz w:val="56"/>
      <w:szCs w:val="32"/>
    </w:rPr>
  </w:style>
  <w:style w:type="paragraph" w:styleId="TOCHeading">
    <w:name w:val="TOC Heading"/>
    <w:basedOn w:val="Heading1"/>
    <w:next w:val="Normal"/>
    <w:uiPriority w:val="39"/>
    <w:unhideWhenUsed/>
    <w:qFormat/>
    <w:rsid w:val="00BD39AE"/>
    <w:pPr>
      <w:spacing w:line="259" w:lineRule="auto"/>
      <w:outlineLvl w:val="9"/>
    </w:pPr>
    <w:rPr>
      <w:kern w:val="0"/>
      <w:lang w:eastAsia="ja-JP"/>
      <w14:ligatures w14:val="none"/>
    </w:rPr>
  </w:style>
  <w:style w:type="character" w:customStyle="1" w:styleId="Heading2Char">
    <w:name w:val="Heading 2 Char"/>
    <w:basedOn w:val="DefaultParagraphFont"/>
    <w:link w:val="Heading2"/>
    <w:uiPriority w:val="9"/>
    <w:rsid w:val="00756F1D"/>
    <w:rPr>
      <w:rFonts w:asciiTheme="majorHAnsi" w:eastAsiaTheme="majorEastAsia" w:hAnsiTheme="majorHAnsi" w:cstheme="majorBidi"/>
      <w:b/>
      <w:sz w:val="40"/>
      <w:szCs w:val="26"/>
    </w:rPr>
  </w:style>
  <w:style w:type="paragraph" w:styleId="EndnoteText">
    <w:name w:val="endnote text"/>
    <w:basedOn w:val="Normal"/>
    <w:link w:val="EndnoteTextChar"/>
    <w:uiPriority w:val="99"/>
    <w:semiHidden/>
    <w:unhideWhenUsed/>
    <w:rsid w:val="00385FD5"/>
    <w:rPr>
      <w:sz w:val="20"/>
      <w:szCs w:val="20"/>
    </w:rPr>
  </w:style>
  <w:style w:type="character" w:customStyle="1" w:styleId="EndnoteTextChar">
    <w:name w:val="Endnote Text Char"/>
    <w:basedOn w:val="DefaultParagraphFont"/>
    <w:link w:val="EndnoteText"/>
    <w:uiPriority w:val="99"/>
    <w:semiHidden/>
    <w:rsid w:val="00385FD5"/>
    <w:rPr>
      <w:sz w:val="20"/>
      <w:szCs w:val="20"/>
    </w:rPr>
  </w:style>
  <w:style w:type="character" w:styleId="EndnoteReference">
    <w:name w:val="endnote reference"/>
    <w:basedOn w:val="DefaultParagraphFont"/>
    <w:uiPriority w:val="99"/>
    <w:semiHidden/>
    <w:unhideWhenUsed/>
    <w:rsid w:val="00385FD5"/>
    <w:rPr>
      <w:vertAlign w:val="superscript"/>
    </w:rPr>
  </w:style>
  <w:style w:type="paragraph" w:styleId="FootnoteText">
    <w:name w:val="footnote text"/>
    <w:basedOn w:val="Normal"/>
    <w:link w:val="FootnoteTextChar"/>
    <w:uiPriority w:val="99"/>
    <w:unhideWhenUsed/>
    <w:rsid w:val="00385FD5"/>
    <w:rPr>
      <w:sz w:val="20"/>
      <w:szCs w:val="20"/>
    </w:rPr>
  </w:style>
  <w:style w:type="character" w:customStyle="1" w:styleId="FootnoteTextChar">
    <w:name w:val="Footnote Text Char"/>
    <w:basedOn w:val="DefaultParagraphFont"/>
    <w:link w:val="FootnoteText"/>
    <w:uiPriority w:val="99"/>
    <w:rsid w:val="00385FD5"/>
    <w:rPr>
      <w:sz w:val="20"/>
      <w:szCs w:val="20"/>
    </w:rPr>
  </w:style>
  <w:style w:type="character" w:styleId="FootnoteReference">
    <w:name w:val="footnote reference"/>
    <w:basedOn w:val="DefaultParagraphFont"/>
    <w:uiPriority w:val="99"/>
    <w:semiHidden/>
    <w:unhideWhenUsed/>
    <w:rsid w:val="00385FD5"/>
    <w:rPr>
      <w:vertAlign w:val="superscript"/>
    </w:rPr>
  </w:style>
  <w:style w:type="paragraph" w:styleId="TOC1">
    <w:name w:val="toc 1"/>
    <w:basedOn w:val="Normal"/>
    <w:next w:val="Normal"/>
    <w:autoRedefine/>
    <w:uiPriority w:val="39"/>
    <w:unhideWhenUsed/>
    <w:rsid w:val="00756F1D"/>
    <w:pPr>
      <w:spacing w:after="100"/>
    </w:pPr>
  </w:style>
  <w:style w:type="paragraph" w:styleId="TOC2">
    <w:name w:val="toc 2"/>
    <w:basedOn w:val="Normal"/>
    <w:next w:val="Normal"/>
    <w:autoRedefine/>
    <w:uiPriority w:val="39"/>
    <w:unhideWhenUsed/>
    <w:rsid w:val="00756F1D"/>
    <w:pPr>
      <w:spacing w:after="100"/>
      <w:ind w:left="240"/>
    </w:pPr>
  </w:style>
  <w:style w:type="character" w:styleId="FollowedHyperlink">
    <w:name w:val="FollowedHyperlink"/>
    <w:basedOn w:val="DefaultParagraphFont"/>
    <w:uiPriority w:val="99"/>
    <w:semiHidden/>
    <w:unhideWhenUsed/>
    <w:rsid w:val="00E731CC"/>
    <w:rPr>
      <w:color w:val="954F72" w:themeColor="followedHyperlink"/>
      <w:u w:val="single"/>
    </w:rPr>
  </w:style>
  <w:style w:type="paragraph" w:styleId="ListParagraph">
    <w:name w:val="List Paragraph"/>
    <w:basedOn w:val="Normal"/>
    <w:uiPriority w:val="34"/>
    <w:qFormat/>
    <w:rsid w:val="004F0C52"/>
    <w:pPr>
      <w:ind w:left="720"/>
      <w:contextualSpacing/>
    </w:pPr>
  </w:style>
  <w:style w:type="character" w:customStyle="1" w:styleId="Heading5Char">
    <w:name w:val="Heading 5 Char"/>
    <w:basedOn w:val="DefaultParagraphFont"/>
    <w:link w:val="Heading5"/>
    <w:uiPriority w:val="9"/>
    <w:semiHidden/>
    <w:rsid w:val="000E2D36"/>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142ADD"/>
    <w:rPr>
      <w:rFonts w:ascii="Times New Roman" w:hAnsi="Times New Roman" w:cs="Times New Roman"/>
    </w:rPr>
  </w:style>
  <w:style w:type="numbering" w:customStyle="1" w:styleId="CurrentList1">
    <w:name w:val="Current List1"/>
    <w:uiPriority w:val="99"/>
    <w:rsid w:val="001B40D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127333">
      <w:bodyDiv w:val="1"/>
      <w:marLeft w:val="0"/>
      <w:marRight w:val="0"/>
      <w:marTop w:val="0"/>
      <w:marBottom w:val="0"/>
      <w:divBdr>
        <w:top w:val="none" w:sz="0" w:space="0" w:color="auto"/>
        <w:left w:val="none" w:sz="0" w:space="0" w:color="auto"/>
        <w:bottom w:val="none" w:sz="0" w:space="0" w:color="auto"/>
        <w:right w:val="none" w:sz="0" w:space="0" w:color="auto"/>
      </w:divBdr>
      <w:divsChild>
        <w:div w:id="508522683">
          <w:marLeft w:val="0"/>
          <w:marRight w:val="0"/>
          <w:marTop w:val="0"/>
          <w:marBottom w:val="0"/>
          <w:divBdr>
            <w:top w:val="none" w:sz="0" w:space="0" w:color="auto"/>
            <w:left w:val="none" w:sz="0" w:space="0" w:color="auto"/>
            <w:bottom w:val="none" w:sz="0" w:space="0" w:color="auto"/>
            <w:right w:val="none" w:sz="0" w:space="0" w:color="auto"/>
          </w:divBdr>
          <w:divsChild>
            <w:div w:id="1311789940">
              <w:marLeft w:val="0"/>
              <w:marRight w:val="0"/>
              <w:marTop w:val="0"/>
              <w:marBottom w:val="0"/>
              <w:divBdr>
                <w:top w:val="none" w:sz="0" w:space="0" w:color="auto"/>
                <w:left w:val="none" w:sz="0" w:space="0" w:color="auto"/>
                <w:bottom w:val="none" w:sz="0" w:space="0" w:color="auto"/>
                <w:right w:val="none" w:sz="0" w:space="0" w:color="auto"/>
              </w:divBdr>
              <w:divsChild>
                <w:div w:id="2047560197">
                  <w:marLeft w:val="0"/>
                  <w:marRight w:val="0"/>
                  <w:marTop w:val="0"/>
                  <w:marBottom w:val="0"/>
                  <w:divBdr>
                    <w:top w:val="none" w:sz="0" w:space="0" w:color="auto"/>
                    <w:left w:val="none" w:sz="0" w:space="0" w:color="auto"/>
                    <w:bottom w:val="none" w:sz="0" w:space="0" w:color="auto"/>
                    <w:right w:val="none" w:sz="0" w:space="0" w:color="auto"/>
                  </w:divBdr>
                  <w:divsChild>
                    <w:div w:id="11056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1080">
          <w:marLeft w:val="0"/>
          <w:marRight w:val="0"/>
          <w:marTop w:val="0"/>
          <w:marBottom w:val="0"/>
          <w:divBdr>
            <w:top w:val="none" w:sz="0" w:space="0" w:color="auto"/>
            <w:left w:val="none" w:sz="0" w:space="0" w:color="auto"/>
            <w:bottom w:val="none" w:sz="0" w:space="0" w:color="auto"/>
            <w:right w:val="none" w:sz="0" w:space="0" w:color="auto"/>
          </w:divBdr>
          <w:divsChild>
            <w:div w:id="1246185162">
              <w:marLeft w:val="0"/>
              <w:marRight w:val="0"/>
              <w:marTop w:val="0"/>
              <w:marBottom w:val="0"/>
              <w:divBdr>
                <w:top w:val="none" w:sz="0" w:space="0" w:color="auto"/>
                <w:left w:val="none" w:sz="0" w:space="0" w:color="auto"/>
                <w:bottom w:val="none" w:sz="0" w:space="0" w:color="auto"/>
                <w:right w:val="none" w:sz="0" w:space="0" w:color="auto"/>
              </w:divBdr>
              <w:divsChild>
                <w:div w:id="198015687">
                  <w:marLeft w:val="0"/>
                  <w:marRight w:val="0"/>
                  <w:marTop w:val="0"/>
                  <w:marBottom w:val="0"/>
                  <w:divBdr>
                    <w:top w:val="none" w:sz="0" w:space="0" w:color="auto"/>
                    <w:left w:val="none" w:sz="0" w:space="0" w:color="auto"/>
                    <w:bottom w:val="none" w:sz="0" w:space="0" w:color="auto"/>
                    <w:right w:val="none" w:sz="0" w:space="0" w:color="auto"/>
                  </w:divBdr>
                  <w:divsChild>
                    <w:div w:id="14152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935408">
      <w:bodyDiv w:val="1"/>
      <w:marLeft w:val="0"/>
      <w:marRight w:val="0"/>
      <w:marTop w:val="0"/>
      <w:marBottom w:val="0"/>
      <w:divBdr>
        <w:top w:val="none" w:sz="0" w:space="0" w:color="auto"/>
        <w:left w:val="none" w:sz="0" w:space="0" w:color="auto"/>
        <w:bottom w:val="none" w:sz="0" w:space="0" w:color="auto"/>
        <w:right w:val="none" w:sz="0" w:space="0" w:color="auto"/>
      </w:divBdr>
    </w:div>
    <w:div w:id="699015464">
      <w:bodyDiv w:val="1"/>
      <w:marLeft w:val="0"/>
      <w:marRight w:val="0"/>
      <w:marTop w:val="0"/>
      <w:marBottom w:val="0"/>
      <w:divBdr>
        <w:top w:val="none" w:sz="0" w:space="0" w:color="auto"/>
        <w:left w:val="none" w:sz="0" w:space="0" w:color="auto"/>
        <w:bottom w:val="none" w:sz="0" w:space="0" w:color="auto"/>
        <w:right w:val="none" w:sz="0" w:space="0" w:color="auto"/>
      </w:divBdr>
    </w:div>
    <w:div w:id="729158618">
      <w:bodyDiv w:val="1"/>
      <w:marLeft w:val="0"/>
      <w:marRight w:val="0"/>
      <w:marTop w:val="0"/>
      <w:marBottom w:val="0"/>
      <w:divBdr>
        <w:top w:val="none" w:sz="0" w:space="0" w:color="auto"/>
        <w:left w:val="none" w:sz="0" w:space="0" w:color="auto"/>
        <w:bottom w:val="none" w:sz="0" w:space="0" w:color="auto"/>
        <w:right w:val="none" w:sz="0" w:space="0" w:color="auto"/>
      </w:divBdr>
    </w:div>
    <w:div w:id="741562977">
      <w:bodyDiv w:val="1"/>
      <w:marLeft w:val="0"/>
      <w:marRight w:val="0"/>
      <w:marTop w:val="0"/>
      <w:marBottom w:val="0"/>
      <w:divBdr>
        <w:top w:val="none" w:sz="0" w:space="0" w:color="auto"/>
        <w:left w:val="none" w:sz="0" w:space="0" w:color="auto"/>
        <w:bottom w:val="none" w:sz="0" w:space="0" w:color="auto"/>
        <w:right w:val="none" w:sz="0" w:space="0" w:color="auto"/>
      </w:divBdr>
    </w:div>
    <w:div w:id="844248724">
      <w:bodyDiv w:val="1"/>
      <w:marLeft w:val="0"/>
      <w:marRight w:val="0"/>
      <w:marTop w:val="0"/>
      <w:marBottom w:val="0"/>
      <w:divBdr>
        <w:top w:val="none" w:sz="0" w:space="0" w:color="auto"/>
        <w:left w:val="none" w:sz="0" w:space="0" w:color="auto"/>
        <w:bottom w:val="none" w:sz="0" w:space="0" w:color="auto"/>
        <w:right w:val="none" w:sz="0" w:space="0" w:color="auto"/>
      </w:divBdr>
    </w:div>
    <w:div w:id="918708472">
      <w:bodyDiv w:val="1"/>
      <w:marLeft w:val="0"/>
      <w:marRight w:val="0"/>
      <w:marTop w:val="0"/>
      <w:marBottom w:val="0"/>
      <w:divBdr>
        <w:top w:val="none" w:sz="0" w:space="0" w:color="auto"/>
        <w:left w:val="none" w:sz="0" w:space="0" w:color="auto"/>
        <w:bottom w:val="none" w:sz="0" w:space="0" w:color="auto"/>
        <w:right w:val="none" w:sz="0" w:space="0" w:color="auto"/>
      </w:divBdr>
      <w:divsChild>
        <w:div w:id="711731887">
          <w:marLeft w:val="0"/>
          <w:marRight w:val="0"/>
          <w:marTop w:val="0"/>
          <w:marBottom w:val="0"/>
          <w:divBdr>
            <w:top w:val="none" w:sz="0" w:space="0" w:color="auto"/>
            <w:left w:val="none" w:sz="0" w:space="0" w:color="auto"/>
            <w:bottom w:val="none" w:sz="0" w:space="0" w:color="auto"/>
            <w:right w:val="none" w:sz="0" w:space="0" w:color="auto"/>
          </w:divBdr>
          <w:divsChild>
            <w:div w:id="551017">
              <w:marLeft w:val="0"/>
              <w:marRight w:val="0"/>
              <w:marTop w:val="0"/>
              <w:marBottom w:val="0"/>
              <w:divBdr>
                <w:top w:val="none" w:sz="0" w:space="0" w:color="auto"/>
                <w:left w:val="none" w:sz="0" w:space="0" w:color="auto"/>
                <w:bottom w:val="none" w:sz="0" w:space="0" w:color="auto"/>
                <w:right w:val="none" w:sz="0" w:space="0" w:color="auto"/>
              </w:divBdr>
              <w:divsChild>
                <w:div w:id="1264071957">
                  <w:marLeft w:val="0"/>
                  <w:marRight w:val="0"/>
                  <w:marTop w:val="0"/>
                  <w:marBottom w:val="0"/>
                  <w:divBdr>
                    <w:top w:val="none" w:sz="0" w:space="0" w:color="auto"/>
                    <w:left w:val="none" w:sz="0" w:space="0" w:color="auto"/>
                    <w:bottom w:val="none" w:sz="0" w:space="0" w:color="auto"/>
                    <w:right w:val="none" w:sz="0" w:space="0" w:color="auto"/>
                  </w:divBdr>
                  <w:divsChild>
                    <w:div w:id="2714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6223">
          <w:marLeft w:val="0"/>
          <w:marRight w:val="0"/>
          <w:marTop w:val="0"/>
          <w:marBottom w:val="0"/>
          <w:divBdr>
            <w:top w:val="none" w:sz="0" w:space="0" w:color="auto"/>
            <w:left w:val="none" w:sz="0" w:space="0" w:color="auto"/>
            <w:bottom w:val="none" w:sz="0" w:space="0" w:color="auto"/>
            <w:right w:val="none" w:sz="0" w:space="0" w:color="auto"/>
          </w:divBdr>
          <w:divsChild>
            <w:div w:id="352726810">
              <w:marLeft w:val="0"/>
              <w:marRight w:val="0"/>
              <w:marTop w:val="0"/>
              <w:marBottom w:val="0"/>
              <w:divBdr>
                <w:top w:val="none" w:sz="0" w:space="0" w:color="auto"/>
                <w:left w:val="none" w:sz="0" w:space="0" w:color="auto"/>
                <w:bottom w:val="none" w:sz="0" w:space="0" w:color="auto"/>
                <w:right w:val="none" w:sz="0" w:space="0" w:color="auto"/>
              </w:divBdr>
              <w:divsChild>
                <w:div w:id="528880281">
                  <w:marLeft w:val="0"/>
                  <w:marRight w:val="0"/>
                  <w:marTop w:val="0"/>
                  <w:marBottom w:val="0"/>
                  <w:divBdr>
                    <w:top w:val="none" w:sz="0" w:space="0" w:color="auto"/>
                    <w:left w:val="none" w:sz="0" w:space="0" w:color="auto"/>
                    <w:bottom w:val="none" w:sz="0" w:space="0" w:color="auto"/>
                    <w:right w:val="none" w:sz="0" w:space="0" w:color="auto"/>
                  </w:divBdr>
                  <w:divsChild>
                    <w:div w:id="4039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4450">
      <w:bodyDiv w:val="1"/>
      <w:marLeft w:val="0"/>
      <w:marRight w:val="0"/>
      <w:marTop w:val="0"/>
      <w:marBottom w:val="0"/>
      <w:divBdr>
        <w:top w:val="none" w:sz="0" w:space="0" w:color="auto"/>
        <w:left w:val="none" w:sz="0" w:space="0" w:color="auto"/>
        <w:bottom w:val="none" w:sz="0" w:space="0" w:color="auto"/>
        <w:right w:val="none" w:sz="0" w:space="0" w:color="auto"/>
      </w:divBdr>
    </w:div>
    <w:div w:id="1063527867">
      <w:bodyDiv w:val="1"/>
      <w:marLeft w:val="0"/>
      <w:marRight w:val="0"/>
      <w:marTop w:val="0"/>
      <w:marBottom w:val="0"/>
      <w:divBdr>
        <w:top w:val="none" w:sz="0" w:space="0" w:color="auto"/>
        <w:left w:val="none" w:sz="0" w:space="0" w:color="auto"/>
        <w:bottom w:val="none" w:sz="0" w:space="0" w:color="auto"/>
        <w:right w:val="none" w:sz="0" w:space="0" w:color="auto"/>
      </w:divBdr>
    </w:div>
    <w:div w:id="1170825746">
      <w:bodyDiv w:val="1"/>
      <w:marLeft w:val="0"/>
      <w:marRight w:val="0"/>
      <w:marTop w:val="0"/>
      <w:marBottom w:val="0"/>
      <w:divBdr>
        <w:top w:val="none" w:sz="0" w:space="0" w:color="auto"/>
        <w:left w:val="none" w:sz="0" w:space="0" w:color="auto"/>
        <w:bottom w:val="none" w:sz="0" w:space="0" w:color="auto"/>
        <w:right w:val="none" w:sz="0" w:space="0" w:color="auto"/>
      </w:divBdr>
    </w:div>
    <w:div w:id="1276399946">
      <w:bodyDiv w:val="1"/>
      <w:marLeft w:val="0"/>
      <w:marRight w:val="0"/>
      <w:marTop w:val="0"/>
      <w:marBottom w:val="0"/>
      <w:divBdr>
        <w:top w:val="none" w:sz="0" w:space="0" w:color="auto"/>
        <w:left w:val="none" w:sz="0" w:space="0" w:color="auto"/>
        <w:bottom w:val="none" w:sz="0" w:space="0" w:color="auto"/>
        <w:right w:val="none" w:sz="0" w:space="0" w:color="auto"/>
      </w:divBdr>
    </w:div>
    <w:div w:id="1409570822">
      <w:bodyDiv w:val="1"/>
      <w:marLeft w:val="0"/>
      <w:marRight w:val="0"/>
      <w:marTop w:val="0"/>
      <w:marBottom w:val="0"/>
      <w:divBdr>
        <w:top w:val="none" w:sz="0" w:space="0" w:color="auto"/>
        <w:left w:val="none" w:sz="0" w:space="0" w:color="auto"/>
        <w:bottom w:val="none" w:sz="0" w:space="0" w:color="auto"/>
        <w:right w:val="none" w:sz="0" w:space="0" w:color="auto"/>
      </w:divBdr>
      <w:divsChild>
        <w:div w:id="1696346454">
          <w:marLeft w:val="0"/>
          <w:marRight w:val="0"/>
          <w:marTop w:val="0"/>
          <w:marBottom w:val="0"/>
          <w:divBdr>
            <w:top w:val="none" w:sz="0" w:space="0" w:color="auto"/>
            <w:left w:val="none" w:sz="0" w:space="0" w:color="auto"/>
            <w:bottom w:val="none" w:sz="0" w:space="0" w:color="auto"/>
            <w:right w:val="none" w:sz="0" w:space="0" w:color="auto"/>
          </w:divBdr>
          <w:divsChild>
            <w:div w:id="355733194">
              <w:marLeft w:val="0"/>
              <w:marRight w:val="0"/>
              <w:marTop w:val="0"/>
              <w:marBottom w:val="0"/>
              <w:divBdr>
                <w:top w:val="none" w:sz="0" w:space="0" w:color="auto"/>
                <w:left w:val="none" w:sz="0" w:space="0" w:color="auto"/>
                <w:bottom w:val="none" w:sz="0" w:space="0" w:color="auto"/>
                <w:right w:val="none" w:sz="0" w:space="0" w:color="auto"/>
              </w:divBdr>
              <w:divsChild>
                <w:div w:id="1615790557">
                  <w:marLeft w:val="0"/>
                  <w:marRight w:val="0"/>
                  <w:marTop w:val="0"/>
                  <w:marBottom w:val="0"/>
                  <w:divBdr>
                    <w:top w:val="none" w:sz="0" w:space="0" w:color="auto"/>
                    <w:left w:val="none" w:sz="0" w:space="0" w:color="auto"/>
                    <w:bottom w:val="none" w:sz="0" w:space="0" w:color="auto"/>
                    <w:right w:val="none" w:sz="0" w:space="0" w:color="auto"/>
                  </w:divBdr>
                  <w:divsChild>
                    <w:div w:id="19071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50598">
      <w:bodyDiv w:val="1"/>
      <w:marLeft w:val="0"/>
      <w:marRight w:val="0"/>
      <w:marTop w:val="0"/>
      <w:marBottom w:val="0"/>
      <w:divBdr>
        <w:top w:val="none" w:sz="0" w:space="0" w:color="auto"/>
        <w:left w:val="none" w:sz="0" w:space="0" w:color="auto"/>
        <w:bottom w:val="none" w:sz="0" w:space="0" w:color="auto"/>
        <w:right w:val="none" w:sz="0" w:space="0" w:color="auto"/>
      </w:divBdr>
      <w:divsChild>
        <w:div w:id="596867796">
          <w:marLeft w:val="0"/>
          <w:marRight w:val="0"/>
          <w:marTop w:val="0"/>
          <w:marBottom w:val="0"/>
          <w:divBdr>
            <w:top w:val="none" w:sz="0" w:space="0" w:color="auto"/>
            <w:left w:val="none" w:sz="0" w:space="0" w:color="auto"/>
            <w:bottom w:val="none" w:sz="0" w:space="0" w:color="auto"/>
            <w:right w:val="none" w:sz="0" w:space="0" w:color="auto"/>
          </w:divBdr>
          <w:divsChild>
            <w:div w:id="416706422">
              <w:marLeft w:val="0"/>
              <w:marRight w:val="0"/>
              <w:marTop w:val="0"/>
              <w:marBottom w:val="0"/>
              <w:divBdr>
                <w:top w:val="none" w:sz="0" w:space="0" w:color="auto"/>
                <w:left w:val="none" w:sz="0" w:space="0" w:color="auto"/>
                <w:bottom w:val="none" w:sz="0" w:space="0" w:color="auto"/>
                <w:right w:val="none" w:sz="0" w:space="0" w:color="auto"/>
              </w:divBdr>
              <w:divsChild>
                <w:div w:id="858663593">
                  <w:marLeft w:val="0"/>
                  <w:marRight w:val="0"/>
                  <w:marTop w:val="0"/>
                  <w:marBottom w:val="0"/>
                  <w:divBdr>
                    <w:top w:val="none" w:sz="0" w:space="0" w:color="auto"/>
                    <w:left w:val="none" w:sz="0" w:space="0" w:color="auto"/>
                    <w:bottom w:val="none" w:sz="0" w:space="0" w:color="auto"/>
                    <w:right w:val="none" w:sz="0" w:space="0" w:color="auto"/>
                  </w:divBdr>
                  <w:divsChild>
                    <w:div w:id="17633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41380">
      <w:bodyDiv w:val="1"/>
      <w:marLeft w:val="0"/>
      <w:marRight w:val="0"/>
      <w:marTop w:val="0"/>
      <w:marBottom w:val="0"/>
      <w:divBdr>
        <w:top w:val="none" w:sz="0" w:space="0" w:color="auto"/>
        <w:left w:val="none" w:sz="0" w:space="0" w:color="auto"/>
        <w:bottom w:val="none" w:sz="0" w:space="0" w:color="auto"/>
        <w:right w:val="none" w:sz="0" w:space="0" w:color="auto"/>
      </w:divBdr>
    </w:div>
    <w:div w:id="1743329305">
      <w:bodyDiv w:val="1"/>
      <w:marLeft w:val="0"/>
      <w:marRight w:val="0"/>
      <w:marTop w:val="0"/>
      <w:marBottom w:val="0"/>
      <w:divBdr>
        <w:top w:val="none" w:sz="0" w:space="0" w:color="auto"/>
        <w:left w:val="none" w:sz="0" w:space="0" w:color="auto"/>
        <w:bottom w:val="none" w:sz="0" w:space="0" w:color="auto"/>
        <w:right w:val="none" w:sz="0" w:space="0" w:color="auto"/>
      </w:divBdr>
      <w:divsChild>
        <w:div w:id="363752989">
          <w:marLeft w:val="0"/>
          <w:marRight w:val="0"/>
          <w:marTop w:val="0"/>
          <w:marBottom w:val="0"/>
          <w:divBdr>
            <w:top w:val="none" w:sz="0" w:space="0" w:color="auto"/>
            <w:left w:val="none" w:sz="0" w:space="0" w:color="auto"/>
            <w:bottom w:val="none" w:sz="0" w:space="0" w:color="auto"/>
            <w:right w:val="none" w:sz="0" w:space="0" w:color="auto"/>
          </w:divBdr>
          <w:divsChild>
            <w:div w:id="1722747598">
              <w:marLeft w:val="0"/>
              <w:marRight w:val="0"/>
              <w:marTop w:val="0"/>
              <w:marBottom w:val="0"/>
              <w:divBdr>
                <w:top w:val="none" w:sz="0" w:space="0" w:color="auto"/>
                <w:left w:val="none" w:sz="0" w:space="0" w:color="auto"/>
                <w:bottom w:val="none" w:sz="0" w:space="0" w:color="auto"/>
                <w:right w:val="none" w:sz="0" w:space="0" w:color="auto"/>
              </w:divBdr>
              <w:divsChild>
                <w:div w:id="1130629607">
                  <w:marLeft w:val="0"/>
                  <w:marRight w:val="0"/>
                  <w:marTop w:val="0"/>
                  <w:marBottom w:val="0"/>
                  <w:divBdr>
                    <w:top w:val="none" w:sz="0" w:space="0" w:color="auto"/>
                    <w:left w:val="none" w:sz="0" w:space="0" w:color="auto"/>
                    <w:bottom w:val="none" w:sz="0" w:space="0" w:color="auto"/>
                    <w:right w:val="none" w:sz="0" w:space="0" w:color="auto"/>
                  </w:divBdr>
                  <w:divsChild>
                    <w:div w:id="494998845">
                      <w:marLeft w:val="0"/>
                      <w:marRight w:val="0"/>
                      <w:marTop w:val="0"/>
                      <w:marBottom w:val="0"/>
                      <w:divBdr>
                        <w:top w:val="none" w:sz="0" w:space="0" w:color="auto"/>
                        <w:left w:val="none" w:sz="0" w:space="0" w:color="auto"/>
                        <w:bottom w:val="none" w:sz="0" w:space="0" w:color="auto"/>
                        <w:right w:val="none" w:sz="0" w:space="0" w:color="auto"/>
                      </w:divBdr>
                      <w:divsChild>
                        <w:div w:id="468547303">
                          <w:marLeft w:val="0"/>
                          <w:marRight w:val="0"/>
                          <w:marTop w:val="0"/>
                          <w:marBottom w:val="0"/>
                          <w:divBdr>
                            <w:top w:val="none" w:sz="0" w:space="0" w:color="auto"/>
                            <w:left w:val="none" w:sz="0" w:space="0" w:color="auto"/>
                            <w:bottom w:val="none" w:sz="0" w:space="0" w:color="auto"/>
                            <w:right w:val="none" w:sz="0" w:space="0" w:color="auto"/>
                          </w:divBdr>
                          <w:divsChild>
                            <w:div w:id="6725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84061">
      <w:bodyDiv w:val="1"/>
      <w:marLeft w:val="0"/>
      <w:marRight w:val="0"/>
      <w:marTop w:val="0"/>
      <w:marBottom w:val="0"/>
      <w:divBdr>
        <w:top w:val="none" w:sz="0" w:space="0" w:color="auto"/>
        <w:left w:val="none" w:sz="0" w:space="0" w:color="auto"/>
        <w:bottom w:val="none" w:sz="0" w:space="0" w:color="auto"/>
        <w:right w:val="none" w:sz="0" w:space="0" w:color="auto"/>
      </w:divBdr>
    </w:div>
    <w:div w:id="1772161163">
      <w:bodyDiv w:val="1"/>
      <w:marLeft w:val="0"/>
      <w:marRight w:val="0"/>
      <w:marTop w:val="0"/>
      <w:marBottom w:val="0"/>
      <w:divBdr>
        <w:top w:val="none" w:sz="0" w:space="0" w:color="auto"/>
        <w:left w:val="none" w:sz="0" w:space="0" w:color="auto"/>
        <w:bottom w:val="none" w:sz="0" w:space="0" w:color="auto"/>
        <w:right w:val="none" w:sz="0" w:space="0" w:color="auto"/>
      </w:divBdr>
    </w:div>
    <w:div w:id="1823423676">
      <w:bodyDiv w:val="1"/>
      <w:marLeft w:val="0"/>
      <w:marRight w:val="0"/>
      <w:marTop w:val="0"/>
      <w:marBottom w:val="0"/>
      <w:divBdr>
        <w:top w:val="none" w:sz="0" w:space="0" w:color="auto"/>
        <w:left w:val="none" w:sz="0" w:space="0" w:color="auto"/>
        <w:bottom w:val="none" w:sz="0" w:space="0" w:color="auto"/>
        <w:right w:val="none" w:sz="0" w:space="0" w:color="auto"/>
      </w:divBdr>
    </w:div>
    <w:div w:id="1827432363">
      <w:bodyDiv w:val="1"/>
      <w:marLeft w:val="0"/>
      <w:marRight w:val="0"/>
      <w:marTop w:val="0"/>
      <w:marBottom w:val="0"/>
      <w:divBdr>
        <w:top w:val="none" w:sz="0" w:space="0" w:color="auto"/>
        <w:left w:val="none" w:sz="0" w:space="0" w:color="auto"/>
        <w:bottom w:val="none" w:sz="0" w:space="0" w:color="auto"/>
        <w:right w:val="none" w:sz="0" w:space="0" w:color="auto"/>
      </w:divBdr>
    </w:div>
    <w:div w:id="1974212867">
      <w:bodyDiv w:val="1"/>
      <w:marLeft w:val="0"/>
      <w:marRight w:val="0"/>
      <w:marTop w:val="0"/>
      <w:marBottom w:val="0"/>
      <w:divBdr>
        <w:top w:val="none" w:sz="0" w:space="0" w:color="auto"/>
        <w:left w:val="none" w:sz="0" w:space="0" w:color="auto"/>
        <w:bottom w:val="none" w:sz="0" w:space="0" w:color="auto"/>
        <w:right w:val="none" w:sz="0" w:space="0" w:color="auto"/>
      </w:divBdr>
    </w:div>
    <w:div w:id="202080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Zástupný_text1</b:Tag>
    <b:SourceType>Book</b:SourceType>
    <b:Guid>{C63FC2C5-2B2B-4DE1-97F9-D2CBDFAB5C52}</b:Guid>
    <b:RefOrder>1</b:RefOrder>
  </b:Source>
</b:Sources>
</file>

<file path=customXml/itemProps1.xml><?xml version="1.0" encoding="utf-8"?>
<ds:datastoreItem xmlns:ds="http://schemas.openxmlformats.org/officeDocument/2006/customXml" ds:itemID="{ED0E90B7-5386-4F06-802B-FBF4DD86B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Pages>
  <Words>1828</Words>
  <Characters>10901</Characters>
  <Application>Microsoft Office Word</Application>
  <DocSecurity>0</DocSecurity>
  <Lines>294</Lines>
  <Paragraphs>141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Hanuš Valenta</dc:creator>
  <cp:keywords/>
  <dc:description/>
  <cp:lastModifiedBy>Hanuš Valenta</cp:lastModifiedBy>
  <cp:revision>338</cp:revision>
  <cp:lastPrinted>2025-05-25T17:24:00Z</cp:lastPrinted>
  <dcterms:created xsi:type="dcterms:W3CDTF">2024-05-22T06:35:00Z</dcterms:created>
  <dcterms:modified xsi:type="dcterms:W3CDTF">2025-05-25T17:25:00Z</dcterms:modified>
</cp:coreProperties>
</file>