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  <w:u w:val="single"/>
        </w:rPr>
        <w:t>Zločin a trest</w:t>
      </w:r>
      <w:bookmarkStart w:id="0" w:name="_Hlk151297648"/>
      <w:r>
        <w:rPr>
          <w:sz w:val="28"/>
          <w:szCs w:val="28"/>
        </w:rPr>
        <w:t xml:space="preserve">                          </w:t>
        <w:tab/>
        <w:tab/>
        <w:tab/>
        <w:tab/>
        <w:tab/>
      </w:r>
      <w:r>
        <w:rPr>
          <w:b/>
          <w:bCs/>
          <w:sz w:val="28"/>
          <w:szCs w:val="28"/>
        </w:rPr>
        <w:t>Valenta</w:t>
      </w:r>
      <w:r>
        <w:rPr>
          <w:b/>
          <w:bCs/>
          <w:sz w:val="32"/>
          <w:szCs w:val="32"/>
        </w:rPr>
        <w:t xml:space="preserve"> Hanuš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Autorem románu Zločin a trest je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Fjodor Michajlovič Dostojevskij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, slavný ruský spisovatel 19. století. Tento román je považován za jedno z jeho vrcholných děl a patří mezi nejvýznamnější díla světové literatury.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Narodil se v Moskvě v roce 1821.</w:t>
      </w:r>
      <w:r>
        <w:rPr>
          <w:rFonts w:cs="Calibri" w:cstheme="minorHAnsi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 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Jeho otec byl lékař v chudobinci a jeho matka byla dcera obchodníka.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 </w:t>
      </w:r>
    </w:p>
    <w:p>
      <w:pPr>
        <w:pStyle w:val="TextBody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Style w:val="StrongEmphasis"/>
          <w:rFonts w:cs="Calibri" w:cstheme="minorHAns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Začal psát v mladém věku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 a jeho první román, </w:t>
      </w:r>
      <w:r>
        <w:rPr>
          <w:rStyle w:val="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Chudí lidé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, byl publikován v roce 1846. Román byl kriticky i komerčně úspěšný a Dostojevského okamžitě proslavil.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cs="Calibri" w:cstheme="minorHAns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V roce 1849 byl zatčen za účast v revolučním kruhu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 a odsouzen k smrti. Trest mu byl v poslední chvíli změněn na čtyři roky vězení na Sibiři.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cs="Calibri" w:cstheme="minorHAns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Po propuštění z vězení Dostojevskij pokračoval v psaní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 a stal se jedním z nejvýznamnějších ruských spisovatelů všech dob. Mezi jeho další slavná díla patří </w:t>
      </w:r>
      <w:r>
        <w:rPr>
          <w:rStyle w:val="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Bílé noci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, </w:t>
      </w:r>
      <w:r>
        <w:rPr>
          <w:rStyle w:val="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Idiot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 a </w:t>
      </w:r>
      <w:r>
        <w:rPr>
          <w:rStyle w:val="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Výrostek</w:t>
      </w:r>
      <w:r>
        <w:rPr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díla</w:t>
      </w:r>
      <w:r>
        <w:rPr>
          <w:rFonts w:cs="Calibri" w:cstheme="minorHAnsi"/>
          <w:sz w:val="24"/>
          <w:szCs w:val="24"/>
        </w:rPr>
        <w:t xml:space="preserve">: </w:t>
      </w:r>
      <w:r>
        <w:rPr>
          <w:rStyle w:val="StrongEmphasis"/>
          <w:rFonts w:cs="Calibri" w:cstheme="minorHAns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Bílé noci 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Ponížení a uražení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 ,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Zápisky z podzemí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spisovatelé této doby</w:t>
      </w:r>
      <w:r>
        <w:rPr>
          <w:rFonts w:cs="Calibri" w:cstheme="minorHAnsi"/>
          <w:sz w:val="24"/>
          <w:szCs w:val="24"/>
        </w:rPr>
        <w:t>:</w:t>
      </w:r>
      <w:bookmarkEnd w:id="0"/>
      <w:r>
        <w:rPr>
          <w:rFonts w:cs="Calibri" w:cstheme="minorHAnsi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Michail Jurjevič Lermontov , John Ly</w:t>
      </w:r>
      <w:r>
        <w:rPr>
          <w:rFonts w:cs="Calibri" w:cstheme="minorHAnsi"/>
          <w:color w:val="0F0F0F"/>
          <w:sz w:val="24"/>
          <w:szCs w:val="24"/>
        </w:rPr>
        <w:t>ly a George Gascoigne.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Žánr: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román = písemný text, který není veršovaný ani dramatický.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Myšlenka díla: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Dostojevskij ukazuje, jak společnost může ovlivňovat myšlení a chování lidí.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Motiv: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Raskolnikov je chudý student, který žije v bídných podmínkách. Je nucen opustit studia a vidí, jak jeho rodina trpí nedostatkem. Tento stav ho žene k zoufalství a frustraci, což může být považováno za jeden z podnětů k uvažování o zločinu.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Hlavní postavy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Rodion Romanovič Raskolnikov: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Hlavní hrdina románu. Je chudý student, který žije v bídných podmínkách. Je posedlý myšlenkou o nadčlověku a věří, že má právo zabít lichvářku Alenu Ivanovnu a využít její peníze k "dobrým skutkům". Po vraždě ho sužují výčitky svědomí a postupně si uvědomuje, že jeho teorie je falešná.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Sofja Semjonovna Marmeladovová: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Dcera alkoholika Semjona Marmeladova. Pracuje jako prostitutka, aby uživila svou rodinu. Je laskavá a soucitná a pomáhá Raskolníkovi, aby se přiznal ke svému zločinu a našel cestu k odpuštění.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Porfirij Petrovič Petrovič: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Vyšetřovatel, který má na starosti případ vraždy lichvářky. Je inteligentní a vnímavý a brzy si uvědomí, že Raskolnikov je vinen. Snaží se ho dovést k přiznání, ale zároveň mu dává šanci na lítost a pokání.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Dmitrij Prokofjič Razumichin: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Raskolnikovův nejlepší přítel. Je věrný a oddaný a pomáhá Raskolníkovi v jeho těžkých chvílích. Snaží se ho přesvědčit, aby se přiznal ke svému zločinu a začal nový život.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Alena Ivanovna: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Lichvářka, kterou Raskolnikov zavraždí. Je chamtivá a bezohledná a Raskolnikov ji vnímá jako symbol zkaženého světa.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Semjon Zacharovič Marmeladov: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Alkoholik, otec Soni Marmeladovové. Je bývalý úředník, který se propadl do chudoby a závislosti. Je laskavý a vzdělaný, ale jeho slabost pro alkohol mu zničila život.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Arkadij Ivanovič Svidrigajlov: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Tajemný muž, který se zajímá o Raskolnikova a Sonu. Je cynický a bezohledný, ale zároveň v sobě skrývá hluboké vnitřní konflikty.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Duňa (Avdotja Romanovna) Raskolnikovová: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Raskolnikova sestra. Je krásná a inteligentní a má silný morální kodex. Snaží se pomoci Raskolníkovi, aby se vyrovnal se svým zločinem a našel cestu k odpuštění.</w:t>
      </w:r>
    </w:p>
    <w:p>
      <w:pPr>
        <w:pStyle w:val="TextBody"/>
        <w:numPr>
          <w:ilvl w:val="0"/>
          <w:numId w:val="2"/>
        </w:numPr>
        <w:rPr>
          <w:rFonts w:cs="Calibri" w:cstheme="minorHAnsi"/>
          <w:color w:val="0F0F0F"/>
          <w:sz w:val="24"/>
          <w:szCs w:val="24"/>
        </w:rPr>
      </w:pPr>
      <w:r>
        <w:rPr>
          <w:rStyle w:val="StrongEmphasis"/>
          <w:rFonts w:cs="Calibri" w:ascii="Calibri" w:hAnsi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Petr Petrovič Lužin: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Nápadník Duni Raskolnikovové. Je pokrytecký a chamtivý a chce si Duni vzít jen kvůli jejímu věnu.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Místo</w:t>
      </w:r>
      <w:r>
        <w:rPr>
          <w:rFonts w:cs="Calibri" w:cstheme="minorHAnsi"/>
          <w:color w:val="0F0F0F"/>
          <w:sz w:val="24"/>
          <w:szCs w:val="24"/>
        </w:rPr>
        <w:t>: Petrohrad, Rusko.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Čas:</w:t>
      </w:r>
      <w:r>
        <w:rPr>
          <w:rFonts w:cs="Calibri" w:cstheme="minorHAnsi"/>
          <w:color w:val="0F0F0F"/>
          <w:sz w:val="24"/>
          <w:szCs w:val="24"/>
        </w:rPr>
        <w:t xml:space="preserve"> po několik týdnů v létě roku </w:t>
      </w:r>
      <w:r>
        <w:rPr>
          <w:rStyle w:val="StrongEmphasis"/>
          <w:rFonts w:cs="Calibri" w:ascii="Google Sans;Helvetica Neue;sans-serif" w:hAnsi="Google Sans;Helvetica Neue;sans-serif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1865</w:t>
      </w:r>
      <w:r>
        <w:rPr>
          <w:rFonts w:cs="Calibri" w:cstheme="minorHAnsi"/>
          <w:color w:val="0F0F0F"/>
          <w:sz w:val="24"/>
          <w:szCs w:val="24"/>
        </w:rPr>
        <w:t xml:space="preserve"> .</w:t>
      </w:r>
    </w:p>
    <w:p>
      <w:pPr>
        <w:pStyle w:val="Normal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 xml:space="preserve">Děj: </w:t>
      </w:r>
      <w:r>
        <w:rPr>
          <w:rFonts w:cs="Calibri" w:cstheme="minorHAnsi"/>
          <w:b w:val="false"/>
          <w:bCs w:val="false"/>
          <w:color w:val="0F0F0F"/>
          <w:sz w:val="24"/>
          <w:szCs w:val="24"/>
        </w:rPr>
        <w:t xml:space="preserve">Hlavní postavou je Raskolnikov, mladý student žijící v chudobě v Petrohradě. V průběhu příběhu spáchá vraždu staré lichotivé penězokaze Alyony Ivanovny, přičemž se domnívá, že jedná ve prospěch společnosti tím, že se zbaví "parazita". Avšak jeho zločin brzy vyvolává v jeho vlastním vědomí vlnu morálních a psychologických rozporů. </w:t>
      </w:r>
      <w:r>
        <w:rPr>
          <w:rFonts w:cs="Calibri" w:cstheme="minorHAnsi"/>
          <w:color w:val="0F0F0F"/>
          <w:sz w:val="24"/>
          <w:szCs w:val="24"/>
        </w:rPr>
        <w:t>Děj románu následně sleduje Raskolnikovovy vnitřní konflikty, jeho postupné poznání a uvědomění si jeho vlastní morální zodpovědnosti. Kromě toho román také zkoumá sociální a morální témata, jako je chudoba, násilí a lidská morálka.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Forma vypravěče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  <w:r>
        <w:rPr>
          <w:rFonts w:cs="Calibri" w:cstheme="minorHAnsi"/>
          <w:color w:val="0F0F0F"/>
          <w:sz w:val="24"/>
          <w:szCs w:val="24"/>
        </w:rPr>
        <w:t>T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řetí osoba.</w:t>
      </w:r>
      <w:r>
        <w:rPr>
          <w:rFonts w:cs="Calibri" w:cstheme="minorHAnsi"/>
          <w:color w:val="0F0F0F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Calibri" w:cstheme="minorHAnsi"/>
          <w:b/>
          <w:bCs/>
          <w:color w:val="0F0F0F"/>
          <w:sz w:val="24"/>
          <w:szCs w:val="24"/>
        </w:rPr>
        <w:t>Ukázka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</w:p>
    <w:p>
      <w:pPr>
        <w:pStyle w:val="Normal"/>
        <w:rPr/>
      </w:pPr>
      <w:r>
        <w:rPr>
          <w:rFonts w:cs="Calibri" w:cstheme="minorHAnsi"/>
          <w:color w:val="0F0F0F"/>
          <w:sz w:val="24"/>
          <w:szCs w:val="24"/>
        </w:rPr>
        <w:t>„</w:t>
      </w:r>
      <w:r>
        <w:rPr>
          <w:rFonts w:cs="Calibri" w:cstheme="minorHAnsi"/>
          <w:color w:val="0F0F0F"/>
          <w:sz w:val="24"/>
          <w:szCs w:val="24"/>
        </w:rPr>
        <w:t>A s odporem náhle pocítil, jak zeslábl, jak fyzicky zeslábl. Měl jsem to vědět už napřed, uvažoval s trpkým úsměvem. Jak jsem jen mohl vzít sekyru a zkrvavit se. Byl jsem povinen vědět to napřed… „Ale vždyť jsem to věděl napřed!“ zašeptal zoufale.“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Jazykové prostředky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- Symbolismus:</w:t>
      </w:r>
      <w:r>
        <w:rPr>
          <w:rFonts w:cs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Dostojevskij protkává text symboly, které zdůrazňují určité myšlenky a motivy. Například chudoba a beznaděj Raskolnikova jsou symbolizovány jeho stísněným pokojem, zatímco Sonia Marmeladovová, která představuje naději a spásu, je spojována s motivem světla.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- Metafory a přirovnání:</w:t>
      </w:r>
      <w:r>
        <w:rPr>
          <w:rFonts w:cs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Dostojevskij bohatě využívá metafory a přirovnání, které dodávají textu plastičnost a expresivitu. Například Raskolnikov je přirovnáván k "uštvance", čímž je zdůrazněn jeho psychický stav po spáchání vraždy.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cs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- Archaismy a slangové výrazy:</w:t>
      </w:r>
      <w:r>
        <w:rPr>
          <w:rFonts w:cs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Dostojevskij používá archaismy a slangové výrazy k dosažení autentické atmosféry 19. století a k charakterizaci jednotlivých postav.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cs="Calibri" w:cstheme="minorHAnsi"/>
          <w:b/>
          <w:i w:val="false"/>
          <w:caps w:val="false"/>
          <w:smallCaps w:val="false"/>
          <w:color w:val="0F0F0F"/>
          <w:spacing w:val="0"/>
          <w:sz w:val="24"/>
          <w:szCs w:val="24"/>
        </w:rPr>
        <w:t>- Ironie a sarkasmus:</w:t>
      </w:r>
      <w:r>
        <w:rPr>
          <w:rFonts w:cs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Dostojevskij hojně využívá ironii a sarkasmus k zesměšnění pokrytectví a nespravedlnosti ve společnosti.</w:t>
      </w:r>
    </w:p>
    <w:p>
      <w:pPr>
        <w:pStyle w:val="Normal"/>
        <w:spacing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color w:val="0F0F0F"/>
          <w:sz w:val="24"/>
          <w:szCs w:val="24"/>
        </w:rPr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Vlastní názor: </w:t>
      </w:r>
      <w:r>
        <w:rPr>
          <w:rFonts w:cs="Calibri" w:cstheme="minorHAnsi"/>
          <w:b w:val="false"/>
          <w:bCs w:val="false"/>
          <w:sz w:val="24"/>
          <w:szCs w:val="24"/>
          <w:shd w:fill="FFFFFF" w:val="clear"/>
        </w:rPr>
        <w:t>Kniha krásně reprezentuje Dostojevského díla a realisticky zachycuje postavy a jejich přemýšlení. Právě proto se mi líbila a určitě bych ji doporučil.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Google Sans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90e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Application>LibreOffice/7.3.0.3$Windows_X86_64 LibreOffice_project/0f246aa12d0eee4a0f7adcefbf7c878fc2238db3</Application>
  <AppVersion>15.0000</AppVersion>
  <Pages>3</Pages>
  <Words>785</Words>
  <Characters>4345</Characters>
  <CharactersWithSpaces>5122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2023-11-16T11:59:00Z</dcterms:created>
  <dc:creator>Vranice</dc:creator>
  <dc:description/>
  <dc:language>cs-CZ</dc:language>
  <cp:lastModifiedBy/>
  <cp:lastPrinted>2023-11-19T13:41:00Z</cp:lastPrinted>
  <dcterms:modified xsi:type="dcterms:W3CDTF">2024-03-07T00:56:48Z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